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4BD" w:rsidRDefault="000314BD" w:rsidP="00A617C1">
      <w:pPr>
        <w:rPr>
          <w:rFonts w:ascii="Times New Roman" w:hAnsi="Times New Roman" w:cs="Times New Roman"/>
          <w:sz w:val="28"/>
          <w:szCs w:val="28"/>
        </w:rPr>
      </w:pPr>
    </w:p>
    <w:p w:rsidR="00A617C1" w:rsidRDefault="00A617C1" w:rsidP="006A7B10">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9790" cy="8466049"/>
            <wp:effectExtent l="19050" t="0" r="3810" b="0"/>
            <wp:docPr id="1" name="Рисунок 1" descr="C:\Users\Енчукова\Pictures\ControlCenter4\Scan\CCI03102014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нчукова\Pictures\ControlCenter4\Scan\CCI03102014_0000.jpg"/>
                    <pic:cNvPicPr>
                      <a:picLocks noChangeAspect="1" noChangeArrowheads="1"/>
                    </pic:cNvPicPr>
                  </pic:nvPicPr>
                  <pic:blipFill>
                    <a:blip r:embed="rId7" cstate="print"/>
                    <a:srcRect/>
                    <a:stretch>
                      <a:fillRect/>
                    </a:stretch>
                  </pic:blipFill>
                  <pic:spPr bwMode="auto">
                    <a:xfrm>
                      <a:off x="0" y="0"/>
                      <a:ext cx="5939790" cy="8466049"/>
                    </a:xfrm>
                    <a:prstGeom prst="rect">
                      <a:avLst/>
                    </a:prstGeom>
                    <a:noFill/>
                    <a:ln w="9525">
                      <a:noFill/>
                      <a:miter lim="800000"/>
                      <a:headEnd/>
                      <a:tailEnd/>
                    </a:ln>
                  </pic:spPr>
                </pic:pic>
              </a:graphicData>
            </a:graphic>
          </wp:inline>
        </w:drawing>
      </w:r>
    </w:p>
    <w:p w:rsidR="00A617C1" w:rsidRDefault="00A617C1" w:rsidP="006A7B10">
      <w:pPr>
        <w:jc w:val="center"/>
        <w:rPr>
          <w:rFonts w:ascii="Times New Roman" w:hAnsi="Times New Roman" w:cs="Times New Roman"/>
          <w:sz w:val="28"/>
          <w:szCs w:val="28"/>
        </w:rPr>
      </w:pPr>
    </w:p>
    <w:p w:rsidR="00A617C1" w:rsidRDefault="00A617C1" w:rsidP="006A7B10">
      <w:pPr>
        <w:jc w:val="center"/>
        <w:rPr>
          <w:rFonts w:ascii="Times New Roman" w:hAnsi="Times New Roman" w:cs="Times New Roman"/>
          <w:sz w:val="28"/>
          <w:szCs w:val="28"/>
        </w:rPr>
      </w:pPr>
    </w:p>
    <w:p w:rsidR="00FC40C1" w:rsidRPr="00B06398" w:rsidRDefault="00FC40C1" w:rsidP="00FC40C1">
      <w:pPr>
        <w:widowControl w:val="0"/>
        <w:tabs>
          <w:tab w:val="left" w:pos="720"/>
        </w:tabs>
        <w:autoSpaceDE w:val="0"/>
        <w:autoSpaceDN w:val="0"/>
        <w:adjustRightInd w:val="0"/>
        <w:jc w:val="center"/>
        <w:rPr>
          <w:rFonts w:ascii="Times New Roman" w:hAnsi="Times New Roman" w:cs="Times New Roman"/>
          <w:bCs/>
          <w:caps/>
          <w:sz w:val="28"/>
          <w:szCs w:val="28"/>
        </w:rPr>
      </w:pPr>
      <w:r w:rsidRPr="00B06398">
        <w:rPr>
          <w:rFonts w:ascii="Times New Roman" w:hAnsi="Times New Roman" w:cs="Times New Roman"/>
          <w:bCs/>
          <w:caps/>
          <w:sz w:val="28"/>
          <w:szCs w:val="28"/>
        </w:rPr>
        <w:t>Оглавление образовательной программы</w:t>
      </w:r>
    </w:p>
    <w:p w:rsidR="00FC40C1" w:rsidRPr="00B06398" w:rsidRDefault="00FC40C1" w:rsidP="00FC40C1">
      <w:pPr>
        <w:tabs>
          <w:tab w:val="left" w:pos="8789"/>
          <w:tab w:val="left" w:pos="9214"/>
          <w:tab w:val="left" w:pos="9639"/>
        </w:tabs>
        <w:autoSpaceDE w:val="0"/>
        <w:autoSpaceDN w:val="0"/>
        <w:adjustRightInd w:val="0"/>
        <w:ind w:firstLine="284"/>
        <w:jc w:val="center"/>
        <w:rPr>
          <w:rFonts w:ascii="Times New Roman" w:eastAsia="Calibri" w:hAnsi="Times New Roman" w:cs="Times New Roman"/>
          <w:b/>
          <w:color w:val="000000"/>
          <w:sz w:val="28"/>
          <w:szCs w:val="28"/>
        </w:rPr>
      </w:pPr>
      <w:r w:rsidRPr="00B06398">
        <w:rPr>
          <w:rFonts w:ascii="Times New Roman" w:hAnsi="Times New Roman" w:cs="Times New Roman"/>
          <w:b/>
          <w:sz w:val="28"/>
          <w:szCs w:val="28"/>
          <w:lang w:val="en-US"/>
        </w:rPr>
        <w:t>I</w:t>
      </w:r>
      <w:r w:rsidRPr="00B06398">
        <w:rPr>
          <w:rFonts w:ascii="Times New Roman" w:hAnsi="Times New Roman" w:cs="Times New Roman"/>
          <w:b/>
          <w:sz w:val="28"/>
          <w:szCs w:val="28"/>
        </w:rPr>
        <w:t>.Целевой раздел</w:t>
      </w:r>
    </w:p>
    <w:p w:rsidR="00FC40C1" w:rsidRPr="00B06398" w:rsidRDefault="00FC40C1" w:rsidP="00FC40C1">
      <w:pPr>
        <w:widowControl w:val="0"/>
        <w:tabs>
          <w:tab w:val="left" w:pos="720"/>
        </w:tabs>
        <w:autoSpaceDE w:val="0"/>
        <w:autoSpaceDN w:val="0"/>
        <w:adjustRightInd w:val="0"/>
        <w:spacing w:line="240" w:lineRule="atLeast"/>
        <w:jc w:val="both"/>
        <w:rPr>
          <w:rFonts w:ascii="Times New Roman" w:hAnsi="Times New Roman" w:cs="Times New Roman"/>
          <w:bCs/>
          <w:sz w:val="28"/>
          <w:szCs w:val="28"/>
        </w:rPr>
      </w:pPr>
      <w:r w:rsidRPr="00B06398">
        <w:rPr>
          <w:rFonts w:ascii="Times New Roman" w:hAnsi="Times New Roman" w:cs="Times New Roman"/>
          <w:b/>
          <w:bCs/>
          <w:sz w:val="28"/>
          <w:szCs w:val="28"/>
        </w:rPr>
        <w:t>Пояснительная записка</w:t>
      </w:r>
      <w:r w:rsidRPr="00B06398">
        <w:rPr>
          <w:rFonts w:ascii="Times New Roman" w:hAnsi="Times New Roman" w:cs="Times New Roman"/>
          <w:bCs/>
          <w:sz w:val="28"/>
          <w:szCs w:val="28"/>
        </w:rPr>
        <w:t>……………………………………………………3-6</w:t>
      </w:r>
    </w:p>
    <w:p w:rsidR="00FC40C1" w:rsidRPr="00B06398" w:rsidRDefault="00FC40C1" w:rsidP="00CB1CDE">
      <w:pPr>
        <w:pStyle w:val="a8"/>
        <w:widowControl w:val="0"/>
        <w:numPr>
          <w:ilvl w:val="0"/>
          <w:numId w:val="8"/>
        </w:numPr>
        <w:tabs>
          <w:tab w:val="left" w:pos="720"/>
        </w:tabs>
        <w:autoSpaceDE w:val="0"/>
        <w:autoSpaceDN w:val="0"/>
        <w:adjustRightInd w:val="0"/>
        <w:spacing w:line="240" w:lineRule="atLeast"/>
        <w:jc w:val="both"/>
        <w:rPr>
          <w:rFonts w:ascii="Times New Roman" w:hAnsi="Times New Roman" w:cs="Times New Roman"/>
          <w:bCs/>
          <w:sz w:val="28"/>
          <w:szCs w:val="28"/>
        </w:rPr>
      </w:pPr>
      <w:r w:rsidRPr="00B06398">
        <w:rPr>
          <w:rFonts w:ascii="Times New Roman" w:hAnsi="Times New Roman" w:cs="Times New Roman"/>
          <w:bCs/>
          <w:sz w:val="28"/>
          <w:szCs w:val="28"/>
        </w:rPr>
        <w:t>Цели и задачи деятельности ДОУ по реализации основной общеобразовательной программы дошкольного образования…….3-5</w:t>
      </w:r>
    </w:p>
    <w:p w:rsidR="00FC40C1" w:rsidRPr="00B06398" w:rsidRDefault="00FC40C1" w:rsidP="00CB1CDE">
      <w:pPr>
        <w:pStyle w:val="a8"/>
        <w:widowControl w:val="0"/>
        <w:numPr>
          <w:ilvl w:val="0"/>
          <w:numId w:val="8"/>
        </w:numPr>
        <w:tabs>
          <w:tab w:val="left" w:pos="720"/>
        </w:tabs>
        <w:autoSpaceDE w:val="0"/>
        <w:autoSpaceDN w:val="0"/>
        <w:adjustRightInd w:val="0"/>
        <w:spacing w:line="240" w:lineRule="atLeast"/>
        <w:jc w:val="both"/>
        <w:rPr>
          <w:rFonts w:ascii="Times New Roman" w:hAnsi="Times New Roman" w:cs="Times New Roman"/>
          <w:bCs/>
          <w:sz w:val="28"/>
          <w:szCs w:val="28"/>
        </w:rPr>
      </w:pPr>
      <w:r w:rsidRPr="00B06398">
        <w:rPr>
          <w:rFonts w:ascii="Times New Roman" w:hAnsi="Times New Roman" w:cs="Times New Roman"/>
          <w:bCs/>
          <w:sz w:val="28"/>
          <w:szCs w:val="28"/>
        </w:rPr>
        <w:t>Принципы и подходы к</w:t>
      </w:r>
      <w:r w:rsidRPr="00B06398">
        <w:rPr>
          <w:rFonts w:ascii="Times New Roman" w:hAnsi="Times New Roman" w:cs="Times New Roman"/>
          <w:sz w:val="28"/>
          <w:szCs w:val="28"/>
        </w:rPr>
        <w:t xml:space="preserve"> </w:t>
      </w:r>
      <w:r w:rsidRPr="00B06398">
        <w:rPr>
          <w:rFonts w:ascii="Times New Roman" w:hAnsi="Times New Roman" w:cs="Times New Roman"/>
          <w:bCs/>
          <w:sz w:val="28"/>
          <w:szCs w:val="28"/>
        </w:rPr>
        <w:t>формированию</w:t>
      </w:r>
      <w:r w:rsidRPr="00B06398">
        <w:rPr>
          <w:rFonts w:ascii="Times New Roman" w:hAnsi="Times New Roman" w:cs="Times New Roman"/>
          <w:sz w:val="28"/>
          <w:szCs w:val="28"/>
        </w:rPr>
        <w:t xml:space="preserve"> </w:t>
      </w:r>
      <w:r w:rsidRPr="00B06398">
        <w:rPr>
          <w:rFonts w:ascii="Times New Roman" w:hAnsi="Times New Roman" w:cs="Times New Roman"/>
          <w:bCs/>
          <w:sz w:val="28"/>
          <w:szCs w:val="28"/>
        </w:rPr>
        <w:t>общеобразовательной программы………………………………………………………………5-6</w:t>
      </w:r>
    </w:p>
    <w:p w:rsidR="00FC40C1" w:rsidRPr="00B06398" w:rsidRDefault="00FC40C1" w:rsidP="00FC40C1">
      <w:pPr>
        <w:widowControl w:val="0"/>
        <w:tabs>
          <w:tab w:val="left" w:pos="720"/>
        </w:tabs>
        <w:autoSpaceDE w:val="0"/>
        <w:autoSpaceDN w:val="0"/>
        <w:adjustRightInd w:val="0"/>
        <w:spacing w:line="240" w:lineRule="atLeast"/>
        <w:jc w:val="both"/>
        <w:rPr>
          <w:rFonts w:ascii="Times New Roman" w:hAnsi="Times New Roman" w:cs="Times New Roman"/>
          <w:bCs/>
          <w:sz w:val="28"/>
          <w:szCs w:val="28"/>
        </w:rPr>
      </w:pPr>
      <w:r w:rsidRPr="00B06398">
        <w:rPr>
          <w:rFonts w:ascii="Times New Roman" w:hAnsi="Times New Roman" w:cs="Times New Roman"/>
          <w:bCs/>
          <w:sz w:val="28"/>
          <w:szCs w:val="28"/>
        </w:rPr>
        <w:t xml:space="preserve">     3.  Характеристики ……………………………………………………….6-18</w:t>
      </w:r>
    </w:p>
    <w:p w:rsidR="00FC40C1" w:rsidRPr="00B06398" w:rsidRDefault="00FC40C1" w:rsidP="00FC40C1">
      <w:pPr>
        <w:widowControl w:val="0"/>
        <w:tabs>
          <w:tab w:val="left" w:pos="720"/>
        </w:tabs>
        <w:autoSpaceDE w:val="0"/>
        <w:autoSpaceDN w:val="0"/>
        <w:adjustRightInd w:val="0"/>
        <w:spacing w:line="240" w:lineRule="atLeast"/>
        <w:jc w:val="both"/>
        <w:rPr>
          <w:rFonts w:ascii="Times New Roman" w:hAnsi="Times New Roman" w:cs="Times New Roman"/>
          <w:bCs/>
          <w:sz w:val="28"/>
          <w:szCs w:val="28"/>
        </w:rPr>
      </w:pPr>
      <w:r w:rsidRPr="00B06398">
        <w:rPr>
          <w:rFonts w:ascii="Times New Roman" w:hAnsi="Times New Roman" w:cs="Times New Roman"/>
          <w:bCs/>
          <w:sz w:val="28"/>
          <w:szCs w:val="28"/>
        </w:rPr>
        <w:t>А) Общие сведения об учреждении, контингент детей, воспитывающихся в ДОУ. Комплектование групп, режим работы детского сада. Сведения о квалификации педагогических кадров. ………………………………………6-9</w:t>
      </w:r>
    </w:p>
    <w:p w:rsidR="00FC40C1" w:rsidRPr="00B06398" w:rsidRDefault="00FC40C1" w:rsidP="00FC40C1">
      <w:pPr>
        <w:widowControl w:val="0"/>
        <w:tabs>
          <w:tab w:val="left" w:pos="720"/>
        </w:tabs>
        <w:autoSpaceDE w:val="0"/>
        <w:autoSpaceDN w:val="0"/>
        <w:adjustRightInd w:val="0"/>
        <w:spacing w:line="240" w:lineRule="atLeast"/>
        <w:jc w:val="both"/>
        <w:rPr>
          <w:rFonts w:ascii="Times New Roman" w:hAnsi="Times New Roman" w:cs="Times New Roman"/>
          <w:bCs/>
          <w:sz w:val="28"/>
          <w:szCs w:val="28"/>
        </w:rPr>
      </w:pPr>
      <w:r w:rsidRPr="00B06398">
        <w:rPr>
          <w:rFonts w:ascii="Times New Roman" w:hAnsi="Times New Roman" w:cs="Times New Roman"/>
          <w:bCs/>
          <w:sz w:val="28"/>
          <w:szCs w:val="28"/>
        </w:rPr>
        <w:t>Б)Характеристики особенностей развития детей раннего и дошкольного возраста …9-16</w:t>
      </w:r>
    </w:p>
    <w:p w:rsidR="00FC40C1" w:rsidRPr="00B06398" w:rsidRDefault="00FC40C1" w:rsidP="00FC40C1">
      <w:pPr>
        <w:widowControl w:val="0"/>
        <w:tabs>
          <w:tab w:val="left" w:pos="720"/>
        </w:tabs>
        <w:autoSpaceDE w:val="0"/>
        <w:autoSpaceDN w:val="0"/>
        <w:adjustRightInd w:val="0"/>
        <w:spacing w:line="240" w:lineRule="atLeast"/>
        <w:jc w:val="both"/>
        <w:rPr>
          <w:rFonts w:ascii="Times New Roman" w:hAnsi="Times New Roman" w:cs="Times New Roman"/>
          <w:bCs/>
          <w:sz w:val="28"/>
          <w:szCs w:val="28"/>
        </w:rPr>
      </w:pPr>
      <w:r w:rsidRPr="00B06398">
        <w:rPr>
          <w:rFonts w:ascii="Times New Roman" w:hAnsi="Times New Roman" w:cs="Times New Roman"/>
          <w:bCs/>
          <w:sz w:val="28"/>
          <w:szCs w:val="28"/>
        </w:rPr>
        <w:t>4. Планируемые результаты освоения программы……………………….16-18</w:t>
      </w:r>
    </w:p>
    <w:p w:rsidR="00FC40C1" w:rsidRPr="00B06398" w:rsidRDefault="00FC40C1" w:rsidP="00FC40C1">
      <w:pPr>
        <w:tabs>
          <w:tab w:val="left" w:pos="8789"/>
          <w:tab w:val="left" w:pos="9214"/>
          <w:tab w:val="left" w:pos="9639"/>
        </w:tabs>
        <w:autoSpaceDE w:val="0"/>
        <w:autoSpaceDN w:val="0"/>
        <w:adjustRightInd w:val="0"/>
        <w:spacing w:line="240" w:lineRule="atLeast"/>
        <w:jc w:val="both"/>
        <w:rPr>
          <w:rFonts w:ascii="Times New Roman" w:hAnsi="Times New Roman" w:cs="Times New Roman"/>
          <w:b/>
          <w:sz w:val="28"/>
          <w:szCs w:val="28"/>
        </w:rPr>
      </w:pPr>
    </w:p>
    <w:p w:rsidR="00FC40C1" w:rsidRPr="00B06398" w:rsidRDefault="00FC40C1" w:rsidP="00FC40C1">
      <w:pPr>
        <w:tabs>
          <w:tab w:val="left" w:pos="8789"/>
          <w:tab w:val="left" w:pos="9214"/>
          <w:tab w:val="left" w:pos="9639"/>
        </w:tabs>
        <w:autoSpaceDE w:val="0"/>
        <w:autoSpaceDN w:val="0"/>
        <w:adjustRightInd w:val="0"/>
        <w:spacing w:line="240" w:lineRule="atLeast"/>
        <w:jc w:val="center"/>
        <w:rPr>
          <w:rFonts w:ascii="Times New Roman" w:hAnsi="Times New Roman" w:cs="Times New Roman"/>
          <w:b/>
          <w:sz w:val="28"/>
          <w:szCs w:val="28"/>
        </w:rPr>
      </w:pPr>
      <w:r w:rsidRPr="00B06398">
        <w:rPr>
          <w:rFonts w:ascii="Times New Roman" w:hAnsi="Times New Roman" w:cs="Times New Roman"/>
          <w:b/>
          <w:sz w:val="28"/>
          <w:szCs w:val="28"/>
          <w:lang w:val="en-US"/>
        </w:rPr>
        <w:t>II</w:t>
      </w:r>
      <w:r w:rsidRPr="00B06398">
        <w:rPr>
          <w:rFonts w:ascii="Times New Roman" w:hAnsi="Times New Roman" w:cs="Times New Roman"/>
          <w:b/>
          <w:sz w:val="28"/>
          <w:szCs w:val="28"/>
        </w:rPr>
        <w:t>.Содержательный раздел Программы</w:t>
      </w:r>
    </w:p>
    <w:p w:rsidR="00FC40C1" w:rsidRPr="00B06398" w:rsidRDefault="00FC40C1" w:rsidP="00FC40C1">
      <w:pPr>
        <w:tabs>
          <w:tab w:val="left" w:pos="8789"/>
          <w:tab w:val="left" w:pos="9214"/>
          <w:tab w:val="left" w:pos="9639"/>
        </w:tabs>
        <w:autoSpaceDE w:val="0"/>
        <w:autoSpaceDN w:val="0"/>
        <w:adjustRightInd w:val="0"/>
        <w:spacing w:line="240" w:lineRule="atLeast"/>
        <w:jc w:val="both"/>
        <w:rPr>
          <w:rFonts w:ascii="Times New Roman" w:hAnsi="Times New Roman" w:cs="Times New Roman"/>
          <w:b/>
          <w:sz w:val="28"/>
          <w:szCs w:val="28"/>
        </w:rPr>
      </w:pPr>
    </w:p>
    <w:p w:rsidR="00FC40C1" w:rsidRPr="00B06398" w:rsidRDefault="00FC40C1" w:rsidP="00FC40C1">
      <w:pPr>
        <w:tabs>
          <w:tab w:val="left" w:pos="8789"/>
          <w:tab w:val="left" w:pos="9214"/>
          <w:tab w:val="left" w:pos="9639"/>
        </w:tabs>
        <w:autoSpaceDE w:val="0"/>
        <w:autoSpaceDN w:val="0"/>
        <w:adjustRightInd w:val="0"/>
        <w:spacing w:line="240" w:lineRule="atLeast"/>
        <w:jc w:val="both"/>
        <w:rPr>
          <w:rFonts w:ascii="Times New Roman" w:hAnsi="Times New Roman" w:cs="Times New Roman"/>
          <w:sz w:val="28"/>
          <w:szCs w:val="28"/>
        </w:rPr>
      </w:pPr>
      <w:r w:rsidRPr="00B06398">
        <w:rPr>
          <w:rFonts w:ascii="Times New Roman" w:hAnsi="Times New Roman" w:cs="Times New Roman"/>
          <w:sz w:val="28"/>
          <w:szCs w:val="28"/>
        </w:rPr>
        <w:t>1</w:t>
      </w:r>
      <w:r w:rsidRPr="00B06398">
        <w:rPr>
          <w:rFonts w:ascii="Times New Roman" w:hAnsi="Times New Roman" w:cs="Times New Roman"/>
          <w:b/>
          <w:sz w:val="28"/>
          <w:szCs w:val="28"/>
        </w:rPr>
        <w:t xml:space="preserve">. </w:t>
      </w:r>
      <w:r w:rsidRPr="00B06398">
        <w:rPr>
          <w:rFonts w:ascii="Times New Roman" w:hAnsi="Times New Roman" w:cs="Times New Roman"/>
          <w:sz w:val="28"/>
          <w:szCs w:val="28"/>
        </w:rPr>
        <w:t>Описание образовательной деятельности в соответствии с направлениями развития ребенка, представленным в пяти образовательных областях…..20-77</w:t>
      </w:r>
    </w:p>
    <w:p w:rsidR="00FC40C1" w:rsidRPr="00B06398" w:rsidRDefault="00FC40C1" w:rsidP="00FC40C1">
      <w:pPr>
        <w:tabs>
          <w:tab w:val="left" w:pos="8789"/>
          <w:tab w:val="left" w:pos="9214"/>
          <w:tab w:val="left" w:pos="9639"/>
        </w:tabs>
        <w:autoSpaceDE w:val="0"/>
        <w:autoSpaceDN w:val="0"/>
        <w:adjustRightInd w:val="0"/>
        <w:jc w:val="both"/>
        <w:rPr>
          <w:rFonts w:ascii="Times New Roman" w:hAnsi="Times New Roman" w:cs="Times New Roman"/>
          <w:sz w:val="28"/>
          <w:szCs w:val="28"/>
        </w:rPr>
      </w:pPr>
      <w:r w:rsidRPr="00B06398">
        <w:rPr>
          <w:rFonts w:ascii="Times New Roman" w:hAnsi="Times New Roman" w:cs="Times New Roman"/>
          <w:sz w:val="28"/>
          <w:szCs w:val="28"/>
        </w:rPr>
        <w:t>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интересов…………………………………………………………………….77-132</w:t>
      </w:r>
    </w:p>
    <w:p w:rsidR="000F182F" w:rsidRPr="00B06398" w:rsidRDefault="00751756" w:rsidP="00751756">
      <w:pPr>
        <w:tabs>
          <w:tab w:val="left" w:pos="8789"/>
          <w:tab w:val="left" w:pos="9214"/>
          <w:tab w:val="left" w:pos="9639"/>
        </w:tabs>
        <w:autoSpaceDE w:val="0"/>
        <w:autoSpaceDN w:val="0"/>
        <w:adjustRightInd w:val="0"/>
        <w:jc w:val="both"/>
        <w:rPr>
          <w:rFonts w:ascii="Times New Roman" w:hAnsi="Times New Roman" w:cs="Times New Roman"/>
          <w:b/>
          <w:sz w:val="28"/>
          <w:szCs w:val="28"/>
        </w:rPr>
      </w:pPr>
      <w:r w:rsidRPr="00B06398">
        <w:rPr>
          <w:rFonts w:ascii="Times New Roman" w:hAnsi="Times New Roman" w:cs="Times New Roman"/>
          <w:sz w:val="28"/>
          <w:szCs w:val="28"/>
        </w:rPr>
        <w:t>3</w:t>
      </w:r>
      <w:r w:rsidR="00FC40C1" w:rsidRPr="00B06398">
        <w:rPr>
          <w:rFonts w:ascii="Times New Roman" w:hAnsi="Times New Roman" w:cs="Times New Roman"/>
          <w:sz w:val="28"/>
          <w:szCs w:val="28"/>
        </w:rPr>
        <w:t>.Взаимодействие детского сада с семьей……………………………….</w:t>
      </w:r>
      <w:r w:rsidRPr="00B06398">
        <w:rPr>
          <w:rFonts w:ascii="Times New Roman" w:hAnsi="Times New Roman" w:cs="Times New Roman"/>
          <w:sz w:val="28"/>
          <w:szCs w:val="28"/>
        </w:rPr>
        <w:t>132</w:t>
      </w:r>
      <w:r w:rsidR="00FC40C1" w:rsidRPr="00B06398">
        <w:rPr>
          <w:rFonts w:ascii="Times New Roman" w:hAnsi="Times New Roman" w:cs="Times New Roman"/>
          <w:sz w:val="28"/>
          <w:szCs w:val="28"/>
        </w:rPr>
        <w:t>-147</w:t>
      </w:r>
    </w:p>
    <w:p w:rsidR="00FC40C1" w:rsidRPr="00B06398" w:rsidRDefault="00FC40C1" w:rsidP="000F182F">
      <w:pPr>
        <w:widowControl w:val="0"/>
        <w:tabs>
          <w:tab w:val="left" w:pos="720"/>
        </w:tabs>
        <w:autoSpaceDE w:val="0"/>
        <w:autoSpaceDN w:val="0"/>
        <w:adjustRightInd w:val="0"/>
        <w:jc w:val="center"/>
        <w:rPr>
          <w:rFonts w:ascii="Times New Roman" w:hAnsi="Times New Roman" w:cs="Times New Roman"/>
          <w:b/>
          <w:bCs/>
          <w:sz w:val="28"/>
          <w:szCs w:val="28"/>
        </w:rPr>
      </w:pPr>
      <w:r w:rsidRPr="00B06398">
        <w:rPr>
          <w:rFonts w:ascii="Times New Roman" w:hAnsi="Times New Roman" w:cs="Times New Roman"/>
          <w:b/>
          <w:bCs/>
          <w:sz w:val="28"/>
          <w:szCs w:val="28"/>
          <w:lang w:val="en-US"/>
        </w:rPr>
        <w:t>III</w:t>
      </w:r>
      <w:r w:rsidRPr="00B06398">
        <w:rPr>
          <w:rFonts w:ascii="Times New Roman" w:hAnsi="Times New Roman" w:cs="Times New Roman"/>
          <w:b/>
          <w:bCs/>
          <w:sz w:val="28"/>
          <w:szCs w:val="28"/>
        </w:rPr>
        <w:t>.Организационный раздел</w:t>
      </w:r>
    </w:p>
    <w:p w:rsidR="00FC40C1" w:rsidRPr="00B06398" w:rsidRDefault="00FC40C1" w:rsidP="00FC40C1">
      <w:pPr>
        <w:widowControl w:val="0"/>
        <w:tabs>
          <w:tab w:val="left" w:pos="720"/>
        </w:tabs>
        <w:autoSpaceDE w:val="0"/>
        <w:autoSpaceDN w:val="0"/>
        <w:adjustRightInd w:val="0"/>
        <w:jc w:val="both"/>
        <w:rPr>
          <w:rFonts w:ascii="Times New Roman" w:hAnsi="Times New Roman" w:cs="Times New Roman"/>
          <w:bCs/>
          <w:sz w:val="28"/>
          <w:szCs w:val="28"/>
        </w:rPr>
      </w:pPr>
      <w:r w:rsidRPr="00B06398">
        <w:rPr>
          <w:rFonts w:ascii="Times New Roman" w:hAnsi="Times New Roman" w:cs="Times New Roman"/>
          <w:bCs/>
          <w:sz w:val="28"/>
          <w:szCs w:val="28"/>
        </w:rPr>
        <w:t>1.Материально-техническое обеспечение ……………………………147-154</w:t>
      </w:r>
    </w:p>
    <w:p w:rsidR="00FC40C1" w:rsidRPr="00B06398" w:rsidRDefault="00FC40C1" w:rsidP="00FC40C1">
      <w:pPr>
        <w:widowControl w:val="0"/>
        <w:tabs>
          <w:tab w:val="left" w:pos="720"/>
        </w:tabs>
        <w:autoSpaceDE w:val="0"/>
        <w:autoSpaceDN w:val="0"/>
        <w:adjustRightInd w:val="0"/>
        <w:jc w:val="both"/>
        <w:rPr>
          <w:rFonts w:ascii="Times New Roman" w:hAnsi="Times New Roman" w:cs="Times New Roman"/>
          <w:bCs/>
          <w:sz w:val="28"/>
          <w:szCs w:val="28"/>
        </w:rPr>
      </w:pPr>
      <w:r w:rsidRPr="00B06398">
        <w:rPr>
          <w:rFonts w:ascii="Times New Roman" w:hAnsi="Times New Roman" w:cs="Times New Roman"/>
          <w:bCs/>
          <w:sz w:val="28"/>
          <w:szCs w:val="28"/>
        </w:rPr>
        <w:t>2. Литература и пособия по образовательным областям………………154-188</w:t>
      </w:r>
    </w:p>
    <w:p w:rsidR="00FC40C1" w:rsidRPr="00B06398" w:rsidRDefault="00FC40C1" w:rsidP="00FC40C1">
      <w:pPr>
        <w:widowControl w:val="0"/>
        <w:tabs>
          <w:tab w:val="left" w:pos="720"/>
        </w:tabs>
        <w:autoSpaceDE w:val="0"/>
        <w:autoSpaceDN w:val="0"/>
        <w:adjustRightInd w:val="0"/>
        <w:jc w:val="both"/>
        <w:rPr>
          <w:rFonts w:ascii="Times New Roman" w:hAnsi="Times New Roman" w:cs="Times New Roman"/>
          <w:bCs/>
          <w:sz w:val="28"/>
          <w:szCs w:val="28"/>
        </w:rPr>
      </w:pPr>
      <w:r w:rsidRPr="00B06398">
        <w:rPr>
          <w:rFonts w:ascii="Times New Roman" w:hAnsi="Times New Roman" w:cs="Times New Roman"/>
          <w:bCs/>
          <w:sz w:val="28"/>
          <w:szCs w:val="28"/>
        </w:rPr>
        <w:t>3.Организация режима детей……………………………………………188-191</w:t>
      </w:r>
    </w:p>
    <w:p w:rsidR="00FC40C1" w:rsidRPr="00B06398" w:rsidRDefault="00FC40C1" w:rsidP="00FC40C1">
      <w:pPr>
        <w:widowControl w:val="0"/>
        <w:tabs>
          <w:tab w:val="left" w:pos="720"/>
        </w:tabs>
        <w:autoSpaceDE w:val="0"/>
        <w:autoSpaceDN w:val="0"/>
        <w:adjustRightInd w:val="0"/>
        <w:jc w:val="both"/>
        <w:rPr>
          <w:rFonts w:ascii="Times New Roman" w:hAnsi="Times New Roman" w:cs="Times New Roman"/>
          <w:bCs/>
          <w:sz w:val="28"/>
          <w:szCs w:val="28"/>
        </w:rPr>
      </w:pPr>
      <w:r w:rsidRPr="00B06398">
        <w:rPr>
          <w:rFonts w:ascii="Times New Roman" w:hAnsi="Times New Roman" w:cs="Times New Roman"/>
          <w:bCs/>
          <w:sz w:val="28"/>
          <w:szCs w:val="28"/>
        </w:rPr>
        <w:t>4. Примерное комплексно-тематическое планирование………………192-214</w:t>
      </w:r>
    </w:p>
    <w:p w:rsidR="00F4137F" w:rsidRPr="00B06398" w:rsidRDefault="00F4137F" w:rsidP="00FC40C1">
      <w:pPr>
        <w:jc w:val="both"/>
        <w:rPr>
          <w:rFonts w:ascii="Times New Roman" w:hAnsi="Times New Roman" w:cs="Times New Roman"/>
          <w:sz w:val="28"/>
          <w:szCs w:val="28"/>
        </w:rPr>
      </w:pP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color w:val="000000"/>
          <w:sz w:val="28"/>
          <w:szCs w:val="28"/>
        </w:rPr>
      </w:pPr>
      <w:r w:rsidRPr="00B06398">
        <w:rPr>
          <w:rFonts w:ascii="Times New Roman" w:hAnsi="Times New Roman" w:cs="Times New Roman"/>
          <w:sz w:val="28"/>
          <w:szCs w:val="28"/>
        </w:rPr>
        <w:lastRenderedPageBreak/>
        <w:t>Ведущей целью образовательной</w:t>
      </w:r>
      <w:r w:rsidRPr="00F4137F">
        <w:rPr>
          <w:rFonts w:ascii="Times New Roman" w:eastAsia="Calibri" w:hAnsi="Times New Roman" w:cs="Times New Roman"/>
          <w:sz w:val="28"/>
          <w:szCs w:val="28"/>
        </w:rPr>
        <w:t xml:space="preserve"> программы является </w:t>
      </w:r>
      <w:r w:rsidRPr="00F4137F">
        <w:rPr>
          <w:rFonts w:ascii="Times New Roman" w:eastAsia="Calibri" w:hAnsi="Times New Roman" w:cs="Times New Roman"/>
          <w:color w:val="000000"/>
          <w:sz w:val="28"/>
          <w:szCs w:val="28"/>
        </w:rPr>
        <w:t>создание благоприятных условий для полноценного проживания ребенком дошколь</w:t>
      </w:r>
      <w:r w:rsidRPr="00F4137F">
        <w:rPr>
          <w:rFonts w:ascii="Times New Roman" w:eastAsia="Calibri" w:hAnsi="Times New Roman" w:cs="Times New Roman"/>
          <w:color w:val="000000"/>
          <w:sz w:val="28"/>
          <w:szCs w:val="28"/>
        </w:rPr>
        <w:softHyphen/>
        <w:t>ного детства, формирование основ базовой культуры личности, всестороннее развитие психиче</w:t>
      </w:r>
      <w:r w:rsidRPr="00F4137F">
        <w:rPr>
          <w:rFonts w:ascii="Times New Roman" w:eastAsia="Calibri" w:hAnsi="Times New Roman" w:cs="Times New Roman"/>
          <w:color w:val="000000"/>
          <w:sz w:val="28"/>
          <w:szCs w:val="28"/>
        </w:rPr>
        <w:softHyphen/>
        <w:t>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F4137F" w:rsidRPr="00F4137F" w:rsidRDefault="00F4137F" w:rsidP="00F4137F">
      <w:pPr>
        <w:shd w:val="clear" w:color="auto" w:fill="FFFFFF"/>
        <w:autoSpaceDE w:val="0"/>
        <w:autoSpaceDN w:val="0"/>
        <w:adjustRightInd w:val="0"/>
        <w:spacing w:line="360" w:lineRule="auto"/>
        <w:ind w:firstLine="540"/>
        <w:jc w:val="both"/>
        <w:outlineLvl w:val="0"/>
        <w:rPr>
          <w:rFonts w:ascii="Times New Roman" w:eastAsia="Calibri" w:hAnsi="Times New Roman" w:cs="Times New Roman"/>
          <w:color w:val="000000"/>
          <w:sz w:val="28"/>
          <w:szCs w:val="28"/>
        </w:rPr>
      </w:pPr>
      <w:r w:rsidRPr="00F4137F">
        <w:rPr>
          <w:rFonts w:ascii="Times New Roman" w:eastAsia="Calibri" w:hAnsi="Times New Roman" w:cs="Times New Roman"/>
          <w:color w:val="000000"/>
          <w:sz w:val="28"/>
          <w:szCs w:val="28"/>
        </w:rPr>
        <w:t>Задачи:</w:t>
      </w: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color w:val="000000"/>
          <w:sz w:val="28"/>
          <w:szCs w:val="28"/>
        </w:rPr>
      </w:pPr>
      <w:r w:rsidRPr="00F4137F">
        <w:rPr>
          <w:rFonts w:ascii="Times New Roman" w:eastAsia="Calibri" w:hAnsi="Times New Roman" w:cs="Times New Roman"/>
          <w:color w:val="000000"/>
          <w:sz w:val="28"/>
          <w:szCs w:val="28"/>
        </w:rPr>
        <w:t>1. способствовать природному процессу умственного и физического развития детей через организацию  игровой, коммуникативной, познавательно-исследовательской, трудовой, двигательной, чтению художественной литературы, музыкально-художественной, продуктивной деятельности;</w:t>
      </w: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color w:val="000000"/>
          <w:sz w:val="28"/>
          <w:szCs w:val="28"/>
        </w:rPr>
      </w:pPr>
      <w:r w:rsidRPr="00F4137F">
        <w:rPr>
          <w:rFonts w:ascii="Times New Roman" w:eastAsia="Calibri" w:hAnsi="Times New Roman" w:cs="Times New Roman"/>
          <w:color w:val="000000"/>
          <w:sz w:val="28"/>
          <w:szCs w:val="28"/>
        </w:rPr>
        <w:t>2. обеспечить  психолого-педагогическое сопровождение работы по освоению образовательных областей;</w:t>
      </w: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sz w:val="28"/>
          <w:szCs w:val="28"/>
        </w:rPr>
      </w:pPr>
      <w:r w:rsidRPr="00F4137F">
        <w:rPr>
          <w:rFonts w:ascii="Times New Roman" w:eastAsia="Calibri" w:hAnsi="Times New Roman" w:cs="Times New Roman"/>
          <w:color w:val="000000"/>
          <w:sz w:val="28"/>
          <w:szCs w:val="28"/>
        </w:rPr>
        <w:t xml:space="preserve">3.  реализовать  формы организации совместной взросло-детской (партнерской деятельности) в ходе непосредственной образовательной деятельности (НОД), самостоятельной деятельности (СД), режимных моментах, работе с родителями. </w:t>
      </w: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sz w:val="28"/>
          <w:szCs w:val="28"/>
        </w:rPr>
      </w:pPr>
      <w:r w:rsidRPr="00F4137F">
        <w:rPr>
          <w:rFonts w:ascii="Times New Roman" w:eastAsia="Calibri" w:hAnsi="Times New Roman" w:cs="Times New Roman"/>
          <w:color w:val="000000"/>
          <w:sz w:val="28"/>
          <w:szCs w:val="28"/>
        </w:rPr>
        <w:t>Для достижения  целей программы первостепенное значение имеют следующие факторы:</w:t>
      </w: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sz w:val="28"/>
          <w:szCs w:val="28"/>
        </w:rPr>
      </w:pPr>
      <w:r w:rsidRPr="00F4137F">
        <w:rPr>
          <w:rFonts w:ascii="Times New Roman" w:eastAsia="Calibri" w:hAnsi="Times New Roman" w:cs="Times New Roman"/>
          <w:color w:val="000000"/>
          <w:sz w:val="28"/>
          <w:szCs w:val="28"/>
        </w:rPr>
        <w:t>• забота о здоровье, эмоциональном благополучии и своевременном всестороннем развитии каждого ребенка;</w:t>
      </w:r>
    </w:p>
    <w:p w:rsidR="00F4137F" w:rsidRPr="00A75BE2" w:rsidRDefault="00F4137F" w:rsidP="00A75BE2">
      <w:pPr>
        <w:shd w:val="clear" w:color="auto" w:fill="FFFFFF"/>
        <w:autoSpaceDE w:val="0"/>
        <w:autoSpaceDN w:val="0"/>
        <w:adjustRightInd w:val="0"/>
        <w:spacing w:line="360" w:lineRule="auto"/>
        <w:ind w:firstLine="540"/>
        <w:jc w:val="both"/>
        <w:rPr>
          <w:rFonts w:ascii="Times New Roman" w:eastAsia="Calibri" w:hAnsi="Times New Roman" w:cs="Times New Roman"/>
          <w:color w:val="000000"/>
          <w:sz w:val="28"/>
          <w:szCs w:val="28"/>
        </w:rPr>
      </w:pPr>
      <w:r w:rsidRPr="00F4137F">
        <w:rPr>
          <w:rFonts w:ascii="Times New Roman" w:eastAsia="Calibri" w:hAnsi="Times New Roman" w:cs="Times New Roman"/>
          <w:color w:val="000000"/>
          <w:sz w:val="28"/>
          <w:szCs w:val="28"/>
        </w:rPr>
        <w:t>• создание в группах атмосферы гуманного и доброжелательного отношения ко всем вос</w:t>
      </w:r>
      <w:r w:rsidRPr="00F4137F">
        <w:rPr>
          <w:rFonts w:ascii="Times New Roman" w:eastAsia="Calibri" w:hAnsi="Times New Roman" w:cs="Times New Roman"/>
          <w:color w:val="000000"/>
          <w:sz w:val="28"/>
          <w:szCs w:val="28"/>
        </w:rPr>
        <w:softHyphen/>
        <w:t xml:space="preserve">пианникам, что позволяет растить их общительными, </w:t>
      </w:r>
      <w:r w:rsidRPr="00F4137F">
        <w:rPr>
          <w:rFonts w:ascii="Times New Roman" w:eastAsia="Calibri" w:hAnsi="Times New Roman" w:cs="Times New Roman"/>
          <w:color w:val="000000"/>
          <w:sz w:val="28"/>
          <w:szCs w:val="28"/>
        </w:rPr>
        <w:lastRenderedPageBreak/>
        <w:t>добрыми, любознательными, инициативными, стремящимися к самостоятельности и творчеству;</w:t>
      </w: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sz w:val="28"/>
          <w:szCs w:val="28"/>
        </w:rPr>
      </w:pPr>
      <w:r w:rsidRPr="00F4137F">
        <w:rPr>
          <w:rFonts w:ascii="Times New Roman" w:eastAsia="Calibri" w:hAnsi="Times New Roman" w:cs="Times New Roman"/>
          <w:color w:val="000000"/>
          <w:sz w:val="28"/>
          <w:szCs w:val="28"/>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sz w:val="28"/>
          <w:szCs w:val="28"/>
        </w:rPr>
      </w:pPr>
      <w:r w:rsidRPr="00F4137F">
        <w:rPr>
          <w:rFonts w:ascii="Times New Roman" w:eastAsia="Calibri" w:hAnsi="Times New Roman" w:cs="Times New Roman"/>
          <w:color w:val="000000"/>
          <w:sz w:val="28"/>
          <w:szCs w:val="28"/>
        </w:rPr>
        <w:t>• творческая организация (креативность) воспитательно-образовательного процесса;</w:t>
      </w: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sz w:val="28"/>
          <w:szCs w:val="28"/>
        </w:rPr>
      </w:pPr>
      <w:r w:rsidRPr="00F4137F">
        <w:rPr>
          <w:rFonts w:ascii="Times New Roman" w:eastAsia="Calibri" w:hAnsi="Times New Roman" w:cs="Times New Roman"/>
          <w:color w:val="000000"/>
          <w:sz w:val="28"/>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sz w:val="28"/>
          <w:szCs w:val="28"/>
        </w:rPr>
      </w:pPr>
      <w:r w:rsidRPr="00F4137F">
        <w:rPr>
          <w:rFonts w:ascii="Times New Roman" w:eastAsia="Calibri" w:hAnsi="Times New Roman" w:cs="Times New Roman"/>
          <w:color w:val="000000"/>
          <w:sz w:val="28"/>
          <w:szCs w:val="28"/>
        </w:rPr>
        <w:t>•  уважительное отношение к результатам детского творчества;</w:t>
      </w: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sz w:val="28"/>
          <w:szCs w:val="28"/>
        </w:rPr>
      </w:pPr>
      <w:r w:rsidRPr="00F4137F">
        <w:rPr>
          <w:rFonts w:ascii="Times New Roman" w:eastAsia="Calibri" w:hAnsi="Times New Roman" w:cs="Times New Roman"/>
          <w:color w:val="000000"/>
          <w:sz w:val="28"/>
          <w:szCs w:val="28"/>
        </w:rPr>
        <w:t>•  единство подходов к воспитанию детей в условиях дошкольного образовательного учре</w:t>
      </w:r>
      <w:r w:rsidRPr="00F4137F">
        <w:rPr>
          <w:rFonts w:ascii="Times New Roman" w:eastAsia="Calibri" w:hAnsi="Times New Roman" w:cs="Times New Roman"/>
          <w:color w:val="000000"/>
          <w:sz w:val="28"/>
          <w:szCs w:val="28"/>
        </w:rPr>
        <w:softHyphen/>
        <w:t>ждения и семьи;</w:t>
      </w:r>
    </w:p>
    <w:p w:rsidR="00F4137F" w:rsidRPr="00F4137F" w:rsidRDefault="00F4137F" w:rsidP="00F4137F">
      <w:pPr>
        <w:shd w:val="clear" w:color="auto" w:fill="FFFFFF"/>
        <w:autoSpaceDE w:val="0"/>
        <w:autoSpaceDN w:val="0"/>
        <w:adjustRightInd w:val="0"/>
        <w:spacing w:line="360" w:lineRule="auto"/>
        <w:ind w:firstLine="540"/>
        <w:jc w:val="both"/>
        <w:rPr>
          <w:rFonts w:ascii="Times New Roman" w:eastAsia="Calibri" w:hAnsi="Times New Roman" w:cs="Times New Roman"/>
          <w:color w:val="000000"/>
          <w:sz w:val="28"/>
          <w:szCs w:val="28"/>
        </w:rPr>
      </w:pPr>
      <w:r w:rsidRPr="00F4137F">
        <w:rPr>
          <w:rFonts w:ascii="Times New Roman" w:eastAsia="Calibri" w:hAnsi="Times New Roman" w:cs="Times New Roman"/>
          <w:color w:val="000000"/>
          <w:sz w:val="28"/>
          <w:szCs w:val="28"/>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FC40C1" w:rsidRPr="00FC40C1" w:rsidRDefault="00FC40C1" w:rsidP="00F4137F">
      <w:pPr>
        <w:jc w:val="center"/>
        <w:rPr>
          <w:rFonts w:ascii="Times New Roman" w:hAnsi="Times New Roman" w:cs="Times New Roman"/>
          <w:sz w:val="28"/>
          <w:szCs w:val="28"/>
        </w:rPr>
      </w:pPr>
      <w:r w:rsidRPr="00FC40C1">
        <w:rPr>
          <w:rFonts w:ascii="Times New Roman" w:hAnsi="Times New Roman" w:cs="Times New Roman"/>
          <w:sz w:val="28"/>
          <w:szCs w:val="28"/>
        </w:rPr>
        <w:t>Деятельность МБДОУ осуществляется на основе документов:</w:t>
      </w:r>
    </w:p>
    <w:p w:rsidR="00FC40C1" w:rsidRPr="00FC40C1" w:rsidRDefault="00FC40C1" w:rsidP="00FC40C1">
      <w:pPr>
        <w:rPr>
          <w:rFonts w:ascii="Times New Roman" w:hAnsi="Times New Roman" w:cs="Times New Roman"/>
          <w:sz w:val="28"/>
          <w:szCs w:val="28"/>
        </w:rPr>
      </w:pPr>
      <w:r w:rsidRPr="00FC40C1">
        <w:rPr>
          <w:rFonts w:ascii="Times New Roman" w:hAnsi="Times New Roman" w:cs="Times New Roman"/>
          <w:sz w:val="28"/>
          <w:szCs w:val="28"/>
        </w:rPr>
        <w:t>1.Федеральный закон от 29.12.2012 №273-ФЗ «Об образовании в Российской Федерации».</w:t>
      </w:r>
    </w:p>
    <w:p w:rsidR="00FC40C1" w:rsidRPr="00FC40C1" w:rsidRDefault="00FC40C1" w:rsidP="00FC40C1">
      <w:pPr>
        <w:rPr>
          <w:rFonts w:ascii="Times New Roman" w:hAnsi="Times New Roman" w:cs="Times New Roman"/>
          <w:sz w:val="28"/>
          <w:szCs w:val="28"/>
        </w:rPr>
      </w:pPr>
      <w:r w:rsidRPr="00FC40C1">
        <w:rPr>
          <w:rFonts w:ascii="Times New Roman" w:hAnsi="Times New Roman" w:cs="Times New Roman"/>
          <w:sz w:val="28"/>
          <w:szCs w:val="28"/>
        </w:rPr>
        <w:t>2. Федеральный государственный образовательный стандарт дошкольного образования. Приказ Минобрнауки России от 17.10.2013 №1155.</w:t>
      </w:r>
    </w:p>
    <w:p w:rsidR="00FC40C1" w:rsidRPr="00FC40C1" w:rsidRDefault="00FC40C1" w:rsidP="00FC40C1">
      <w:pPr>
        <w:rPr>
          <w:rFonts w:ascii="Times New Roman" w:hAnsi="Times New Roman" w:cs="Times New Roman"/>
          <w:sz w:val="28"/>
          <w:szCs w:val="28"/>
        </w:rPr>
      </w:pPr>
      <w:r w:rsidRPr="00FC40C1">
        <w:rPr>
          <w:rFonts w:ascii="Times New Roman" w:hAnsi="Times New Roman" w:cs="Times New Roman"/>
          <w:sz w:val="28"/>
          <w:szCs w:val="28"/>
        </w:rPr>
        <w:t>3. Приказ Министерства здравоохранения и социального развития Российской Федерации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FC40C1" w:rsidRPr="00FC40C1" w:rsidRDefault="00FC40C1" w:rsidP="00FC40C1">
      <w:pPr>
        <w:rPr>
          <w:rFonts w:ascii="Times New Roman" w:hAnsi="Times New Roman" w:cs="Times New Roman"/>
          <w:sz w:val="28"/>
          <w:szCs w:val="28"/>
        </w:rPr>
      </w:pPr>
      <w:r w:rsidRPr="00FC40C1">
        <w:rPr>
          <w:rFonts w:ascii="Times New Roman" w:hAnsi="Times New Roman" w:cs="Times New Roman"/>
          <w:sz w:val="28"/>
          <w:szCs w:val="28"/>
        </w:rPr>
        <w:t xml:space="preserve">4. Постановление Главного государственного санитарного врача Российской Федерации от 15.05.2013 №26 г. Москва «Об утверждении СанПиН </w:t>
      </w:r>
      <w:r w:rsidRPr="00FC40C1">
        <w:rPr>
          <w:rFonts w:ascii="Times New Roman" w:hAnsi="Times New Roman" w:cs="Times New Roman"/>
          <w:sz w:val="28"/>
          <w:szCs w:val="28"/>
        </w:rPr>
        <w:lastRenderedPageBreak/>
        <w:t>2.4.1.3049-13 «Санитарно-эпидемиологические требования к устройству, содержанию и организации режима работы дошкольных образовательных организаций».</w:t>
      </w:r>
    </w:p>
    <w:p w:rsidR="00FC40C1" w:rsidRPr="00FC40C1" w:rsidRDefault="00FC40C1" w:rsidP="00FC40C1">
      <w:pPr>
        <w:rPr>
          <w:rFonts w:ascii="Times New Roman" w:hAnsi="Times New Roman" w:cs="Times New Roman"/>
          <w:sz w:val="28"/>
          <w:szCs w:val="28"/>
        </w:rPr>
      </w:pPr>
      <w:r w:rsidRPr="00FC40C1">
        <w:rPr>
          <w:rFonts w:ascii="Times New Roman" w:hAnsi="Times New Roman" w:cs="Times New Roman"/>
          <w:sz w:val="28"/>
          <w:szCs w:val="28"/>
        </w:rPr>
        <w:t>5. Приказ Министерства образования и науки Российской Федерации (Минобрнауки России)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C40C1" w:rsidRPr="00FC40C1" w:rsidRDefault="00FC40C1" w:rsidP="00FC40C1">
      <w:pPr>
        <w:rPr>
          <w:rFonts w:ascii="Times New Roman" w:hAnsi="Times New Roman" w:cs="Times New Roman"/>
          <w:sz w:val="28"/>
          <w:szCs w:val="28"/>
        </w:rPr>
      </w:pPr>
      <w:r w:rsidRPr="00FC40C1">
        <w:rPr>
          <w:rFonts w:ascii="Times New Roman" w:hAnsi="Times New Roman" w:cs="Times New Roman"/>
          <w:sz w:val="28"/>
          <w:szCs w:val="28"/>
        </w:rPr>
        <w:t>6.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01.10. 2013 №08-140</w:t>
      </w:r>
    </w:p>
    <w:p w:rsidR="00FC40C1" w:rsidRPr="00FC40C1" w:rsidRDefault="00FC40C1" w:rsidP="00FC40C1">
      <w:pPr>
        <w:pStyle w:val="a9"/>
        <w:tabs>
          <w:tab w:val="left" w:pos="240"/>
        </w:tabs>
        <w:spacing w:after="0"/>
        <w:jc w:val="both"/>
        <w:rPr>
          <w:sz w:val="28"/>
          <w:szCs w:val="28"/>
        </w:rPr>
      </w:pPr>
      <w:r>
        <w:rPr>
          <w:rFonts w:eastAsiaTheme="minorHAnsi"/>
          <w:sz w:val="28"/>
          <w:szCs w:val="28"/>
          <w:lang w:eastAsia="en-US"/>
        </w:rPr>
        <w:t xml:space="preserve">         </w:t>
      </w:r>
      <w:r w:rsidRPr="00FC40C1">
        <w:rPr>
          <w:sz w:val="28"/>
          <w:szCs w:val="28"/>
        </w:rPr>
        <w:t>Основой для разработки  образовательной программы ДОУ (далее-Программа) стал Федеральный государственный образовательный стандарт дошкольного образования (далее-ФГОС).</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Программа определяет содержание и организацию образовательной деятельности на уровне дошкольного образования.</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Программа разрабатывается и утверждается МБДОУ самостоятельно в соответствии со Стандартом и с учетом Примерных программ.</w:t>
      </w:r>
    </w:p>
    <w:p w:rsidR="00FC40C1" w:rsidRPr="00FC40C1" w:rsidRDefault="00FC40C1" w:rsidP="00FC40C1">
      <w:pPr>
        <w:pStyle w:val="ConsPlusNormal"/>
        <w:ind w:firstLine="540"/>
        <w:jc w:val="both"/>
        <w:rPr>
          <w:rFonts w:ascii="Times New Roman" w:hAnsi="Times New Roman" w:cs="Times New Roman"/>
          <w:sz w:val="28"/>
          <w:szCs w:val="28"/>
        </w:rPr>
      </w:pP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 xml:space="preserve">При разработке Программы, в соответствии с ФГОС ДОУ определяет в соответствии с объемом решаемых задач образовательной деятельности, предельную наполняемость групп. </w:t>
      </w:r>
    </w:p>
    <w:p w:rsidR="00FC40C1" w:rsidRPr="00FC40C1" w:rsidRDefault="00FC40C1" w:rsidP="00FC40C1">
      <w:pPr>
        <w:tabs>
          <w:tab w:val="left" w:pos="8789"/>
          <w:tab w:val="left" w:pos="9214"/>
          <w:tab w:val="left" w:pos="9639"/>
        </w:tabs>
        <w:autoSpaceDE w:val="0"/>
        <w:autoSpaceDN w:val="0"/>
        <w:adjustRightInd w:val="0"/>
        <w:ind w:firstLine="284"/>
        <w:jc w:val="both"/>
        <w:rPr>
          <w:rFonts w:ascii="Times New Roman" w:hAnsi="Times New Roman" w:cs="Times New Roman"/>
          <w:b/>
          <w:sz w:val="28"/>
          <w:szCs w:val="28"/>
        </w:rPr>
      </w:pPr>
    </w:p>
    <w:p w:rsidR="00FC40C1" w:rsidRPr="00FC40C1" w:rsidRDefault="00FC40C1" w:rsidP="009B40D8">
      <w:pPr>
        <w:tabs>
          <w:tab w:val="left" w:pos="8789"/>
          <w:tab w:val="left" w:pos="9214"/>
          <w:tab w:val="left" w:pos="9639"/>
        </w:tabs>
        <w:autoSpaceDE w:val="0"/>
        <w:autoSpaceDN w:val="0"/>
        <w:adjustRightInd w:val="0"/>
        <w:ind w:firstLine="284"/>
        <w:jc w:val="center"/>
        <w:rPr>
          <w:rFonts w:ascii="Times New Roman" w:eastAsia="Calibri" w:hAnsi="Times New Roman" w:cs="Times New Roman"/>
          <w:b/>
          <w:color w:val="000000"/>
          <w:sz w:val="28"/>
          <w:szCs w:val="28"/>
        </w:rPr>
      </w:pPr>
      <w:r w:rsidRPr="00FC40C1">
        <w:rPr>
          <w:rFonts w:ascii="Times New Roman" w:hAnsi="Times New Roman" w:cs="Times New Roman"/>
          <w:b/>
          <w:sz w:val="28"/>
          <w:szCs w:val="28"/>
          <w:lang w:val="en-US"/>
        </w:rPr>
        <w:t>I</w:t>
      </w:r>
      <w:r w:rsidRPr="00FC40C1">
        <w:rPr>
          <w:rFonts w:ascii="Times New Roman" w:hAnsi="Times New Roman" w:cs="Times New Roman"/>
          <w:b/>
          <w:sz w:val="28"/>
          <w:szCs w:val="28"/>
        </w:rPr>
        <w:t>.Целевой раздел</w:t>
      </w:r>
    </w:p>
    <w:p w:rsidR="00FC40C1" w:rsidRPr="00FC40C1" w:rsidRDefault="00FC40C1" w:rsidP="00FC40C1">
      <w:pPr>
        <w:pStyle w:val="ConsPlusNormal"/>
        <w:jc w:val="center"/>
        <w:rPr>
          <w:rFonts w:ascii="Times New Roman" w:hAnsi="Times New Roman" w:cs="Times New Roman"/>
          <w:b/>
          <w:sz w:val="28"/>
          <w:szCs w:val="28"/>
          <w:u w:val="single"/>
        </w:rPr>
      </w:pPr>
      <w:r w:rsidRPr="00FC40C1">
        <w:rPr>
          <w:rFonts w:ascii="Times New Roman" w:hAnsi="Times New Roman" w:cs="Times New Roman"/>
          <w:b/>
          <w:sz w:val="28"/>
          <w:szCs w:val="28"/>
          <w:u w:val="single"/>
        </w:rPr>
        <w:t>Пояснительная записка</w:t>
      </w:r>
    </w:p>
    <w:p w:rsidR="00FC40C1" w:rsidRPr="00FC40C1" w:rsidRDefault="00FC40C1" w:rsidP="00FC40C1">
      <w:pPr>
        <w:pStyle w:val="ConsPlusNormal"/>
        <w:jc w:val="both"/>
        <w:rPr>
          <w:rFonts w:ascii="Times New Roman" w:hAnsi="Times New Roman" w:cs="Times New Roman"/>
          <w:b/>
          <w:sz w:val="28"/>
          <w:szCs w:val="28"/>
        </w:rPr>
      </w:pPr>
      <w:r w:rsidRPr="00FC40C1">
        <w:rPr>
          <w:rFonts w:ascii="Times New Roman" w:hAnsi="Times New Roman" w:cs="Times New Roman"/>
          <w:b/>
          <w:sz w:val="28"/>
          <w:szCs w:val="28"/>
        </w:rPr>
        <w:t>1.Цели и задачи реализации Программы:</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следующих задач:</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1) охраны и укрепления физического и психического здоровья детей, в том числе их эмоционального благополучия;</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 xml:space="preserve">3) обеспечения преемственности целей, задач и содержания образования, реализуемых в рамках образовательных программ различных уровней (далее </w:t>
      </w:r>
      <w:r w:rsidRPr="00FC40C1">
        <w:rPr>
          <w:rFonts w:ascii="Times New Roman" w:hAnsi="Times New Roman" w:cs="Times New Roman"/>
          <w:sz w:val="28"/>
          <w:szCs w:val="28"/>
        </w:rPr>
        <w:lastRenderedPageBreak/>
        <w:t>- преемственность основных образовательных программ дошкольного и начального общего образования);</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7) обеспечения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8) формирования социокультурной среды, соответствующей возрастным, индивидуальным, психологическим и физиологическим особенностям детей;</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C40C1" w:rsidRPr="00FC40C1" w:rsidRDefault="00FC40C1" w:rsidP="00FC40C1">
      <w:pPr>
        <w:pStyle w:val="ConsPlusNormal"/>
        <w:jc w:val="both"/>
        <w:rPr>
          <w:rFonts w:ascii="Times New Roman" w:hAnsi="Times New Roman" w:cs="Times New Roman"/>
          <w:sz w:val="28"/>
          <w:szCs w:val="28"/>
        </w:rPr>
      </w:pP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 xml:space="preserve"> Программа направлена на:</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FC40C1" w:rsidRPr="00FC40C1" w:rsidRDefault="00FC40C1" w:rsidP="00FC40C1">
      <w:pPr>
        <w:pStyle w:val="ConsPlusNormal"/>
        <w:ind w:firstLine="540"/>
        <w:jc w:val="both"/>
        <w:rPr>
          <w:rFonts w:ascii="Times New Roman" w:hAnsi="Times New Roman" w:cs="Times New Roman"/>
          <w:sz w:val="28"/>
          <w:szCs w:val="28"/>
        </w:rPr>
      </w:pPr>
      <w:bookmarkStart w:id="0" w:name="Par103"/>
      <w:bookmarkEnd w:id="0"/>
    </w:p>
    <w:p w:rsidR="00FC40C1" w:rsidRPr="00FC40C1" w:rsidRDefault="00FC40C1" w:rsidP="00FC40C1">
      <w:pPr>
        <w:pStyle w:val="ConsPlusNormal"/>
        <w:ind w:firstLine="540"/>
        <w:jc w:val="both"/>
        <w:rPr>
          <w:rFonts w:ascii="Times New Roman" w:hAnsi="Times New Roman" w:cs="Times New Roman"/>
          <w:b/>
          <w:sz w:val="28"/>
          <w:szCs w:val="28"/>
        </w:rPr>
      </w:pPr>
    </w:p>
    <w:p w:rsidR="00FC40C1" w:rsidRPr="00FC40C1" w:rsidRDefault="00FC40C1" w:rsidP="00FC40C1">
      <w:pPr>
        <w:pStyle w:val="ab"/>
        <w:jc w:val="both"/>
        <w:rPr>
          <w:szCs w:val="28"/>
        </w:rPr>
      </w:pPr>
      <w:r w:rsidRPr="00FC40C1">
        <w:rPr>
          <w:szCs w:val="28"/>
        </w:rPr>
        <w:t>Для достижения целей Программы первостепенное значение имеют:</w:t>
      </w:r>
    </w:p>
    <w:p w:rsidR="00FC40C1" w:rsidRPr="00FC40C1" w:rsidRDefault="00FC40C1" w:rsidP="00FC40C1">
      <w:pPr>
        <w:pStyle w:val="ab"/>
        <w:jc w:val="both"/>
        <w:rPr>
          <w:szCs w:val="28"/>
        </w:rPr>
      </w:pPr>
      <w:r w:rsidRPr="00FC40C1">
        <w:rPr>
          <w:szCs w:val="28"/>
        </w:rPr>
        <w:t>-забота о здоровье, эмоциональном благополучии и своевременном  всестороннем развитии каждого ребенка;</w:t>
      </w:r>
    </w:p>
    <w:p w:rsidR="00FC40C1" w:rsidRPr="00FC40C1" w:rsidRDefault="00FC40C1" w:rsidP="00FC40C1">
      <w:pPr>
        <w:pStyle w:val="ab"/>
        <w:jc w:val="both"/>
        <w:rPr>
          <w:szCs w:val="28"/>
        </w:rPr>
      </w:pPr>
      <w:r w:rsidRPr="00FC40C1">
        <w:rPr>
          <w:szCs w:val="28"/>
        </w:rPr>
        <w:t xml:space="preserve">-создание в группе атмосферы гуманного и доброжелательного  отношения  ко всем воспитанникам, что позволяет растить  их общительными, добрыми и </w:t>
      </w:r>
      <w:r w:rsidRPr="00FC40C1">
        <w:rPr>
          <w:szCs w:val="28"/>
        </w:rPr>
        <w:lastRenderedPageBreak/>
        <w:t>любознательными, инициативными, стремящимися к самостоятельному творчеству;</w:t>
      </w:r>
    </w:p>
    <w:p w:rsidR="00FC40C1" w:rsidRPr="00FC40C1" w:rsidRDefault="00FC40C1" w:rsidP="00FC40C1">
      <w:pPr>
        <w:pStyle w:val="ab"/>
        <w:jc w:val="both"/>
        <w:rPr>
          <w:szCs w:val="28"/>
        </w:rPr>
      </w:pPr>
      <w:r w:rsidRPr="00FC40C1">
        <w:rPr>
          <w:szCs w:val="28"/>
        </w:rPr>
        <w:t>-максимальное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w:t>
      </w:r>
    </w:p>
    <w:p w:rsidR="00FC40C1" w:rsidRPr="00FC40C1" w:rsidRDefault="00FC40C1" w:rsidP="00FC40C1">
      <w:pPr>
        <w:pStyle w:val="ab"/>
        <w:jc w:val="both"/>
        <w:rPr>
          <w:szCs w:val="28"/>
        </w:rPr>
      </w:pPr>
      <w:r w:rsidRPr="00FC40C1">
        <w:rPr>
          <w:szCs w:val="28"/>
        </w:rPr>
        <w:t>- творческая организация воспитательно-образовательного процесса;</w:t>
      </w:r>
    </w:p>
    <w:p w:rsidR="00FC40C1" w:rsidRPr="00FC40C1" w:rsidRDefault="00FC40C1" w:rsidP="00FC40C1">
      <w:pPr>
        <w:pStyle w:val="ab"/>
        <w:jc w:val="both"/>
        <w:rPr>
          <w:szCs w:val="28"/>
        </w:rPr>
      </w:pPr>
      <w:r w:rsidRPr="00FC40C1">
        <w:rPr>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FC40C1" w:rsidRPr="00FC40C1" w:rsidRDefault="00FC40C1" w:rsidP="00FC40C1">
      <w:pPr>
        <w:pStyle w:val="ab"/>
        <w:jc w:val="both"/>
        <w:rPr>
          <w:szCs w:val="28"/>
        </w:rPr>
      </w:pPr>
      <w:r w:rsidRPr="00FC40C1">
        <w:rPr>
          <w:szCs w:val="28"/>
        </w:rPr>
        <w:t>- уважительное отношение к результатам детского творчества;</w:t>
      </w:r>
    </w:p>
    <w:p w:rsidR="00FC40C1" w:rsidRPr="00FC40C1" w:rsidRDefault="00FC40C1" w:rsidP="00FC40C1">
      <w:pPr>
        <w:pStyle w:val="ab"/>
        <w:jc w:val="both"/>
        <w:rPr>
          <w:szCs w:val="28"/>
        </w:rPr>
      </w:pPr>
      <w:r w:rsidRPr="00FC40C1">
        <w:rPr>
          <w:szCs w:val="28"/>
        </w:rPr>
        <w:t>- единство подходов в воспитании детей  в условиях дошкольного образовательного учреждения и семьи;</w:t>
      </w:r>
    </w:p>
    <w:p w:rsidR="00FC40C1" w:rsidRPr="00FC40C1" w:rsidRDefault="00FC40C1" w:rsidP="00FC40C1">
      <w:pPr>
        <w:pStyle w:val="ab"/>
        <w:jc w:val="both"/>
        <w:rPr>
          <w:szCs w:val="28"/>
        </w:rPr>
      </w:pPr>
      <w:r w:rsidRPr="00FC40C1">
        <w:rPr>
          <w:szCs w:val="28"/>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FC40C1" w:rsidRPr="00FC40C1" w:rsidRDefault="00FC40C1" w:rsidP="000F182F">
      <w:pPr>
        <w:pStyle w:val="ConsPlusNormal"/>
        <w:jc w:val="both"/>
        <w:rPr>
          <w:rFonts w:ascii="Times New Roman" w:hAnsi="Times New Roman" w:cs="Times New Roman"/>
          <w:b/>
          <w:sz w:val="28"/>
          <w:szCs w:val="28"/>
        </w:rPr>
      </w:pPr>
    </w:p>
    <w:p w:rsidR="00FC40C1" w:rsidRPr="00FC40C1" w:rsidRDefault="00FC40C1" w:rsidP="00FC40C1">
      <w:pPr>
        <w:pStyle w:val="ConsPlusNormal"/>
        <w:ind w:firstLine="540"/>
        <w:jc w:val="both"/>
        <w:rPr>
          <w:rFonts w:ascii="Times New Roman" w:hAnsi="Times New Roman" w:cs="Times New Roman"/>
          <w:b/>
          <w:sz w:val="28"/>
          <w:szCs w:val="28"/>
        </w:rPr>
      </w:pPr>
      <w:r w:rsidRPr="00FC40C1">
        <w:rPr>
          <w:rFonts w:ascii="Times New Roman" w:hAnsi="Times New Roman" w:cs="Times New Roman"/>
          <w:b/>
          <w:sz w:val="28"/>
          <w:szCs w:val="28"/>
        </w:rPr>
        <w:t>2.Принципы и подходы к формированию Программы</w:t>
      </w:r>
    </w:p>
    <w:p w:rsidR="00FC40C1" w:rsidRPr="00FC40C1" w:rsidRDefault="00FC40C1" w:rsidP="00CB1CDE">
      <w:pPr>
        <w:numPr>
          <w:ilvl w:val="0"/>
          <w:numId w:val="4"/>
        </w:numPr>
        <w:spacing w:after="0" w:line="240" w:lineRule="auto"/>
        <w:ind w:left="0"/>
        <w:jc w:val="both"/>
        <w:rPr>
          <w:rFonts w:ascii="Times New Roman" w:hAnsi="Times New Roman" w:cs="Times New Roman"/>
          <w:sz w:val="28"/>
          <w:szCs w:val="28"/>
        </w:rPr>
      </w:pPr>
      <w:r w:rsidRPr="00FC40C1">
        <w:rPr>
          <w:rFonts w:ascii="Times New Roman" w:hAnsi="Times New Roman" w:cs="Times New Roman"/>
          <w:sz w:val="28"/>
          <w:szCs w:val="28"/>
        </w:rPr>
        <w:t xml:space="preserve">принцип </w:t>
      </w:r>
      <w:r w:rsidRPr="00FC40C1">
        <w:rPr>
          <w:rFonts w:ascii="Times New Roman" w:hAnsi="Times New Roman" w:cs="Times New Roman"/>
          <w:sz w:val="28"/>
          <w:szCs w:val="28"/>
          <w:u w:val="single"/>
        </w:rPr>
        <w:t>развивающего образования</w:t>
      </w:r>
      <w:r w:rsidRPr="00FC40C1">
        <w:rPr>
          <w:rFonts w:ascii="Times New Roman" w:hAnsi="Times New Roman" w:cs="Times New Roman"/>
          <w:sz w:val="28"/>
          <w:szCs w:val="28"/>
        </w:rPr>
        <w:t>,</w:t>
      </w:r>
      <w:r w:rsidRPr="00FC40C1">
        <w:rPr>
          <w:rFonts w:ascii="Times New Roman" w:hAnsi="Times New Roman" w:cs="Times New Roman"/>
          <w:b/>
          <w:i/>
          <w:color w:val="000000"/>
          <w:sz w:val="28"/>
          <w:szCs w:val="28"/>
        </w:rPr>
        <w:t xml:space="preserve"> </w:t>
      </w:r>
      <w:r w:rsidRPr="00FC40C1">
        <w:rPr>
          <w:rFonts w:ascii="Times New Roman" w:hAnsi="Times New Roman" w:cs="Times New Roman"/>
          <w:sz w:val="28"/>
          <w:szCs w:val="28"/>
        </w:rPr>
        <w:t>целью которого является развитие ребенка.</w:t>
      </w:r>
      <w:r w:rsidRPr="00FC40C1">
        <w:rPr>
          <w:rFonts w:ascii="Times New Roman" w:hAnsi="Times New Roman" w:cs="Times New Roman"/>
          <w:b/>
          <w:i/>
          <w:color w:val="000000"/>
          <w:sz w:val="28"/>
          <w:szCs w:val="28"/>
        </w:rPr>
        <w:t xml:space="preserve"> </w:t>
      </w:r>
      <w:r w:rsidRPr="00FC40C1">
        <w:rPr>
          <w:rFonts w:ascii="Times New Roman" w:hAnsi="Times New Roman" w:cs="Times New Roman"/>
          <w:color w:val="000000"/>
          <w:sz w:val="28"/>
          <w:szCs w:val="28"/>
        </w:rPr>
        <w:t>Развивающий характер образования реализуется через деятель</w:t>
      </w:r>
      <w:r w:rsidRPr="00FC40C1">
        <w:rPr>
          <w:rFonts w:ascii="Times New Roman" w:hAnsi="Times New Roman" w:cs="Times New Roman"/>
          <w:color w:val="000000"/>
          <w:sz w:val="28"/>
          <w:szCs w:val="28"/>
        </w:rPr>
        <w:softHyphen/>
        <w:t>ность каждого ребенка в зоне его ближайшего развития</w:t>
      </w:r>
      <w:r w:rsidRPr="00FC40C1">
        <w:rPr>
          <w:rFonts w:ascii="Times New Roman" w:hAnsi="Times New Roman" w:cs="Times New Roman"/>
          <w:sz w:val="28"/>
          <w:szCs w:val="28"/>
        </w:rPr>
        <w:t>;</w:t>
      </w:r>
    </w:p>
    <w:p w:rsidR="00FC40C1" w:rsidRPr="00FC40C1" w:rsidRDefault="00FC40C1" w:rsidP="00CB1CDE">
      <w:pPr>
        <w:numPr>
          <w:ilvl w:val="0"/>
          <w:numId w:val="4"/>
        </w:numPr>
        <w:spacing w:after="0" w:line="240" w:lineRule="auto"/>
        <w:ind w:left="0"/>
        <w:jc w:val="both"/>
        <w:rPr>
          <w:rFonts w:ascii="Times New Roman" w:hAnsi="Times New Roman" w:cs="Times New Roman"/>
          <w:sz w:val="28"/>
          <w:szCs w:val="28"/>
        </w:rPr>
      </w:pPr>
      <w:r w:rsidRPr="00FC40C1">
        <w:rPr>
          <w:rFonts w:ascii="Times New Roman" w:hAnsi="Times New Roman" w:cs="Times New Roman"/>
          <w:sz w:val="28"/>
          <w:szCs w:val="28"/>
        </w:rPr>
        <w:t xml:space="preserve">сочетание </w:t>
      </w:r>
      <w:r w:rsidRPr="00FC40C1">
        <w:rPr>
          <w:rFonts w:ascii="Times New Roman" w:hAnsi="Times New Roman" w:cs="Times New Roman"/>
          <w:sz w:val="28"/>
          <w:szCs w:val="28"/>
          <w:u w:val="single"/>
        </w:rPr>
        <w:t>принципа научной обоснованности и практической применимости.</w:t>
      </w:r>
      <w:r w:rsidRPr="00FC40C1">
        <w:rPr>
          <w:rFonts w:ascii="Times New Roman" w:hAnsi="Times New Roman" w:cs="Times New Roman"/>
          <w:sz w:val="28"/>
          <w:szCs w:val="28"/>
        </w:rPr>
        <w:t xml:space="preserve"> Содержание программы соответствует основным положениям возрастной психологии и дошкольной педагогики;</w:t>
      </w:r>
    </w:p>
    <w:p w:rsidR="00FC40C1" w:rsidRPr="00FC40C1" w:rsidRDefault="00FC40C1" w:rsidP="00CB1CDE">
      <w:pPr>
        <w:numPr>
          <w:ilvl w:val="0"/>
          <w:numId w:val="4"/>
        </w:numPr>
        <w:spacing w:after="0" w:line="240" w:lineRule="auto"/>
        <w:ind w:left="0"/>
        <w:jc w:val="both"/>
        <w:rPr>
          <w:rFonts w:ascii="Times New Roman" w:hAnsi="Times New Roman" w:cs="Times New Roman"/>
          <w:sz w:val="28"/>
          <w:szCs w:val="28"/>
        </w:rPr>
      </w:pPr>
      <w:r w:rsidRPr="00FC40C1">
        <w:rPr>
          <w:rFonts w:ascii="Times New Roman" w:hAnsi="Times New Roman" w:cs="Times New Roman"/>
          <w:sz w:val="28"/>
          <w:szCs w:val="28"/>
        </w:rPr>
        <w:t>соответствие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FC40C1" w:rsidRPr="00FC40C1" w:rsidRDefault="00FC40C1" w:rsidP="00CB1CDE">
      <w:pPr>
        <w:numPr>
          <w:ilvl w:val="0"/>
          <w:numId w:val="4"/>
        </w:numPr>
        <w:spacing w:after="0" w:line="240" w:lineRule="auto"/>
        <w:ind w:left="0"/>
        <w:jc w:val="both"/>
        <w:rPr>
          <w:rFonts w:ascii="Times New Roman" w:hAnsi="Times New Roman" w:cs="Times New Roman"/>
          <w:sz w:val="28"/>
          <w:szCs w:val="28"/>
        </w:rPr>
      </w:pPr>
      <w:r w:rsidRPr="00FC40C1">
        <w:rPr>
          <w:rFonts w:ascii="Times New Roman" w:hAnsi="Times New Roman" w:cs="Times New Roman"/>
          <w:sz w:val="28"/>
          <w:szCs w:val="28"/>
          <w:u w:val="single"/>
        </w:rPr>
        <w:t xml:space="preserve">единство воспитательных, развивающих и обучающих целей и задач процесса </w:t>
      </w:r>
      <w:r w:rsidRPr="00FC40C1">
        <w:rPr>
          <w:rFonts w:ascii="Times New Roman" w:hAnsi="Times New Roman" w:cs="Times New Roman"/>
          <w:sz w:val="28"/>
          <w:szCs w:val="28"/>
        </w:rPr>
        <w:t>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u w:val="single"/>
        </w:rPr>
        <w:t>принцип интеграции</w:t>
      </w:r>
      <w:r w:rsidRPr="00FC40C1">
        <w:rPr>
          <w:rFonts w:ascii="Times New Roman" w:hAnsi="Times New Roman" w:cs="Times New Roman"/>
          <w:sz w:val="28"/>
          <w:szCs w:val="28"/>
        </w:rPr>
        <w:t xml:space="preserve"> образовательных областей</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 xml:space="preserve"> -социально-коммуникативное развитие;</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-познавательное развитие;</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-речевое развитие;</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-художественно-эстетическое развитие;</w:t>
      </w:r>
    </w:p>
    <w:p w:rsidR="00FC40C1" w:rsidRPr="00FC40C1" w:rsidRDefault="00FC40C1" w:rsidP="00FC40C1">
      <w:pPr>
        <w:pStyle w:val="ConsPlusNormal"/>
        <w:ind w:firstLine="540"/>
        <w:jc w:val="both"/>
        <w:rPr>
          <w:rFonts w:ascii="Times New Roman" w:hAnsi="Times New Roman" w:cs="Times New Roman"/>
          <w:sz w:val="28"/>
          <w:szCs w:val="28"/>
        </w:rPr>
      </w:pPr>
      <w:r w:rsidRPr="00FC40C1">
        <w:rPr>
          <w:rFonts w:ascii="Times New Roman" w:hAnsi="Times New Roman" w:cs="Times New Roman"/>
          <w:sz w:val="28"/>
          <w:szCs w:val="28"/>
        </w:rPr>
        <w:t>-физическое развитие.</w:t>
      </w:r>
    </w:p>
    <w:p w:rsidR="00FC40C1" w:rsidRPr="00FC40C1" w:rsidRDefault="00FC40C1" w:rsidP="00FC40C1">
      <w:pPr>
        <w:jc w:val="both"/>
        <w:rPr>
          <w:rFonts w:ascii="Times New Roman" w:hAnsi="Times New Roman" w:cs="Times New Roman"/>
          <w:sz w:val="28"/>
          <w:szCs w:val="28"/>
        </w:rPr>
      </w:pPr>
      <w:r w:rsidRPr="00FC40C1">
        <w:rPr>
          <w:rFonts w:ascii="Times New Roman" w:hAnsi="Times New Roman" w:cs="Times New Roman"/>
          <w:sz w:val="28"/>
          <w:szCs w:val="28"/>
        </w:rPr>
        <w:t>в соответствии с возрастными возможностями и особенностями воспитанников, спецификой и возможностями образовательных областей;</w:t>
      </w:r>
    </w:p>
    <w:p w:rsidR="00FC40C1" w:rsidRPr="00FC40C1" w:rsidRDefault="00FC40C1" w:rsidP="00CB1CDE">
      <w:pPr>
        <w:numPr>
          <w:ilvl w:val="0"/>
          <w:numId w:val="4"/>
        </w:numPr>
        <w:spacing w:after="0" w:line="240" w:lineRule="auto"/>
        <w:jc w:val="both"/>
        <w:rPr>
          <w:rFonts w:ascii="Times New Roman" w:hAnsi="Times New Roman" w:cs="Times New Roman"/>
          <w:sz w:val="28"/>
          <w:szCs w:val="28"/>
        </w:rPr>
      </w:pPr>
      <w:r w:rsidRPr="00FC40C1">
        <w:rPr>
          <w:rFonts w:ascii="Times New Roman" w:hAnsi="Times New Roman" w:cs="Times New Roman"/>
          <w:sz w:val="28"/>
          <w:szCs w:val="28"/>
          <w:u w:val="single"/>
        </w:rPr>
        <w:t>комплексно-тематический принцип</w:t>
      </w:r>
      <w:r w:rsidRPr="00FC40C1">
        <w:rPr>
          <w:rFonts w:ascii="Times New Roman" w:hAnsi="Times New Roman" w:cs="Times New Roman"/>
          <w:sz w:val="28"/>
          <w:szCs w:val="28"/>
        </w:rPr>
        <w:t xml:space="preserve"> построения образовательного процесса; </w:t>
      </w:r>
    </w:p>
    <w:p w:rsidR="00FC40C1" w:rsidRPr="00FC40C1" w:rsidRDefault="00FC40C1" w:rsidP="00CB1CDE">
      <w:pPr>
        <w:numPr>
          <w:ilvl w:val="0"/>
          <w:numId w:val="4"/>
        </w:numPr>
        <w:spacing w:after="0" w:line="240" w:lineRule="auto"/>
        <w:jc w:val="both"/>
        <w:rPr>
          <w:rFonts w:ascii="Times New Roman" w:hAnsi="Times New Roman" w:cs="Times New Roman"/>
          <w:sz w:val="28"/>
          <w:szCs w:val="28"/>
        </w:rPr>
      </w:pPr>
      <w:r w:rsidRPr="00FC40C1">
        <w:rPr>
          <w:rFonts w:ascii="Times New Roman" w:hAnsi="Times New Roman" w:cs="Times New Roman"/>
          <w:sz w:val="28"/>
          <w:szCs w:val="28"/>
          <w:u w:val="single"/>
        </w:rPr>
        <w:t>решение программных образовательных задач в совместной деятельности взрослого и детей и самостоятельной деятельности</w:t>
      </w:r>
      <w:r w:rsidRPr="00FC40C1">
        <w:rPr>
          <w:rFonts w:ascii="Times New Roman" w:hAnsi="Times New Roman" w:cs="Times New Roman"/>
          <w:sz w:val="28"/>
          <w:szCs w:val="28"/>
        </w:rPr>
        <w:t xml:space="preserve"> </w:t>
      </w:r>
      <w:r w:rsidRPr="00FC40C1">
        <w:rPr>
          <w:rFonts w:ascii="Times New Roman" w:hAnsi="Times New Roman" w:cs="Times New Roman"/>
          <w:sz w:val="28"/>
          <w:szCs w:val="28"/>
        </w:rPr>
        <w:lastRenderedPageBreak/>
        <w:t>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C40C1" w:rsidRPr="00FC40C1" w:rsidRDefault="00FC40C1" w:rsidP="00CB1CDE">
      <w:pPr>
        <w:numPr>
          <w:ilvl w:val="0"/>
          <w:numId w:val="4"/>
        </w:numPr>
        <w:spacing w:after="0" w:line="240" w:lineRule="auto"/>
        <w:jc w:val="both"/>
        <w:rPr>
          <w:rFonts w:ascii="Times New Roman" w:hAnsi="Times New Roman" w:cs="Times New Roman"/>
          <w:sz w:val="28"/>
          <w:szCs w:val="28"/>
        </w:rPr>
      </w:pPr>
      <w:r w:rsidRPr="00FC40C1">
        <w:rPr>
          <w:rFonts w:ascii="Times New Roman" w:hAnsi="Times New Roman" w:cs="Times New Roman"/>
          <w:sz w:val="28"/>
          <w:szCs w:val="28"/>
          <w:u w:val="single"/>
        </w:rPr>
        <w:t>построение образовательного процесса на адекватных возрасту формах работы с детьми</w:t>
      </w:r>
      <w:r w:rsidRPr="00FC40C1">
        <w:rPr>
          <w:rFonts w:ascii="Times New Roman" w:hAnsi="Times New Roman" w:cs="Times New Roman"/>
          <w:sz w:val="28"/>
          <w:szCs w:val="28"/>
        </w:rPr>
        <w:t>. Основной формой работы с детьми дошкольного возраста и ведущим видом деятельности для них является игра.</w:t>
      </w:r>
    </w:p>
    <w:p w:rsidR="00FC40C1" w:rsidRPr="00FC40C1" w:rsidRDefault="00FC40C1" w:rsidP="00CB1CDE">
      <w:pPr>
        <w:numPr>
          <w:ilvl w:val="0"/>
          <w:numId w:val="4"/>
        </w:numPr>
        <w:spacing w:after="0" w:line="240" w:lineRule="auto"/>
        <w:jc w:val="both"/>
        <w:rPr>
          <w:rFonts w:ascii="Times New Roman" w:hAnsi="Times New Roman" w:cs="Times New Roman"/>
          <w:sz w:val="28"/>
          <w:szCs w:val="28"/>
        </w:rPr>
      </w:pPr>
      <w:r w:rsidRPr="00FC40C1">
        <w:rPr>
          <w:rFonts w:ascii="Times New Roman" w:hAnsi="Times New Roman" w:cs="Times New Roman"/>
          <w:sz w:val="28"/>
          <w:szCs w:val="28"/>
          <w:u w:val="single"/>
        </w:rPr>
        <w:t>принципы гуманизации</w:t>
      </w:r>
      <w:r w:rsidRPr="00FC40C1">
        <w:rPr>
          <w:rFonts w:ascii="Times New Roman" w:hAnsi="Times New Roman" w:cs="Times New Roman"/>
          <w:sz w:val="28"/>
          <w:szCs w:val="28"/>
        </w:rPr>
        <w:t>, дифференциации и индивидуализации, непрерывности и системности образования.</w:t>
      </w:r>
    </w:p>
    <w:p w:rsidR="00FC40C1" w:rsidRPr="00FC40C1" w:rsidRDefault="00FC40C1" w:rsidP="00FC40C1">
      <w:pPr>
        <w:shd w:val="clear" w:color="auto" w:fill="FFFFFF"/>
        <w:ind w:firstLine="709"/>
        <w:jc w:val="both"/>
        <w:rPr>
          <w:rFonts w:ascii="Times New Roman" w:hAnsi="Times New Roman" w:cs="Times New Roman"/>
          <w:bCs/>
          <w:color w:val="000000"/>
          <w:sz w:val="28"/>
          <w:szCs w:val="28"/>
        </w:rPr>
      </w:pPr>
      <w:r w:rsidRPr="00FC40C1">
        <w:rPr>
          <w:rFonts w:ascii="Times New Roman" w:hAnsi="Times New Roman" w:cs="Times New Roman"/>
          <w:bCs/>
          <w:color w:val="000000"/>
          <w:sz w:val="28"/>
          <w:szCs w:val="28"/>
        </w:rPr>
        <w:t xml:space="preserve">Отражение принципа </w:t>
      </w:r>
      <w:r w:rsidRPr="00FC40C1">
        <w:rPr>
          <w:rFonts w:ascii="Times New Roman" w:hAnsi="Times New Roman" w:cs="Times New Roman"/>
          <w:bCs/>
          <w:color w:val="000000"/>
          <w:sz w:val="28"/>
          <w:szCs w:val="28"/>
          <w:u w:val="single"/>
        </w:rPr>
        <w:t>гуманизации</w:t>
      </w:r>
      <w:r w:rsidRPr="00FC40C1">
        <w:rPr>
          <w:rFonts w:ascii="Times New Roman" w:hAnsi="Times New Roman" w:cs="Times New Roman"/>
          <w:bCs/>
          <w:color w:val="000000"/>
          <w:sz w:val="28"/>
          <w:szCs w:val="28"/>
        </w:rPr>
        <w:t xml:space="preserve"> в образовательной программе означает:</w:t>
      </w:r>
    </w:p>
    <w:p w:rsidR="00FC40C1" w:rsidRPr="00FC40C1" w:rsidRDefault="00FC40C1" w:rsidP="00CB1CDE">
      <w:pPr>
        <w:numPr>
          <w:ilvl w:val="0"/>
          <w:numId w:val="5"/>
        </w:numPr>
        <w:shd w:val="clear" w:color="auto" w:fill="FFFFFF"/>
        <w:spacing w:after="0" w:line="240" w:lineRule="auto"/>
        <w:jc w:val="both"/>
        <w:rPr>
          <w:rFonts w:ascii="Times New Roman" w:hAnsi="Times New Roman" w:cs="Times New Roman"/>
          <w:bCs/>
          <w:color w:val="000000"/>
          <w:sz w:val="28"/>
          <w:szCs w:val="28"/>
        </w:rPr>
      </w:pPr>
      <w:r w:rsidRPr="00FC40C1">
        <w:rPr>
          <w:rFonts w:ascii="Times New Roman" w:hAnsi="Times New Roman" w:cs="Times New Roman"/>
          <w:bCs/>
          <w:color w:val="000000"/>
          <w:sz w:val="28"/>
          <w:szCs w:val="28"/>
        </w:rPr>
        <w:t>признание уникальности и неповторимости личности каждого ребенка;</w:t>
      </w:r>
    </w:p>
    <w:p w:rsidR="00FC40C1" w:rsidRPr="00FC40C1" w:rsidRDefault="00FC40C1" w:rsidP="00CB1CDE">
      <w:pPr>
        <w:numPr>
          <w:ilvl w:val="0"/>
          <w:numId w:val="5"/>
        </w:numPr>
        <w:shd w:val="clear" w:color="auto" w:fill="FFFFFF"/>
        <w:spacing w:after="0" w:line="240" w:lineRule="auto"/>
        <w:jc w:val="both"/>
        <w:rPr>
          <w:rFonts w:ascii="Times New Roman" w:hAnsi="Times New Roman" w:cs="Times New Roman"/>
          <w:bCs/>
          <w:color w:val="000000"/>
          <w:sz w:val="28"/>
          <w:szCs w:val="28"/>
        </w:rPr>
      </w:pPr>
      <w:r w:rsidRPr="00FC40C1">
        <w:rPr>
          <w:rFonts w:ascii="Times New Roman" w:hAnsi="Times New Roman" w:cs="Times New Roman"/>
          <w:bCs/>
          <w:color w:val="000000"/>
          <w:sz w:val="28"/>
          <w:szCs w:val="28"/>
        </w:rPr>
        <w:t>признание неограниченных возможностей развития личного потенциала каждого ребенка;</w:t>
      </w:r>
    </w:p>
    <w:p w:rsidR="00FC40C1" w:rsidRPr="00FC40C1" w:rsidRDefault="00FC40C1" w:rsidP="00CB1CDE">
      <w:pPr>
        <w:numPr>
          <w:ilvl w:val="0"/>
          <w:numId w:val="5"/>
        </w:numPr>
        <w:shd w:val="clear" w:color="auto" w:fill="FFFFFF"/>
        <w:spacing w:after="0" w:line="240" w:lineRule="auto"/>
        <w:jc w:val="both"/>
        <w:rPr>
          <w:rFonts w:ascii="Times New Roman" w:hAnsi="Times New Roman" w:cs="Times New Roman"/>
          <w:bCs/>
          <w:color w:val="000000"/>
          <w:sz w:val="28"/>
          <w:szCs w:val="28"/>
        </w:rPr>
      </w:pPr>
      <w:r w:rsidRPr="00FC40C1">
        <w:rPr>
          <w:rFonts w:ascii="Times New Roman" w:hAnsi="Times New Roman" w:cs="Times New Roman"/>
          <w:bCs/>
          <w:color w:val="000000"/>
          <w:sz w:val="28"/>
          <w:szCs w:val="28"/>
        </w:rPr>
        <w:t>уважение к личности ребенка со стороны всех участников образовательного процесса.</w:t>
      </w:r>
    </w:p>
    <w:p w:rsidR="00FC40C1" w:rsidRPr="00FC40C1" w:rsidRDefault="00FC40C1" w:rsidP="00FC40C1">
      <w:pPr>
        <w:shd w:val="clear" w:color="auto" w:fill="FFFFFF"/>
        <w:ind w:firstLine="709"/>
        <w:jc w:val="both"/>
        <w:rPr>
          <w:rFonts w:ascii="Times New Roman" w:hAnsi="Times New Roman" w:cs="Times New Roman"/>
          <w:sz w:val="28"/>
          <w:szCs w:val="28"/>
        </w:rPr>
      </w:pPr>
      <w:r w:rsidRPr="00FC40C1">
        <w:rPr>
          <w:rFonts w:ascii="Times New Roman" w:hAnsi="Times New Roman" w:cs="Times New Roman"/>
          <w:color w:val="000000"/>
          <w:sz w:val="28"/>
          <w:szCs w:val="28"/>
          <w:u w:val="single"/>
        </w:rPr>
        <w:t>Дифференциация</w:t>
      </w:r>
      <w:r w:rsidRPr="00FC40C1">
        <w:rPr>
          <w:rFonts w:ascii="Times New Roman" w:hAnsi="Times New Roman" w:cs="Times New Roman"/>
          <w:color w:val="000000"/>
          <w:sz w:val="28"/>
          <w:szCs w:val="28"/>
        </w:rPr>
        <w:t xml:space="preserve"> </w:t>
      </w:r>
      <w:r w:rsidRPr="00FC40C1">
        <w:rPr>
          <w:rFonts w:ascii="Times New Roman" w:hAnsi="Times New Roman" w:cs="Times New Roman"/>
          <w:color w:val="000000"/>
          <w:sz w:val="28"/>
          <w:szCs w:val="28"/>
          <w:u w:val="single"/>
        </w:rPr>
        <w:t>и</w:t>
      </w:r>
      <w:r w:rsidRPr="00FC40C1">
        <w:rPr>
          <w:rFonts w:ascii="Times New Roman" w:hAnsi="Times New Roman" w:cs="Times New Roman"/>
          <w:color w:val="000000"/>
          <w:sz w:val="28"/>
          <w:szCs w:val="28"/>
        </w:rPr>
        <w:t xml:space="preserve"> </w:t>
      </w:r>
      <w:r w:rsidRPr="00FC40C1">
        <w:rPr>
          <w:rFonts w:ascii="Times New Roman" w:hAnsi="Times New Roman" w:cs="Times New Roman"/>
          <w:color w:val="000000"/>
          <w:sz w:val="28"/>
          <w:szCs w:val="28"/>
          <w:u w:val="single"/>
        </w:rPr>
        <w:t>индивидуализация</w:t>
      </w:r>
      <w:r w:rsidRPr="00FC40C1">
        <w:rPr>
          <w:rFonts w:ascii="Times New Roman" w:hAnsi="Times New Roman" w:cs="Times New Roman"/>
          <w:color w:val="000000"/>
          <w:sz w:val="28"/>
          <w:szCs w:val="28"/>
        </w:rPr>
        <w:t xml:space="preserve">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w:t>
      </w:r>
      <w:r w:rsidRPr="00FC40C1">
        <w:rPr>
          <w:rFonts w:ascii="Times New Roman" w:hAnsi="Times New Roman" w:cs="Times New Roman"/>
          <w:color w:val="000000"/>
          <w:sz w:val="28"/>
          <w:szCs w:val="28"/>
        </w:rPr>
        <w:softHyphen/>
        <w:t>чения каждого ребенка с учетом индивидуальных особенностей его развития.</w:t>
      </w:r>
    </w:p>
    <w:p w:rsidR="00FC40C1" w:rsidRPr="00FC40C1" w:rsidRDefault="00FC40C1" w:rsidP="00FC40C1">
      <w:pPr>
        <w:shd w:val="clear" w:color="auto" w:fill="FFFFFF"/>
        <w:ind w:firstLine="709"/>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 xml:space="preserve">Реализация принципа </w:t>
      </w:r>
      <w:r w:rsidRPr="00FC40C1">
        <w:rPr>
          <w:rFonts w:ascii="Times New Roman" w:hAnsi="Times New Roman" w:cs="Times New Roman"/>
          <w:color w:val="000000"/>
          <w:sz w:val="28"/>
          <w:szCs w:val="28"/>
          <w:u w:val="single"/>
        </w:rPr>
        <w:t>непрерывности</w:t>
      </w:r>
      <w:r w:rsidRPr="00FC40C1">
        <w:rPr>
          <w:rFonts w:ascii="Times New Roman" w:hAnsi="Times New Roman" w:cs="Times New Roman"/>
          <w:color w:val="000000"/>
          <w:sz w:val="28"/>
          <w:szCs w:val="28"/>
        </w:rPr>
        <w:t xml:space="preserve"> </w:t>
      </w:r>
      <w:r w:rsidRPr="00FC40C1">
        <w:rPr>
          <w:rFonts w:ascii="Times New Roman" w:hAnsi="Times New Roman" w:cs="Times New Roman"/>
          <w:color w:val="000000"/>
          <w:sz w:val="28"/>
          <w:szCs w:val="28"/>
          <w:u w:val="single"/>
        </w:rPr>
        <w:t>образования</w:t>
      </w:r>
      <w:r w:rsidRPr="00FC40C1">
        <w:rPr>
          <w:rFonts w:ascii="Times New Roman" w:hAnsi="Times New Roman" w:cs="Times New Roman"/>
          <w:color w:val="000000"/>
          <w:sz w:val="28"/>
          <w:szCs w:val="28"/>
        </w:rPr>
        <w:t xml:space="preserve">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требует не только и не столько овладения детьми определенным объемом информации, знаний, сколько </w:t>
      </w:r>
      <w:r w:rsidRPr="00FC40C1">
        <w:rPr>
          <w:rFonts w:ascii="Times New Roman" w:hAnsi="Times New Roman" w:cs="Times New Roman"/>
          <w:sz w:val="28"/>
          <w:szCs w:val="28"/>
        </w:rPr>
        <w:t>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FC40C1" w:rsidRPr="00FC40C1" w:rsidRDefault="00FC40C1" w:rsidP="00FC40C1">
      <w:pPr>
        <w:shd w:val="clear" w:color="auto" w:fill="FFFFFF"/>
        <w:ind w:firstLine="709"/>
        <w:jc w:val="both"/>
        <w:rPr>
          <w:rFonts w:ascii="Times New Roman" w:hAnsi="Times New Roman" w:cs="Times New Roman"/>
          <w:sz w:val="28"/>
          <w:szCs w:val="28"/>
        </w:rPr>
      </w:pPr>
      <w:r w:rsidRPr="00FC40C1">
        <w:rPr>
          <w:rFonts w:ascii="Times New Roman" w:hAnsi="Times New Roman" w:cs="Times New Roman"/>
          <w:color w:val="000000"/>
          <w:sz w:val="28"/>
          <w:szCs w:val="28"/>
        </w:rPr>
        <w:t xml:space="preserve"> Чтобы отвечать принципу </w:t>
      </w:r>
      <w:r w:rsidRPr="00FC40C1">
        <w:rPr>
          <w:rFonts w:ascii="Times New Roman" w:hAnsi="Times New Roman" w:cs="Times New Roman"/>
          <w:color w:val="000000"/>
          <w:sz w:val="28"/>
          <w:szCs w:val="28"/>
          <w:u w:val="single"/>
        </w:rPr>
        <w:t>системности</w:t>
      </w:r>
      <w:r w:rsidRPr="00FC40C1">
        <w:rPr>
          <w:rFonts w:ascii="Times New Roman" w:hAnsi="Times New Roman" w:cs="Times New Roman"/>
          <w:color w:val="000000"/>
          <w:sz w:val="28"/>
          <w:szCs w:val="28"/>
        </w:rPr>
        <w:t>, Основная образовательная программа  представляет собой целостную систему высокого уровня: все компоненты в ней взаимосвязаны и взаимозависимы.</w:t>
      </w:r>
    </w:p>
    <w:p w:rsidR="00FC40C1" w:rsidRPr="00FC40C1" w:rsidRDefault="00FC40C1" w:rsidP="00FC40C1">
      <w:pPr>
        <w:ind w:firstLine="709"/>
        <w:jc w:val="both"/>
        <w:rPr>
          <w:rFonts w:ascii="Times New Roman" w:hAnsi="Times New Roman" w:cs="Times New Roman"/>
          <w:sz w:val="28"/>
          <w:szCs w:val="28"/>
        </w:rPr>
      </w:pPr>
      <w:r w:rsidRPr="00FC40C1">
        <w:rPr>
          <w:rFonts w:ascii="Times New Roman" w:hAnsi="Times New Roman" w:cs="Times New Roman"/>
          <w:sz w:val="28"/>
          <w:szCs w:val="28"/>
        </w:rPr>
        <w:t xml:space="preserve">Содержание образовательной программы  основывается на положениях культурно-исторической теории Л.С.Выготского и отечественной научной </w:t>
      </w:r>
      <w:r w:rsidRPr="00FC40C1">
        <w:rPr>
          <w:rFonts w:ascii="Times New Roman" w:hAnsi="Times New Roman" w:cs="Times New Roman"/>
          <w:sz w:val="28"/>
          <w:szCs w:val="28"/>
        </w:rPr>
        <w:lastRenderedPageBreak/>
        <w:t>психолого-педагогической школы о закономерностях развития ребенка в дошкольном возрасте и обеспечивать в целом:</w:t>
      </w:r>
    </w:p>
    <w:p w:rsidR="00FC40C1" w:rsidRPr="00FC40C1" w:rsidRDefault="00FC40C1" w:rsidP="00CB1CDE">
      <w:pPr>
        <w:numPr>
          <w:ilvl w:val="0"/>
          <w:numId w:val="6"/>
        </w:numPr>
        <w:spacing w:after="0" w:line="240" w:lineRule="auto"/>
        <w:jc w:val="both"/>
        <w:rPr>
          <w:rFonts w:ascii="Times New Roman" w:hAnsi="Times New Roman" w:cs="Times New Roman"/>
          <w:sz w:val="28"/>
          <w:szCs w:val="28"/>
        </w:rPr>
      </w:pPr>
      <w:r w:rsidRPr="00FC40C1">
        <w:rPr>
          <w:rFonts w:ascii="Times New Roman" w:hAnsi="Times New Roman" w:cs="Times New Roman"/>
          <w:sz w:val="28"/>
          <w:szCs w:val="28"/>
        </w:rPr>
        <w:t>сохранение и укрепление здоровья воспитанников;</w:t>
      </w:r>
    </w:p>
    <w:p w:rsidR="00FC40C1" w:rsidRPr="00FC40C1" w:rsidRDefault="00FC40C1" w:rsidP="00CB1CDE">
      <w:pPr>
        <w:numPr>
          <w:ilvl w:val="0"/>
          <w:numId w:val="6"/>
        </w:numPr>
        <w:spacing w:after="0" w:line="240" w:lineRule="auto"/>
        <w:jc w:val="both"/>
        <w:rPr>
          <w:rFonts w:ascii="Times New Roman" w:hAnsi="Times New Roman" w:cs="Times New Roman"/>
          <w:sz w:val="28"/>
          <w:szCs w:val="28"/>
        </w:rPr>
      </w:pPr>
      <w:r w:rsidRPr="00FC40C1">
        <w:rPr>
          <w:rFonts w:ascii="Times New Roman" w:hAnsi="Times New Roman" w:cs="Times New Roman"/>
          <w:sz w:val="28"/>
          <w:szCs w:val="28"/>
        </w:rPr>
        <w:t>формирование у детей адекватной уровню образовательной программы  целостной картины мира;</w:t>
      </w:r>
    </w:p>
    <w:p w:rsidR="00FC40C1" w:rsidRPr="00FC40C1" w:rsidRDefault="00FC40C1" w:rsidP="00CB1CDE">
      <w:pPr>
        <w:numPr>
          <w:ilvl w:val="0"/>
          <w:numId w:val="6"/>
        </w:numPr>
        <w:spacing w:after="0" w:line="240" w:lineRule="auto"/>
        <w:jc w:val="both"/>
        <w:rPr>
          <w:rFonts w:ascii="Times New Roman" w:hAnsi="Times New Roman" w:cs="Times New Roman"/>
          <w:sz w:val="28"/>
          <w:szCs w:val="28"/>
        </w:rPr>
      </w:pPr>
      <w:r w:rsidRPr="00FC40C1">
        <w:rPr>
          <w:rFonts w:ascii="Times New Roman" w:hAnsi="Times New Roman" w:cs="Times New Roman"/>
          <w:sz w:val="28"/>
          <w:szCs w:val="28"/>
        </w:rPr>
        <w:t>интеграцию личности воспитанника в национальную, российскую и мировую культуру;</w:t>
      </w:r>
    </w:p>
    <w:p w:rsidR="00FC40C1" w:rsidRPr="00FC40C1" w:rsidRDefault="00FC40C1" w:rsidP="00CB1CDE">
      <w:pPr>
        <w:pStyle w:val="HTML"/>
        <w:numPr>
          <w:ilvl w:val="0"/>
          <w:numId w:val="6"/>
        </w:numPr>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формирование   основ  социальной  и жизненной адаптации   ребенка;</w:t>
      </w:r>
    </w:p>
    <w:p w:rsidR="00FC40C1" w:rsidRPr="00FC40C1" w:rsidRDefault="00FC40C1" w:rsidP="00CB1CDE">
      <w:pPr>
        <w:pStyle w:val="HTML"/>
        <w:numPr>
          <w:ilvl w:val="0"/>
          <w:numId w:val="6"/>
        </w:numPr>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развитие позитивного эмоционально-ценностного отношения к окружающей среде, практической и духовной деятельности человека;</w:t>
      </w:r>
    </w:p>
    <w:p w:rsidR="00FC40C1" w:rsidRPr="00FC40C1" w:rsidRDefault="00FC40C1" w:rsidP="00CB1CDE">
      <w:pPr>
        <w:pStyle w:val="HTML"/>
        <w:numPr>
          <w:ilvl w:val="0"/>
          <w:numId w:val="6"/>
        </w:numPr>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развитие  потребности  в реализации  собственных  творческих способностей.</w:t>
      </w:r>
    </w:p>
    <w:p w:rsidR="00FC40C1" w:rsidRPr="00FC40C1" w:rsidRDefault="00FC40C1" w:rsidP="00FC40C1">
      <w:pPr>
        <w:jc w:val="both"/>
        <w:rPr>
          <w:rFonts w:ascii="Times New Roman" w:hAnsi="Times New Roman" w:cs="Times New Roman"/>
          <w:i/>
          <w:sz w:val="28"/>
          <w:szCs w:val="28"/>
          <w:lang w:val="tt-RU"/>
        </w:rPr>
      </w:pPr>
    </w:p>
    <w:p w:rsidR="00FC40C1" w:rsidRPr="00FC40C1" w:rsidRDefault="00FC40C1" w:rsidP="00FC40C1">
      <w:pPr>
        <w:rPr>
          <w:rFonts w:ascii="Times New Roman" w:hAnsi="Times New Roman" w:cs="Times New Roman"/>
          <w:sz w:val="28"/>
          <w:szCs w:val="28"/>
          <w:u w:val="single"/>
        </w:rPr>
      </w:pPr>
      <w:r w:rsidRPr="00FC40C1">
        <w:rPr>
          <w:rFonts w:ascii="Times New Roman" w:hAnsi="Times New Roman" w:cs="Times New Roman"/>
          <w:sz w:val="28"/>
          <w:szCs w:val="28"/>
          <w:u w:val="single"/>
        </w:rPr>
        <w:t>Условия реализации образовательной программы ДОУ</w:t>
      </w:r>
    </w:p>
    <w:p w:rsidR="00FC40C1" w:rsidRPr="00FC40C1" w:rsidRDefault="00FC40C1" w:rsidP="00CB1CDE">
      <w:pPr>
        <w:numPr>
          <w:ilvl w:val="0"/>
          <w:numId w:val="7"/>
        </w:numPr>
        <w:spacing w:after="0" w:line="240" w:lineRule="auto"/>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управление реализацией программы;</w:t>
      </w:r>
    </w:p>
    <w:p w:rsidR="00FC40C1" w:rsidRPr="00FC40C1" w:rsidRDefault="00FC40C1" w:rsidP="00CB1CDE">
      <w:pPr>
        <w:numPr>
          <w:ilvl w:val="0"/>
          <w:numId w:val="7"/>
        </w:numPr>
        <w:spacing w:after="0" w:line="240" w:lineRule="auto"/>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создание и обновление предметно-развивающей среды;</w:t>
      </w:r>
    </w:p>
    <w:p w:rsidR="00FC40C1" w:rsidRPr="00FC40C1" w:rsidRDefault="00FC40C1" w:rsidP="00CB1CDE">
      <w:pPr>
        <w:numPr>
          <w:ilvl w:val="0"/>
          <w:numId w:val="7"/>
        </w:numPr>
        <w:spacing w:after="0" w:line="240" w:lineRule="auto"/>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постановка инновационной или экспериментальной работы;</w:t>
      </w:r>
    </w:p>
    <w:p w:rsidR="00FC40C1" w:rsidRPr="00FC40C1" w:rsidRDefault="00FC40C1" w:rsidP="00CB1CDE">
      <w:pPr>
        <w:numPr>
          <w:ilvl w:val="0"/>
          <w:numId w:val="7"/>
        </w:numPr>
        <w:spacing w:after="0" w:line="240" w:lineRule="auto"/>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использование различных форм сотрудничества с семьей;</w:t>
      </w:r>
    </w:p>
    <w:p w:rsidR="00FC40C1" w:rsidRPr="00FC40C1" w:rsidRDefault="00FC40C1" w:rsidP="00CB1CDE">
      <w:pPr>
        <w:numPr>
          <w:ilvl w:val="0"/>
          <w:numId w:val="7"/>
        </w:numPr>
        <w:spacing w:after="0" w:line="240" w:lineRule="auto"/>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преемственность в работе ДОУ и школы;</w:t>
      </w:r>
    </w:p>
    <w:p w:rsidR="00FC40C1" w:rsidRPr="00FC40C1" w:rsidRDefault="00FC40C1" w:rsidP="00CB1CDE">
      <w:pPr>
        <w:numPr>
          <w:ilvl w:val="0"/>
          <w:numId w:val="7"/>
        </w:numPr>
        <w:spacing w:after="0" w:line="240" w:lineRule="auto"/>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взаимодействие ДОУ с другими учреждениями.</w:t>
      </w:r>
    </w:p>
    <w:p w:rsidR="00FC40C1" w:rsidRPr="00FC40C1" w:rsidRDefault="00FC40C1" w:rsidP="00FC40C1">
      <w:pPr>
        <w:shd w:val="clear" w:color="auto" w:fill="FFFFFF"/>
        <w:ind w:left="360"/>
        <w:jc w:val="center"/>
        <w:rPr>
          <w:rFonts w:ascii="Times New Roman" w:hAnsi="Times New Roman" w:cs="Times New Roman"/>
          <w:color w:val="FF0000"/>
          <w:sz w:val="28"/>
          <w:szCs w:val="28"/>
          <w:lang w:val="tt-RU"/>
        </w:rPr>
      </w:pPr>
    </w:p>
    <w:p w:rsidR="00FC40C1" w:rsidRPr="00FC40C1" w:rsidRDefault="00FC40C1" w:rsidP="00FC40C1">
      <w:pPr>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 xml:space="preserve">      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FC40C1" w:rsidRPr="00FC40C1" w:rsidRDefault="00FC40C1" w:rsidP="00FC40C1">
      <w:pPr>
        <w:ind w:firstLine="426"/>
        <w:jc w:val="both"/>
        <w:rPr>
          <w:rFonts w:ascii="Times New Roman" w:hAnsi="Times New Roman" w:cs="Times New Roman"/>
          <w:color w:val="000000"/>
          <w:sz w:val="28"/>
          <w:szCs w:val="28"/>
        </w:rPr>
      </w:pPr>
      <w:r w:rsidRPr="00FC40C1">
        <w:rPr>
          <w:rFonts w:ascii="Times New Roman" w:hAnsi="Times New Roman" w:cs="Times New Roman"/>
          <w:color w:val="000000"/>
          <w:sz w:val="28"/>
          <w:szCs w:val="28"/>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FC40C1" w:rsidRPr="00FC40C1" w:rsidRDefault="00FC40C1" w:rsidP="00FC40C1">
      <w:pPr>
        <w:pStyle w:val="ConsPlusNormal"/>
        <w:ind w:firstLine="540"/>
        <w:jc w:val="both"/>
        <w:rPr>
          <w:rFonts w:ascii="Times New Roman" w:eastAsia="Lucida Sans Unicode" w:hAnsi="Times New Roman" w:cs="Times New Roman"/>
          <w:sz w:val="28"/>
          <w:szCs w:val="28"/>
        </w:rPr>
      </w:pPr>
    </w:p>
    <w:p w:rsidR="00FC40C1" w:rsidRPr="00FC40C1" w:rsidRDefault="00FC40C1" w:rsidP="00FC40C1">
      <w:pPr>
        <w:pStyle w:val="ConsPlusNormal"/>
        <w:ind w:firstLine="540"/>
        <w:jc w:val="both"/>
        <w:rPr>
          <w:rFonts w:ascii="Times New Roman" w:hAnsi="Times New Roman" w:cs="Times New Roman"/>
          <w:b/>
          <w:sz w:val="28"/>
          <w:szCs w:val="28"/>
        </w:rPr>
      </w:pPr>
      <w:r w:rsidRPr="00FC40C1">
        <w:rPr>
          <w:rFonts w:ascii="Times New Roman" w:eastAsia="TimesNewRomanPSMT" w:hAnsi="Times New Roman" w:cs="Times New Roman"/>
          <w:b/>
          <w:sz w:val="28"/>
          <w:szCs w:val="28"/>
          <w:lang w:eastAsia="en-US"/>
        </w:rPr>
        <w:t>3.Х</w:t>
      </w:r>
      <w:r w:rsidRPr="00FC40C1">
        <w:rPr>
          <w:rFonts w:ascii="Times New Roman" w:hAnsi="Times New Roman" w:cs="Times New Roman"/>
          <w:b/>
          <w:sz w:val="28"/>
          <w:szCs w:val="28"/>
        </w:rPr>
        <w:t>арактеристики</w:t>
      </w:r>
    </w:p>
    <w:p w:rsidR="00FC40C1" w:rsidRPr="00FC40C1" w:rsidRDefault="00FC40C1" w:rsidP="00FC40C1">
      <w:pPr>
        <w:pStyle w:val="ConsPlusNormal"/>
        <w:ind w:firstLine="540"/>
        <w:jc w:val="both"/>
        <w:rPr>
          <w:rFonts w:ascii="Times New Roman" w:hAnsi="Times New Roman" w:cs="Times New Roman"/>
          <w:sz w:val="28"/>
          <w:szCs w:val="28"/>
        </w:rPr>
      </w:pPr>
    </w:p>
    <w:p w:rsidR="008F59BF" w:rsidRPr="00FC40C1" w:rsidRDefault="00011941" w:rsidP="00FC40C1">
      <w:pPr>
        <w:tabs>
          <w:tab w:val="left" w:pos="8789"/>
          <w:tab w:val="left" w:pos="9214"/>
          <w:tab w:val="left" w:pos="9639"/>
        </w:tabs>
        <w:autoSpaceDE w:val="0"/>
        <w:autoSpaceDN w:val="0"/>
        <w:adjustRightInd w:val="0"/>
        <w:ind w:firstLine="284"/>
        <w:jc w:val="both"/>
        <w:rPr>
          <w:rFonts w:ascii="Times New Roman" w:hAnsi="Times New Roman" w:cs="Times New Roman"/>
          <w:bCs/>
          <w:sz w:val="28"/>
          <w:szCs w:val="28"/>
        </w:rPr>
      </w:pPr>
      <w:r>
        <w:rPr>
          <w:rFonts w:ascii="Times New Roman" w:hAnsi="Times New Roman" w:cs="Times New Roman"/>
          <w:b/>
          <w:bCs/>
          <w:sz w:val="28"/>
          <w:szCs w:val="28"/>
        </w:rPr>
        <w:t>А)</w:t>
      </w:r>
      <w:r w:rsidR="00FC40C1" w:rsidRPr="00FC40C1">
        <w:rPr>
          <w:rFonts w:ascii="Times New Roman" w:hAnsi="Times New Roman" w:cs="Times New Roman"/>
          <w:b/>
          <w:bCs/>
          <w:sz w:val="28"/>
          <w:szCs w:val="28"/>
        </w:rPr>
        <w:t xml:space="preserve">Общие сведения об учреждении, контингент детей, воспитывающихся в ДОУ. Комплектование групп, режим работы детского сада. Сведения о квалификации педагогических кадров. </w:t>
      </w:r>
    </w:p>
    <w:p w:rsidR="000314BD" w:rsidRDefault="008F59BF" w:rsidP="00CB1CDE">
      <w:pPr>
        <w:pStyle w:val="a8"/>
        <w:numPr>
          <w:ilvl w:val="0"/>
          <w:numId w:val="2"/>
        </w:numPr>
        <w:tabs>
          <w:tab w:val="left" w:pos="0"/>
          <w:tab w:val="left" w:pos="709"/>
          <w:tab w:val="left" w:pos="851"/>
        </w:tabs>
        <w:suppressAutoHyphens/>
        <w:spacing w:after="0" w:line="240" w:lineRule="auto"/>
        <w:rPr>
          <w:rFonts w:ascii="Times New Roman" w:eastAsia="Times New Roman" w:hAnsi="Times New Roman" w:cs="Times New Roman"/>
          <w:sz w:val="28"/>
          <w:szCs w:val="24"/>
          <w:lang w:eastAsia="zh-CN"/>
        </w:rPr>
      </w:pPr>
      <w:r w:rsidRPr="000314BD">
        <w:rPr>
          <w:rFonts w:ascii="Times New Roman" w:eastAsia="Times New Roman" w:hAnsi="Times New Roman" w:cs="Times New Roman"/>
          <w:sz w:val="28"/>
          <w:szCs w:val="24"/>
          <w:lang w:eastAsia="zh-CN"/>
        </w:rPr>
        <w:t>Муниципальное бюджетное дошкол</w:t>
      </w:r>
      <w:r w:rsidR="000314BD">
        <w:rPr>
          <w:rFonts w:ascii="Times New Roman" w:eastAsia="Times New Roman" w:hAnsi="Times New Roman" w:cs="Times New Roman"/>
          <w:sz w:val="28"/>
          <w:szCs w:val="24"/>
          <w:lang w:eastAsia="zh-CN"/>
        </w:rPr>
        <w:t>ьное образовательное учреждение</w:t>
      </w:r>
    </w:p>
    <w:p w:rsidR="008F59BF" w:rsidRPr="000314BD" w:rsidRDefault="008F59BF" w:rsidP="000314BD">
      <w:pPr>
        <w:tabs>
          <w:tab w:val="left" w:pos="0"/>
          <w:tab w:val="left" w:pos="709"/>
          <w:tab w:val="left" w:pos="851"/>
        </w:tabs>
        <w:suppressAutoHyphens/>
        <w:spacing w:after="0" w:line="240" w:lineRule="auto"/>
        <w:rPr>
          <w:rFonts w:ascii="Times New Roman" w:eastAsia="Times New Roman" w:hAnsi="Times New Roman" w:cs="Times New Roman"/>
          <w:sz w:val="28"/>
          <w:szCs w:val="24"/>
          <w:lang w:eastAsia="zh-CN"/>
        </w:rPr>
      </w:pPr>
      <w:r w:rsidRPr="000314BD">
        <w:rPr>
          <w:rFonts w:ascii="Times New Roman" w:eastAsia="Times New Roman" w:hAnsi="Times New Roman" w:cs="Times New Roman"/>
          <w:sz w:val="28"/>
          <w:szCs w:val="24"/>
          <w:lang w:eastAsia="zh-CN"/>
        </w:rPr>
        <w:lastRenderedPageBreak/>
        <w:t>«Детский сад «Сказка» с.Новотроицкое» (далее – Детский сад) создано в целях реализации задач сохранения и укрепления физического и психического здоровья детей, интеллектуального и личностного развития каждого   ребенка    с     учетом     его    индивидуальных особенностей, оказания помощи семье в воспитании детей.</w:t>
      </w:r>
    </w:p>
    <w:p w:rsidR="008F59BF" w:rsidRPr="000314BD" w:rsidRDefault="008F59BF" w:rsidP="00CB1CDE">
      <w:pPr>
        <w:pStyle w:val="a8"/>
        <w:numPr>
          <w:ilvl w:val="0"/>
          <w:numId w:val="2"/>
        </w:numPr>
        <w:tabs>
          <w:tab w:val="left" w:pos="0"/>
          <w:tab w:val="left" w:pos="709"/>
          <w:tab w:val="left" w:pos="851"/>
        </w:tabs>
        <w:suppressAutoHyphens/>
        <w:spacing w:after="0" w:line="264" w:lineRule="auto"/>
        <w:jc w:val="both"/>
        <w:rPr>
          <w:rFonts w:ascii="Times New Roman" w:eastAsia="Times New Roman" w:hAnsi="Times New Roman" w:cs="Times New Roman"/>
          <w:sz w:val="28"/>
          <w:szCs w:val="24"/>
          <w:lang w:eastAsia="zh-CN"/>
        </w:rPr>
      </w:pPr>
      <w:r w:rsidRPr="000314BD">
        <w:rPr>
          <w:rFonts w:ascii="Times New Roman" w:eastAsia="Times New Roman" w:hAnsi="Times New Roman" w:cs="Times New Roman"/>
          <w:sz w:val="28"/>
          <w:szCs w:val="24"/>
          <w:lang w:eastAsia="zh-CN"/>
        </w:rPr>
        <w:t>Полное официальное наименование Детского сада:</w:t>
      </w:r>
    </w:p>
    <w:p w:rsidR="008F59BF" w:rsidRPr="008F59BF" w:rsidRDefault="000314BD" w:rsidP="000314BD">
      <w:pPr>
        <w:tabs>
          <w:tab w:val="left" w:pos="567"/>
          <w:tab w:val="left" w:pos="709"/>
          <w:tab w:val="left" w:pos="851"/>
        </w:tabs>
        <w:suppressAutoHyphens/>
        <w:spacing w:after="0" w:line="264" w:lineRule="auto"/>
        <w:jc w:val="both"/>
        <w:rPr>
          <w:rFonts w:ascii="Times New Roman" w:eastAsia="Times New Roman" w:hAnsi="Times New Roman" w:cs="Times New Roman"/>
          <w:sz w:val="28"/>
          <w:szCs w:val="24"/>
          <w:lang w:eastAsia="zh-CN"/>
        </w:rPr>
      </w:pPr>
      <w:r>
        <w:rPr>
          <w:rFonts w:ascii="Times New Roman" w:eastAsia="Times New Roman" w:hAnsi="Times New Roman" w:cs="Times New Roman"/>
          <w:sz w:val="28"/>
          <w:szCs w:val="24"/>
          <w:lang w:eastAsia="zh-CN"/>
        </w:rPr>
        <w:t xml:space="preserve">на </w:t>
      </w:r>
      <w:r w:rsidR="008F59BF" w:rsidRPr="008F59BF">
        <w:rPr>
          <w:rFonts w:ascii="Times New Roman" w:eastAsia="Times New Roman" w:hAnsi="Times New Roman" w:cs="Times New Roman"/>
          <w:sz w:val="28"/>
          <w:szCs w:val="24"/>
          <w:lang w:eastAsia="zh-CN"/>
        </w:rPr>
        <w:t>русском языке: муниципальное бюджетное дошкольное  образовательное учреждение «Детский сад «Сказка» село Новотроицкое»</w:t>
      </w:r>
    </w:p>
    <w:p w:rsidR="008F59BF" w:rsidRPr="008F59BF" w:rsidRDefault="008F59BF" w:rsidP="008F59BF">
      <w:pPr>
        <w:tabs>
          <w:tab w:val="left" w:pos="567"/>
          <w:tab w:val="left" w:pos="709"/>
          <w:tab w:val="left" w:pos="851"/>
        </w:tabs>
        <w:suppressAutoHyphens/>
        <w:spacing w:after="0" w:line="264" w:lineRule="auto"/>
        <w:jc w:val="both"/>
        <w:rPr>
          <w:rFonts w:ascii="Times New Roman" w:eastAsia="Times New Roman" w:hAnsi="Times New Roman" w:cs="Times New Roman"/>
          <w:sz w:val="28"/>
          <w:szCs w:val="24"/>
          <w:lang w:eastAsia="zh-CN"/>
        </w:rPr>
      </w:pPr>
      <w:r w:rsidRPr="008F59BF">
        <w:rPr>
          <w:rFonts w:ascii="Times New Roman" w:eastAsia="Times New Roman" w:hAnsi="Times New Roman" w:cs="Times New Roman"/>
          <w:sz w:val="28"/>
          <w:szCs w:val="24"/>
          <w:lang w:eastAsia="zh-CN"/>
        </w:rPr>
        <w:t>на татарском языке: Новотроицк авылымуниципаль бюджет   мәктәпкәчәбелембирүучреждениесе  «Экият» балаларбакчасы.</w:t>
      </w:r>
    </w:p>
    <w:p w:rsidR="008F59BF" w:rsidRDefault="008F59BF" w:rsidP="008F59BF">
      <w:pPr>
        <w:tabs>
          <w:tab w:val="left" w:pos="426"/>
        </w:tabs>
        <w:suppressAutoHyphens/>
        <w:spacing w:after="0" w:line="264" w:lineRule="auto"/>
        <w:jc w:val="both"/>
        <w:rPr>
          <w:rFonts w:ascii="Times New Roman" w:eastAsia="Times New Roman" w:hAnsi="Times New Roman" w:cs="Times New Roman"/>
          <w:sz w:val="28"/>
          <w:szCs w:val="24"/>
          <w:lang w:eastAsia="zh-CN"/>
        </w:rPr>
      </w:pPr>
      <w:r w:rsidRPr="008F59BF">
        <w:rPr>
          <w:rFonts w:ascii="Times New Roman" w:eastAsia="Times New Roman" w:hAnsi="Times New Roman" w:cs="Times New Roman"/>
          <w:sz w:val="28"/>
          <w:szCs w:val="24"/>
          <w:lang w:eastAsia="zh-CN"/>
        </w:rPr>
        <w:t>Сокращенное наименование Детского сада на русском языке: МБДОУ  «Д/с «Сказка» с.Новотроицкое».</w:t>
      </w:r>
    </w:p>
    <w:p w:rsidR="008F59BF" w:rsidRPr="008F59BF" w:rsidRDefault="008F59BF" w:rsidP="008F59BF">
      <w:pPr>
        <w:tabs>
          <w:tab w:val="left" w:pos="426"/>
        </w:tabs>
        <w:suppressAutoHyphens/>
        <w:spacing w:after="0" w:line="264" w:lineRule="auto"/>
        <w:jc w:val="both"/>
        <w:rPr>
          <w:rFonts w:ascii="Times New Roman" w:eastAsia="Times New Roman" w:hAnsi="Times New Roman" w:cs="Times New Roman"/>
          <w:sz w:val="28"/>
          <w:szCs w:val="24"/>
          <w:lang w:eastAsia="zh-CN"/>
        </w:rPr>
      </w:pPr>
      <w:r w:rsidRPr="008F59BF">
        <w:rPr>
          <w:rFonts w:ascii="Times New Roman" w:eastAsia="Times New Roman" w:hAnsi="Times New Roman" w:cs="Times New Roman"/>
          <w:sz w:val="28"/>
          <w:szCs w:val="24"/>
          <w:lang w:eastAsia="zh-CN"/>
        </w:rPr>
        <w:t>3.</w:t>
      </w:r>
      <w:r w:rsidRPr="008F59BF">
        <w:rPr>
          <w:rFonts w:ascii="Times New Roman" w:eastAsia="Times New Roman" w:hAnsi="Times New Roman" w:cs="Times New Roman"/>
          <w:color w:val="000000"/>
          <w:sz w:val="28"/>
          <w:szCs w:val="28"/>
          <w:lang w:eastAsia="zh-CN"/>
        </w:rPr>
        <w:t xml:space="preserve">Юридический и почтовый адрес: </w:t>
      </w:r>
      <w:r w:rsidRPr="008F59BF">
        <w:rPr>
          <w:rFonts w:ascii="Times New Roman" w:eastAsia="Times New Roman" w:hAnsi="Times New Roman" w:cs="Times New Roman"/>
          <w:sz w:val="28"/>
          <w:szCs w:val="24"/>
          <w:lang w:eastAsia="zh-CN"/>
        </w:rPr>
        <w:t>423405, Республика Татарстан, Альметьевский район, с. Новотроицкое, ул. Советская, дом 1а.</w:t>
      </w:r>
    </w:p>
    <w:p w:rsidR="008F59BF" w:rsidRDefault="000314BD" w:rsidP="008F59BF">
      <w:pPr>
        <w:tabs>
          <w:tab w:val="left" w:pos="567"/>
          <w:tab w:val="left" w:pos="851"/>
          <w:tab w:val="left" w:pos="1134"/>
        </w:tabs>
        <w:suppressAutoHyphens/>
        <w:spacing w:after="0" w:line="264" w:lineRule="auto"/>
        <w:jc w:val="both"/>
        <w:rPr>
          <w:rFonts w:ascii="Times New Roman" w:eastAsia="Times New Roman" w:hAnsi="Times New Roman" w:cs="Times New Roman"/>
          <w:sz w:val="28"/>
          <w:szCs w:val="24"/>
          <w:lang w:eastAsia="zh-CN"/>
        </w:rPr>
      </w:pPr>
      <w:r>
        <w:rPr>
          <w:rFonts w:ascii="Times New Roman" w:eastAsia="Times New Roman" w:hAnsi="Times New Roman" w:cs="Times New Roman"/>
          <w:sz w:val="28"/>
          <w:szCs w:val="24"/>
          <w:lang w:eastAsia="zh-CN"/>
        </w:rPr>
        <w:t xml:space="preserve">     4.  </w:t>
      </w:r>
      <w:r w:rsidR="008F59BF" w:rsidRPr="008F59BF">
        <w:rPr>
          <w:rFonts w:ascii="Times New Roman" w:eastAsia="Times New Roman" w:hAnsi="Times New Roman" w:cs="Times New Roman"/>
          <w:sz w:val="28"/>
          <w:szCs w:val="24"/>
          <w:lang w:eastAsia="zh-CN"/>
        </w:rPr>
        <w:t>Учредителем</w:t>
      </w:r>
      <w:r w:rsidR="008F59BF" w:rsidRPr="008F59BF">
        <w:rPr>
          <w:rFonts w:ascii="Times New Roman" w:eastAsia="Times New Roman" w:hAnsi="Times New Roman" w:cs="Times New Roman"/>
          <w:sz w:val="28"/>
          <w:szCs w:val="28"/>
          <w:lang w:eastAsia="zh-CN"/>
        </w:rPr>
        <w:t xml:space="preserve"> (собственником)</w:t>
      </w:r>
      <w:r w:rsidR="008F59BF" w:rsidRPr="008F59BF">
        <w:rPr>
          <w:rFonts w:ascii="Times New Roman" w:eastAsia="Times New Roman" w:hAnsi="Times New Roman" w:cs="Times New Roman"/>
          <w:sz w:val="28"/>
          <w:szCs w:val="24"/>
          <w:lang w:eastAsia="zh-CN"/>
        </w:rPr>
        <w:t xml:space="preserve"> Детского сада</w:t>
      </w:r>
      <w:r w:rsidR="008F59BF" w:rsidRPr="008F59BF">
        <w:rPr>
          <w:rFonts w:ascii="Times New Roman" w:eastAsia="Times New Roman" w:hAnsi="Times New Roman" w:cs="Times New Roman"/>
          <w:sz w:val="28"/>
          <w:szCs w:val="28"/>
          <w:lang w:eastAsia="zh-CN"/>
        </w:rPr>
        <w:t xml:space="preserve"> является муниципальное образование «Альметьевский муниципальный район» в лице исполнительного комитета Альметьевского муниципального района.</w:t>
      </w:r>
    </w:p>
    <w:p w:rsidR="008F59BF" w:rsidRPr="008F59BF" w:rsidRDefault="008F59BF" w:rsidP="008F59BF">
      <w:pPr>
        <w:tabs>
          <w:tab w:val="left" w:pos="567"/>
          <w:tab w:val="left" w:pos="851"/>
          <w:tab w:val="left" w:pos="1134"/>
        </w:tabs>
        <w:suppressAutoHyphens/>
        <w:spacing w:after="0" w:line="264" w:lineRule="auto"/>
        <w:jc w:val="both"/>
        <w:rPr>
          <w:rFonts w:ascii="Times New Roman" w:eastAsia="Times New Roman" w:hAnsi="Times New Roman" w:cs="Times New Roman"/>
          <w:sz w:val="28"/>
          <w:szCs w:val="24"/>
          <w:lang w:eastAsia="zh-CN"/>
        </w:rPr>
      </w:pPr>
      <w:r w:rsidRPr="008F59BF">
        <w:rPr>
          <w:rFonts w:ascii="Times New Roman" w:eastAsia="Times New Roman" w:hAnsi="Times New Roman" w:cs="Times New Roman"/>
          <w:sz w:val="28"/>
          <w:szCs w:val="28"/>
          <w:lang w:eastAsia="zh-CN"/>
        </w:rPr>
        <w:t>Местонахождение учредителя: Республика  Татарстан г. Альметьевск, ул. Ленина, д.39.</w:t>
      </w:r>
    </w:p>
    <w:p w:rsidR="000314BD" w:rsidRDefault="008F59BF" w:rsidP="00CB1CDE">
      <w:pPr>
        <w:pStyle w:val="a8"/>
        <w:numPr>
          <w:ilvl w:val="0"/>
          <w:numId w:val="3"/>
        </w:numPr>
        <w:tabs>
          <w:tab w:val="left" w:pos="567"/>
        </w:tabs>
        <w:suppressAutoHyphens/>
        <w:spacing w:after="0" w:line="264" w:lineRule="auto"/>
        <w:jc w:val="both"/>
        <w:rPr>
          <w:rFonts w:ascii="Times New Roman" w:eastAsia="Times New Roman" w:hAnsi="Times New Roman" w:cs="Times New Roman"/>
          <w:sz w:val="28"/>
          <w:szCs w:val="24"/>
          <w:lang w:eastAsia="zh-CN"/>
        </w:rPr>
      </w:pPr>
      <w:r w:rsidRPr="000314BD">
        <w:rPr>
          <w:rFonts w:ascii="Times New Roman" w:eastAsia="Times New Roman" w:hAnsi="Times New Roman" w:cs="Times New Roman"/>
          <w:sz w:val="28"/>
          <w:szCs w:val="24"/>
          <w:lang w:eastAsia="zh-CN"/>
        </w:rPr>
        <w:t>Собственником имущества Детск</w:t>
      </w:r>
      <w:r w:rsidR="000314BD">
        <w:rPr>
          <w:rFonts w:ascii="Times New Roman" w:eastAsia="Times New Roman" w:hAnsi="Times New Roman" w:cs="Times New Roman"/>
          <w:sz w:val="28"/>
          <w:szCs w:val="24"/>
          <w:lang w:eastAsia="zh-CN"/>
        </w:rPr>
        <w:t>ого сада является муниципальное</w:t>
      </w:r>
    </w:p>
    <w:p w:rsidR="008F59BF" w:rsidRPr="008F59BF" w:rsidRDefault="008F59BF" w:rsidP="008F59BF">
      <w:pPr>
        <w:tabs>
          <w:tab w:val="left" w:pos="567"/>
        </w:tabs>
        <w:suppressAutoHyphens/>
        <w:spacing w:after="0" w:line="264" w:lineRule="auto"/>
        <w:jc w:val="both"/>
        <w:rPr>
          <w:rFonts w:ascii="Times New Roman" w:eastAsia="Times New Roman" w:hAnsi="Times New Roman" w:cs="Times New Roman"/>
          <w:sz w:val="28"/>
          <w:szCs w:val="24"/>
          <w:lang w:eastAsia="zh-CN"/>
        </w:rPr>
      </w:pPr>
      <w:r w:rsidRPr="000314BD">
        <w:rPr>
          <w:rFonts w:ascii="Times New Roman" w:eastAsia="Times New Roman" w:hAnsi="Times New Roman" w:cs="Times New Roman"/>
          <w:sz w:val="28"/>
          <w:szCs w:val="24"/>
          <w:lang w:eastAsia="zh-CN"/>
        </w:rPr>
        <w:t>образование «Альметьевский муниципальный район».</w:t>
      </w:r>
      <w:r w:rsidRPr="008F59BF">
        <w:rPr>
          <w:rFonts w:ascii="Times New Roman" w:eastAsia="Times New Roman" w:hAnsi="Times New Roman" w:cs="Times New Roman"/>
          <w:sz w:val="28"/>
          <w:szCs w:val="24"/>
          <w:lang w:eastAsia="zh-CN"/>
        </w:rPr>
        <w:t>Полномочия собственника от имени муниципального района осуществляет Палата земельных и имущественных отношений Альметьевского муниципального района Республика Татарстан (далее – уполномоченный орган).</w:t>
      </w:r>
    </w:p>
    <w:p w:rsidR="00C13FC6" w:rsidRDefault="00C13FC6" w:rsidP="00C13FC6">
      <w:pPr>
        <w:rPr>
          <w:rFonts w:ascii="Times New Roman" w:hAnsi="Times New Roman" w:cs="Times New Roman"/>
          <w:sz w:val="28"/>
          <w:szCs w:val="28"/>
        </w:rPr>
      </w:pPr>
    </w:p>
    <w:p w:rsidR="00C13FC6" w:rsidRPr="000314BD" w:rsidRDefault="008F59BF" w:rsidP="00CB1CDE">
      <w:pPr>
        <w:pStyle w:val="a8"/>
        <w:numPr>
          <w:ilvl w:val="1"/>
          <w:numId w:val="1"/>
        </w:numPr>
        <w:jc w:val="center"/>
        <w:rPr>
          <w:rFonts w:ascii="Times New Roman" w:hAnsi="Times New Roman" w:cs="Times New Roman"/>
          <w:sz w:val="28"/>
          <w:szCs w:val="28"/>
        </w:rPr>
      </w:pPr>
      <w:r w:rsidRPr="000314BD">
        <w:rPr>
          <w:rFonts w:ascii="Times New Roman" w:hAnsi="Times New Roman" w:cs="Times New Roman"/>
          <w:sz w:val="28"/>
          <w:szCs w:val="28"/>
        </w:rPr>
        <w:t>Возрастные особенности детей</w:t>
      </w:r>
    </w:p>
    <w:p w:rsidR="008F59BF" w:rsidRDefault="008F59BF" w:rsidP="008F59BF">
      <w:pPr>
        <w:rPr>
          <w:rFonts w:ascii="Times New Roman" w:hAnsi="Times New Roman" w:cs="Times New Roman"/>
          <w:sz w:val="28"/>
          <w:szCs w:val="28"/>
        </w:rPr>
      </w:pPr>
      <w:r>
        <w:rPr>
          <w:rFonts w:ascii="Times New Roman" w:hAnsi="Times New Roman" w:cs="Times New Roman"/>
          <w:sz w:val="28"/>
          <w:szCs w:val="28"/>
        </w:rPr>
        <w:t xml:space="preserve">МБ ДОУ обеспечивает развитие детей в возрасте от 1.5 до 7лет. Прием детей осуществляется на основании медицинского заключения, заявления и документов , удостоверяющих личность одного из родителей (законных представителей). </w:t>
      </w:r>
    </w:p>
    <w:p w:rsidR="00A648B6" w:rsidRDefault="00A648B6" w:rsidP="00A648B6">
      <w:pPr>
        <w:jc w:val="center"/>
        <w:rPr>
          <w:rFonts w:ascii="Times New Roman" w:hAnsi="Times New Roman" w:cs="Times New Roman"/>
          <w:b/>
          <w:sz w:val="28"/>
          <w:szCs w:val="28"/>
        </w:rPr>
      </w:pPr>
      <w:r w:rsidRPr="00A648B6">
        <w:rPr>
          <w:rFonts w:ascii="Times New Roman" w:hAnsi="Times New Roman" w:cs="Times New Roman"/>
          <w:b/>
          <w:sz w:val="28"/>
          <w:szCs w:val="28"/>
        </w:rPr>
        <w:t>Комплектование групп</w:t>
      </w:r>
      <w:r>
        <w:rPr>
          <w:rFonts w:ascii="Times New Roman" w:hAnsi="Times New Roman" w:cs="Times New Roman"/>
          <w:b/>
          <w:sz w:val="28"/>
          <w:szCs w:val="28"/>
        </w:rPr>
        <w:t xml:space="preserve"> на 2014-2015 уч. год.</w:t>
      </w:r>
    </w:p>
    <w:tbl>
      <w:tblPr>
        <w:tblStyle w:val="a3"/>
        <w:tblW w:w="0" w:type="auto"/>
        <w:tblLook w:val="04A0"/>
      </w:tblPr>
      <w:tblGrid>
        <w:gridCol w:w="852"/>
        <w:gridCol w:w="3317"/>
        <w:gridCol w:w="2824"/>
        <w:gridCol w:w="2577"/>
      </w:tblGrid>
      <w:tr w:rsidR="00A648B6" w:rsidTr="00A648B6">
        <w:tc>
          <w:tcPr>
            <w:tcW w:w="648"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w:t>
            </w:r>
          </w:p>
        </w:tc>
        <w:tc>
          <w:tcPr>
            <w:tcW w:w="3420"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возраст</w:t>
            </w:r>
          </w:p>
        </w:tc>
        <w:tc>
          <w:tcPr>
            <w:tcW w:w="2880"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Количество групп</w:t>
            </w:r>
          </w:p>
        </w:tc>
        <w:tc>
          <w:tcPr>
            <w:tcW w:w="2622"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 xml:space="preserve">Количество детей </w:t>
            </w:r>
          </w:p>
        </w:tc>
      </w:tr>
      <w:tr w:rsidR="00A648B6" w:rsidTr="00A648B6">
        <w:tc>
          <w:tcPr>
            <w:tcW w:w="648"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1</w:t>
            </w:r>
          </w:p>
        </w:tc>
        <w:tc>
          <w:tcPr>
            <w:tcW w:w="3420"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1.5-</w:t>
            </w:r>
            <w:r w:rsidR="003E543B">
              <w:rPr>
                <w:rFonts w:ascii="Times New Roman" w:hAnsi="Times New Roman" w:cs="Times New Roman"/>
                <w:sz w:val="28"/>
                <w:szCs w:val="28"/>
              </w:rPr>
              <w:t>3</w:t>
            </w:r>
          </w:p>
        </w:tc>
        <w:tc>
          <w:tcPr>
            <w:tcW w:w="2880"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1</w:t>
            </w:r>
          </w:p>
        </w:tc>
        <w:tc>
          <w:tcPr>
            <w:tcW w:w="2622" w:type="dxa"/>
          </w:tcPr>
          <w:p w:rsidR="00A648B6" w:rsidRDefault="003E543B" w:rsidP="00A648B6">
            <w:pPr>
              <w:jc w:val="center"/>
              <w:rPr>
                <w:rFonts w:ascii="Times New Roman" w:hAnsi="Times New Roman" w:cs="Times New Roman"/>
                <w:sz w:val="28"/>
                <w:szCs w:val="28"/>
              </w:rPr>
            </w:pPr>
            <w:r>
              <w:rPr>
                <w:rFonts w:ascii="Times New Roman" w:hAnsi="Times New Roman" w:cs="Times New Roman"/>
                <w:sz w:val="28"/>
                <w:szCs w:val="28"/>
              </w:rPr>
              <w:t>11</w:t>
            </w:r>
          </w:p>
        </w:tc>
      </w:tr>
      <w:tr w:rsidR="00A648B6" w:rsidTr="00A648B6">
        <w:tc>
          <w:tcPr>
            <w:tcW w:w="648"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2</w:t>
            </w:r>
          </w:p>
        </w:tc>
        <w:tc>
          <w:tcPr>
            <w:tcW w:w="3420" w:type="dxa"/>
          </w:tcPr>
          <w:p w:rsidR="00A648B6" w:rsidRDefault="003E543B" w:rsidP="00A648B6">
            <w:pPr>
              <w:jc w:val="center"/>
              <w:rPr>
                <w:rFonts w:ascii="Times New Roman" w:hAnsi="Times New Roman" w:cs="Times New Roman"/>
                <w:sz w:val="28"/>
                <w:szCs w:val="28"/>
              </w:rPr>
            </w:pPr>
            <w:r>
              <w:rPr>
                <w:rFonts w:ascii="Times New Roman" w:hAnsi="Times New Roman" w:cs="Times New Roman"/>
                <w:sz w:val="28"/>
                <w:szCs w:val="28"/>
              </w:rPr>
              <w:t>4</w:t>
            </w:r>
            <w:r w:rsidR="00A648B6">
              <w:rPr>
                <w:rFonts w:ascii="Times New Roman" w:hAnsi="Times New Roman" w:cs="Times New Roman"/>
                <w:sz w:val="28"/>
                <w:szCs w:val="28"/>
              </w:rPr>
              <w:t>-7</w:t>
            </w:r>
          </w:p>
        </w:tc>
        <w:tc>
          <w:tcPr>
            <w:tcW w:w="2880"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1</w:t>
            </w:r>
          </w:p>
        </w:tc>
        <w:tc>
          <w:tcPr>
            <w:tcW w:w="2622"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1</w:t>
            </w:r>
            <w:r w:rsidR="003E543B">
              <w:rPr>
                <w:rFonts w:ascii="Times New Roman" w:hAnsi="Times New Roman" w:cs="Times New Roman"/>
                <w:sz w:val="28"/>
                <w:szCs w:val="28"/>
              </w:rPr>
              <w:t>5</w:t>
            </w:r>
          </w:p>
        </w:tc>
      </w:tr>
      <w:tr w:rsidR="00A648B6" w:rsidTr="00A648B6">
        <w:tc>
          <w:tcPr>
            <w:tcW w:w="648"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всего</w:t>
            </w:r>
          </w:p>
        </w:tc>
        <w:tc>
          <w:tcPr>
            <w:tcW w:w="3420" w:type="dxa"/>
          </w:tcPr>
          <w:p w:rsidR="00A648B6" w:rsidRDefault="00A648B6" w:rsidP="00A648B6">
            <w:pPr>
              <w:jc w:val="center"/>
              <w:rPr>
                <w:rFonts w:ascii="Times New Roman" w:hAnsi="Times New Roman" w:cs="Times New Roman"/>
                <w:sz w:val="28"/>
                <w:szCs w:val="28"/>
              </w:rPr>
            </w:pPr>
          </w:p>
        </w:tc>
        <w:tc>
          <w:tcPr>
            <w:tcW w:w="2880"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2</w:t>
            </w:r>
          </w:p>
        </w:tc>
        <w:tc>
          <w:tcPr>
            <w:tcW w:w="2622"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26</w:t>
            </w:r>
          </w:p>
        </w:tc>
      </w:tr>
    </w:tbl>
    <w:p w:rsidR="00A648B6" w:rsidRDefault="00A648B6" w:rsidP="00A648B6">
      <w:pPr>
        <w:jc w:val="center"/>
        <w:rPr>
          <w:rFonts w:ascii="Times New Roman" w:hAnsi="Times New Roman" w:cs="Times New Roman"/>
          <w:sz w:val="28"/>
          <w:szCs w:val="28"/>
        </w:rPr>
      </w:pPr>
    </w:p>
    <w:p w:rsidR="00A648B6" w:rsidRDefault="00A648B6" w:rsidP="00A648B6">
      <w:pPr>
        <w:rPr>
          <w:rFonts w:ascii="Times New Roman" w:hAnsi="Times New Roman" w:cs="Times New Roman"/>
          <w:sz w:val="28"/>
          <w:szCs w:val="28"/>
        </w:rPr>
      </w:pPr>
      <w:r>
        <w:rPr>
          <w:rFonts w:ascii="Times New Roman" w:hAnsi="Times New Roman" w:cs="Times New Roman"/>
          <w:sz w:val="28"/>
          <w:szCs w:val="28"/>
        </w:rPr>
        <w:t>Взаимоотношения между МБДОУ и родителями (законными представителями) регулируются договором.</w:t>
      </w:r>
    </w:p>
    <w:p w:rsidR="00A648B6" w:rsidRPr="00A648B6" w:rsidRDefault="00A648B6" w:rsidP="00CB1CDE">
      <w:pPr>
        <w:pStyle w:val="a8"/>
        <w:numPr>
          <w:ilvl w:val="1"/>
          <w:numId w:val="1"/>
        </w:numPr>
        <w:jc w:val="center"/>
        <w:rPr>
          <w:rFonts w:ascii="Times New Roman" w:hAnsi="Times New Roman" w:cs="Times New Roman"/>
          <w:b/>
          <w:sz w:val="28"/>
          <w:szCs w:val="28"/>
        </w:rPr>
      </w:pPr>
      <w:r w:rsidRPr="00A648B6">
        <w:rPr>
          <w:rFonts w:ascii="Times New Roman" w:hAnsi="Times New Roman" w:cs="Times New Roman"/>
          <w:b/>
          <w:sz w:val="28"/>
          <w:szCs w:val="28"/>
        </w:rPr>
        <w:lastRenderedPageBreak/>
        <w:t>Режим работы МБ ДОУ</w:t>
      </w:r>
    </w:p>
    <w:p w:rsidR="00C13FC6" w:rsidRDefault="00A648B6" w:rsidP="00C13FC6">
      <w:pPr>
        <w:rPr>
          <w:rFonts w:ascii="Times New Roman" w:hAnsi="Times New Roman" w:cs="Times New Roman"/>
          <w:sz w:val="28"/>
          <w:szCs w:val="28"/>
        </w:rPr>
      </w:pPr>
      <w:r>
        <w:rPr>
          <w:rFonts w:ascii="Times New Roman" w:hAnsi="Times New Roman" w:cs="Times New Roman"/>
          <w:sz w:val="28"/>
          <w:szCs w:val="28"/>
        </w:rPr>
        <w:t>Детский сад работает по 5 дневной рабочей системе с.07.00 до 17.30.</w:t>
      </w:r>
    </w:p>
    <w:p w:rsidR="00A648B6" w:rsidRDefault="00A648B6" w:rsidP="00CB1CDE">
      <w:pPr>
        <w:pStyle w:val="a8"/>
        <w:numPr>
          <w:ilvl w:val="1"/>
          <w:numId w:val="1"/>
        </w:numPr>
        <w:jc w:val="center"/>
        <w:rPr>
          <w:rFonts w:ascii="Times New Roman" w:hAnsi="Times New Roman" w:cs="Times New Roman"/>
          <w:b/>
          <w:sz w:val="28"/>
          <w:szCs w:val="28"/>
        </w:rPr>
      </w:pPr>
      <w:r w:rsidRPr="00A648B6">
        <w:rPr>
          <w:rFonts w:ascii="Times New Roman" w:hAnsi="Times New Roman" w:cs="Times New Roman"/>
          <w:b/>
          <w:sz w:val="28"/>
          <w:szCs w:val="28"/>
        </w:rPr>
        <w:t>Кадровый потенциал:</w:t>
      </w:r>
    </w:p>
    <w:p w:rsidR="00A648B6" w:rsidRDefault="00A648B6" w:rsidP="00A648B6">
      <w:pPr>
        <w:ind w:left="72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обеспеченность педагогическими кадрами: укомплектован полностью.</w:t>
      </w:r>
    </w:p>
    <w:p w:rsidR="00A648B6" w:rsidRDefault="00A648B6" w:rsidP="00A648B6">
      <w:pPr>
        <w:ind w:left="720"/>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средний возраст педагогических работников – 37 лет;</w:t>
      </w:r>
    </w:p>
    <w:p w:rsidR="00A648B6" w:rsidRDefault="00A648B6" w:rsidP="00A648B6">
      <w:pPr>
        <w:ind w:left="720"/>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образовательный уровень педагогических работников:</w:t>
      </w:r>
    </w:p>
    <w:tbl>
      <w:tblPr>
        <w:tblStyle w:val="a3"/>
        <w:tblW w:w="0" w:type="auto"/>
        <w:tblInd w:w="108" w:type="dxa"/>
        <w:tblLook w:val="04A0"/>
      </w:tblPr>
      <w:tblGrid>
        <w:gridCol w:w="3530"/>
        <w:gridCol w:w="2964"/>
        <w:gridCol w:w="2968"/>
      </w:tblGrid>
      <w:tr w:rsidR="00A648B6" w:rsidTr="00D96946">
        <w:tc>
          <w:tcPr>
            <w:tcW w:w="3530"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Всего педагогов</w:t>
            </w:r>
          </w:p>
        </w:tc>
        <w:tc>
          <w:tcPr>
            <w:tcW w:w="2964"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2968" w:type="dxa"/>
          </w:tcPr>
          <w:p w:rsidR="00A648B6" w:rsidRDefault="00A648B6" w:rsidP="00A648B6">
            <w:pPr>
              <w:jc w:val="center"/>
              <w:rPr>
                <w:rFonts w:ascii="Times New Roman" w:hAnsi="Times New Roman" w:cs="Times New Roman"/>
                <w:sz w:val="28"/>
                <w:szCs w:val="28"/>
              </w:rPr>
            </w:pPr>
            <w:r>
              <w:rPr>
                <w:rFonts w:ascii="Times New Roman" w:hAnsi="Times New Roman" w:cs="Times New Roman"/>
                <w:sz w:val="28"/>
                <w:szCs w:val="28"/>
              </w:rPr>
              <w:t>Средне-специальное образование</w:t>
            </w:r>
          </w:p>
        </w:tc>
      </w:tr>
      <w:tr w:rsidR="00A648B6" w:rsidTr="00D96946">
        <w:tc>
          <w:tcPr>
            <w:tcW w:w="3530" w:type="dxa"/>
          </w:tcPr>
          <w:p w:rsidR="00A648B6" w:rsidRDefault="003E543B" w:rsidP="00D96946">
            <w:pPr>
              <w:jc w:val="center"/>
              <w:rPr>
                <w:rFonts w:ascii="Times New Roman" w:hAnsi="Times New Roman" w:cs="Times New Roman"/>
                <w:sz w:val="28"/>
                <w:szCs w:val="28"/>
              </w:rPr>
            </w:pPr>
            <w:r>
              <w:rPr>
                <w:rFonts w:ascii="Times New Roman" w:hAnsi="Times New Roman" w:cs="Times New Roman"/>
                <w:sz w:val="28"/>
                <w:szCs w:val="28"/>
              </w:rPr>
              <w:t>5</w:t>
            </w:r>
          </w:p>
        </w:tc>
        <w:tc>
          <w:tcPr>
            <w:tcW w:w="2964" w:type="dxa"/>
          </w:tcPr>
          <w:p w:rsidR="00A648B6" w:rsidRDefault="003E543B" w:rsidP="00D96946">
            <w:pPr>
              <w:jc w:val="center"/>
              <w:rPr>
                <w:rFonts w:ascii="Times New Roman" w:hAnsi="Times New Roman" w:cs="Times New Roman"/>
                <w:sz w:val="28"/>
                <w:szCs w:val="28"/>
              </w:rPr>
            </w:pPr>
            <w:r>
              <w:rPr>
                <w:rFonts w:ascii="Times New Roman" w:hAnsi="Times New Roman" w:cs="Times New Roman"/>
                <w:sz w:val="28"/>
                <w:szCs w:val="28"/>
              </w:rPr>
              <w:t>3</w:t>
            </w:r>
          </w:p>
        </w:tc>
        <w:tc>
          <w:tcPr>
            <w:tcW w:w="2968" w:type="dxa"/>
          </w:tcPr>
          <w:p w:rsidR="00A648B6" w:rsidRDefault="003E543B" w:rsidP="00D96946">
            <w:pPr>
              <w:jc w:val="center"/>
              <w:rPr>
                <w:rFonts w:ascii="Times New Roman" w:hAnsi="Times New Roman" w:cs="Times New Roman"/>
                <w:sz w:val="28"/>
                <w:szCs w:val="28"/>
              </w:rPr>
            </w:pPr>
            <w:r>
              <w:rPr>
                <w:rFonts w:ascii="Times New Roman" w:hAnsi="Times New Roman" w:cs="Times New Roman"/>
                <w:sz w:val="28"/>
                <w:szCs w:val="28"/>
              </w:rPr>
              <w:t>2</w:t>
            </w:r>
          </w:p>
        </w:tc>
      </w:tr>
    </w:tbl>
    <w:p w:rsidR="00A648B6" w:rsidRPr="00A648B6" w:rsidRDefault="00A648B6" w:rsidP="00A648B6">
      <w:pPr>
        <w:ind w:left="720"/>
        <w:rPr>
          <w:rFonts w:ascii="Times New Roman" w:hAnsi="Times New Roman" w:cs="Times New Roman"/>
          <w:sz w:val="28"/>
          <w:szCs w:val="28"/>
        </w:rPr>
      </w:pPr>
    </w:p>
    <w:p w:rsidR="00C13FC6" w:rsidRDefault="00D96946" w:rsidP="00C13FC6">
      <w:pPr>
        <w:rPr>
          <w:rFonts w:ascii="Times New Roman" w:hAnsi="Times New Roman" w:cs="Times New Roman"/>
          <w:sz w:val="28"/>
          <w:szCs w:val="28"/>
        </w:rPr>
      </w:pPr>
      <w:r>
        <w:rPr>
          <w:rFonts w:ascii="Times New Roman" w:hAnsi="Times New Roman" w:cs="Times New Roman"/>
          <w:sz w:val="28"/>
          <w:szCs w:val="28"/>
        </w:rPr>
        <w:t xml:space="preserve">           - уровень профессиональной компетентности педагогов (наличие квалификационных категорий);</w:t>
      </w:r>
    </w:p>
    <w:tbl>
      <w:tblPr>
        <w:tblStyle w:val="a3"/>
        <w:tblW w:w="0" w:type="auto"/>
        <w:tblInd w:w="108" w:type="dxa"/>
        <w:tblLook w:val="04A0"/>
      </w:tblPr>
      <w:tblGrid>
        <w:gridCol w:w="1977"/>
        <w:gridCol w:w="2483"/>
        <w:gridCol w:w="2483"/>
        <w:gridCol w:w="2519"/>
      </w:tblGrid>
      <w:tr w:rsidR="00D96946" w:rsidTr="00D96946">
        <w:tc>
          <w:tcPr>
            <w:tcW w:w="2284" w:type="dxa"/>
          </w:tcPr>
          <w:p w:rsidR="00D96946" w:rsidRDefault="00D96946" w:rsidP="00C13FC6">
            <w:pPr>
              <w:rPr>
                <w:rFonts w:ascii="Times New Roman" w:hAnsi="Times New Roman" w:cs="Times New Roman"/>
                <w:sz w:val="28"/>
                <w:szCs w:val="28"/>
              </w:rPr>
            </w:pPr>
            <w:r>
              <w:rPr>
                <w:rFonts w:ascii="Times New Roman" w:hAnsi="Times New Roman" w:cs="Times New Roman"/>
                <w:sz w:val="28"/>
                <w:szCs w:val="28"/>
              </w:rPr>
              <w:t>Всего педагогов</w:t>
            </w:r>
          </w:p>
        </w:tc>
        <w:tc>
          <w:tcPr>
            <w:tcW w:w="2392" w:type="dxa"/>
          </w:tcPr>
          <w:p w:rsidR="00D96946" w:rsidRDefault="00D96946" w:rsidP="00D96946">
            <w:pPr>
              <w:jc w:val="center"/>
              <w:rPr>
                <w:rFonts w:ascii="Times New Roman" w:hAnsi="Times New Roman" w:cs="Times New Roman"/>
                <w:sz w:val="28"/>
                <w:szCs w:val="28"/>
              </w:rPr>
            </w:pPr>
            <w:r>
              <w:rPr>
                <w:rFonts w:ascii="Times New Roman" w:hAnsi="Times New Roman" w:cs="Times New Roman"/>
                <w:sz w:val="28"/>
                <w:szCs w:val="28"/>
              </w:rPr>
              <w:t>Высшая квалификационная категория</w:t>
            </w:r>
          </w:p>
        </w:tc>
        <w:tc>
          <w:tcPr>
            <w:tcW w:w="2393" w:type="dxa"/>
          </w:tcPr>
          <w:p w:rsidR="00D96946" w:rsidRDefault="00D96946" w:rsidP="00C13FC6">
            <w:pPr>
              <w:rPr>
                <w:rFonts w:ascii="Times New Roman" w:hAnsi="Times New Roman" w:cs="Times New Roman"/>
                <w:sz w:val="28"/>
                <w:szCs w:val="28"/>
              </w:rPr>
            </w:pPr>
            <w:r>
              <w:rPr>
                <w:rFonts w:ascii="Times New Roman" w:hAnsi="Times New Roman" w:cs="Times New Roman"/>
                <w:sz w:val="28"/>
                <w:szCs w:val="28"/>
              </w:rPr>
              <w:t xml:space="preserve">Первая квалификационная </w:t>
            </w:r>
          </w:p>
        </w:tc>
        <w:tc>
          <w:tcPr>
            <w:tcW w:w="2393" w:type="dxa"/>
          </w:tcPr>
          <w:p w:rsidR="00D96946" w:rsidRDefault="000314BD" w:rsidP="000314BD">
            <w:pPr>
              <w:jc w:val="center"/>
              <w:rPr>
                <w:rFonts w:ascii="Times New Roman" w:hAnsi="Times New Roman" w:cs="Times New Roman"/>
                <w:sz w:val="28"/>
                <w:szCs w:val="28"/>
              </w:rPr>
            </w:pPr>
            <w:r>
              <w:rPr>
                <w:rFonts w:ascii="Times New Roman" w:hAnsi="Times New Roman" w:cs="Times New Roman"/>
                <w:sz w:val="28"/>
                <w:szCs w:val="28"/>
              </w:rPr>
              <w:t>Без квалификационной категории</w:t>
            </w:r>
          </w:p>
        </w:tc>
      </w:tr>
      <w:tr w:rsidR="00D96946" w:rsidTr="00D96946">
        <w:tc>
          <w:tcPr>
            <w:tcW w:w="2284" w:type="dxa"/>
          </w:tcPr>
          <w:p w:rsidR="00D96946" w:rsidRDefault="003E543B" w:rsidP="00C13FC6">
            <w:pPr>
              <w:rPr>
                <w:rFonts w:ascii="Times New Roman" w:hAnsi="Times New Roman" w:cs="Times New Roman"/>
                <w:sz w:val="28"/>
                <w:szCs w:val="28"/>
              </w:rPr>
            </w:pPr>
            <w:r>
              <w:rPr>
                <w:rFonts w:ascii="Times New Roman" w:hAnsi="Times New Roman" w:cs="Times New Roman"/>
                <w:sz w:val="28"/>
                <w:szCs w:val="28"/>
              </w:rPr>
              <w:t>5</w:t>
            </w:r>
          </w:p>
        </w:tc>
        <w:tc>
          <w:tcPr>
            <w:tcW w:w="2392" w:type="dxa"/>
          </w:tcPr>
          <w:p w:rsidR="00D96946" w:rsidRDefault="008E5696" w:rsidP="00C13FC6">
            <w:pPr>
              <w:rPr>
                <w:rFonts w:ascii="Times New Roman" w:hAnsi="Times New Roman" w:cs="Times New Roman"/>
                <w:sz w:val="28"/>
                <w:szCs w:val="28"/>
              </w:rPr>
            </w:pPr>
            <w:r>
              <w:rPr>
                <w:rFonts w:ascii="Times New Roman" w:hAnsi="Times New Roman" w:cs="Times New Roman"/>
                <w:sz w:val="28"/>
                <w:szCs w:val="28"/>
              </w:rPr>
              <w:t>-</w:t>
            </w:r>
          </w:p>
        </w:tc>
        <w:tc>
          <w:tcPr>
            <w:tcW w:w="2393" w:type="dxa"/>
          </w:tcPr>
          <w:p w:rsidR="00D96946" w:rsidRDefault="008E5696" w:rsidP="00C13FC6">
            <w:pPr>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D96946" w:rsidRDefault="00D16F30" w:rsidP="00C13FC6">
            <w:pPr>
              <w:rPr>
                <w:rFonts w:ascii="Times New Roman" w:hAnsi="Times New Roman" w:cs="Times New Roman"/>
                <w:sz w:val="28"/>
                <w:szCs w:val="28"/>
              </w:rPr>
            </w:pPr>
            <w:r>
              <w:rPr>
                <w:rFonts w:ascii="Times New Roman" w:hAnsi="Times New Roman" w:cs="Times New Roman"/>
                <w:sz w:val="28"/>
                <w:szCs w:val="28"/>
              </w:rPr>
              <w:t>2</w:t>
            </w:r>
          </w:p>
        </w:tc>
      </w:tr>
    </w:tbl>
    <w:p w:rsidR="00D96946" w:rsidRDefault="00D96946" w:rsidP="00C13FC6">
      <w:pPr>
        <w:rPr>
          <w:rFonts w:ascii="Times New Roman" w:hAnsi="Times New Roman" w:cs="Times New Roman"/>
          <w:sz w:val="28"/>
          <w:szCs w:val="28"/>
        </w:rPr>
      </w:pPr>
    </w:p>
    <w:p w:rsidR="00C13FC6" w:rsidRDefault="00D16F30" w:rsidP="00C13FC6">
      <w:pPr>
        <w:rPr>
          <w:rFonts w:ascii="Times New Roman" w:hAnsi="Times New Roman" w:cs="Times New Roman"/>
          <w:sz w:val="28"/>
          <w:szCs w:val="28"/>
        </w:rPr>
      </w:pPr>
      <w:r>
        <w:rPr>
          <w:rFonts w:ascii="Times New Roman" w:hAnsi="Times New Roman" w:cs="Times New Roman"/>
          <w:sz w:val="28"/>
          <w:szCs w:val="28"/>
        </w:rPr>
        <w:t>Большую часть педагогического коллектива составляют воспитатели, имеющие наиболее продуктивный стаж работы от 15 до 30лет.</w:t>
      </w:r>
    </w:p>
    <w:tbl>
      <w:tblPr>
        <w:tblStyle w:val="a3"/>
        <w:tblW w:w="0" w:type="auto"/>
        <w:tblInd w:w="-1168" w:type="dxa"/>
        <w:tblLook w:val="04A0"/>
      </w:tblPr>
      <w:tblGrid>
        <w:gridCol w:w="2535"/>
        <w:gridCol w:w="1367"/>
        <w:gridCol w:w="1367"/>
        <w:gridCol w:w="1367"/>
        <w:gridCol w:w="1367"/>
        <w:gridCol w:w="1367"/>
        <w:gridCol w:w="1368"/>
      </w:tblGrid>
      <w:tr w:rsidR="00D16F30" w:rsidTr="005E6D4C">
        <w:tc>
          <w:tcPr>
            <w:tcW w:w="2535" w:type="dxa"/>
            <w:vMerge w:val="restart"/>
          </w:tcPr>
          <w:p w:rsidR="00D16F30" w:rsidRDefault="00D16F30" w:rsidP="00C13FC6">
            <w:pPr>
              <w:rPr>
                <w:rFonts w:ascii="Times New Roman" w:hAnsi="Times New Roman" w:cs="Times New Roman"/>
                <w:sz w:val="28"/>
                <w:szCs w:val="28"/>
              </w:rPr>
            </w:pPr>
            <w:r>
              <w:rPr>
                <w:rFonts w:ascii="Times New Roman" w:hAnsi="Times New Roman" w:cs="Times New Roman"/>
                <w:sz w:val="28"/>
                <w:szCs w:val="28"/>
              </w:rPr>
              <w:t xml:space="preserve">Категория </w:t>
            </w:r>
          </w:p>
        </w:tc>
        <w:tc>
          <w:tcPr>
            <w:tcW w:w="8203" w:type="dxa"/>
            <w:gridSpan w:val="6"/>
          </w:tcPr>
          <w:p w:rsidR="00D16F30" w:rsidRDefault="00D16F30" w:rsidP="00D16F30">
            <w:pPr>
              <w:jc w:val="center"/>
              <w:rPr>
                <w:rFonts w:ascii="Times New Roman" w:hAnsi="Times New Roman" w:cs="Times New Roman"/>
                <w:sz w:val="28"/>
                <w:szCs w:val="28"/>
              </w:rPr>
            </w:pPr>
            <w:r>
              <w:rPr>
                <w:rFonts w:ascii="Times New Roman" w:hAnsi="Times New Roman" w:cs="Times New Roman"/>
                <w:sz w:val="28"/>
                <w:szCs w:val="28"/>
              </w:rPr>
              <w:t>Стаж работы</w:t>
            </w:r>
          </w:p>
        </w:tc>
      </w:tr>
      <w:tr w:rsidR="00D16F30" w:rsidTr="00D16F30">
        <w:tc>
          <w:tcPr>
            <w:tcW w:w="2535" w:type="dxa"/>
            <w:vMerge/>
          </w:tcPr>
          <w:p w:rsidR="00D16F30" w:rsidRDefault="00D16F30" w:rsidP="00C13FC6">
            <w:pPr>
              <w:rPr>
                <w:rFonts w:ascii="Times New Roman" w:hAnsi="Times New Roman" w:cs="Times New Roman"/>
                <w:sz w:val="28"/>
                <w:szCs w:val="28"/>
              </w:rPr>
            </w:pPr>
          </w:p>
        </w:tc>
        <w:tc>
          <w:tcPr>
            <w:tcW w:w="1367"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1-5</w:t>
            </w:r>
          </w:p>
        </w:tc>
        <w:tc>
          <w:tcPr>
            <w:tcW w:w="1367"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5-10</w:t>
            </w:r>
          </w:p>
        </w:tc>
        <w:tc>
          <w:tcPr>
            <w:tcW w:w="1367"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10-15</w:t>
            </w:r>
          </w:p>
        </w:tc>
        <w:tc>
          <w:tcPr>
            <w:tcW w:w="1367"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15-20</w:t>
            </w:r>
          </w:p>
        </w:tc>
        <w:tc>
          <w:tcPr>
            <w:tcW w:w="1367"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20-25</w:t>
            </w:r>
          </w:p>
        </w:tc>
        <w:tc>
          <w:tcPr>
            <w:tcW w:w="1368"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25 и выше</w:t>
            </w:r>
          </w:p>
        </w:tc>
      </w:tr>
      <w:tr w:rsidR="00D16F30" w:rsidTr="00D16F30">
        <w:tc>
          <w:tcPr>
            <w:tcW w:w="2535"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 xml:space="preserve">Заведующий </w:t>
            </w:r>
          </w:p>
        </w:tc>
        <w:tc>
          <w:tcPr>
            <w:tcW w:w="1367"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1</w:t>
            </w:r>
          </w:p>
        </w:tc>
        <w:tc>
          <w:tcPr>
            <w:tcW w:w="1367" w:type="dxa"/>
          </w:tcPr>
          <w:p w:rsidR="00D16F30" w:rsidRDefault="00D16F30" w:rsidP="00C13FC6">
            <w:pPr>
              <w:rPr>
                <w:rFonts w:ascii="Times New Roman" w:hAnsi="Times New Roman" w:cs="Times New Roman"/>
                <w:sz w:val="28"/>
                <w:szCs w:val="28"/>
              </w:rPr>
            </w:pPr>
          </w:p>
        </w:tc>
        <w:tc>
          <w:tcPr>
            <w:tcW w:w="1367" w:type="dxa"/>
          </w:tcPr>
          <w:p w:rsidR="00D16F30" w:rsidRDefault="00D16F30" w:rsidP="00C13FC6">
            <w:pPr>
              <w:rPr>
                <w:rFonts w:ascii="Times New Roman" w:hAnsi="Times New Roman" w:cs="Times New Roman"/>
                <w:sz w:val="28"/>
                <w:szCs w:val="28"/>
              </w:rPr>
            </w:pPr>
          </w:p>
        </w:tc>
        <w:tc>
          <w:tcPr>
            <w:tcW w:w="1367" w:type="dxa"/>
          </w:tcPr>
          <w:p w:rsidR="00D16F30" w:rsidRDefault="00D16F30" w:rsidP="00C13FC6">
            <w:pPr>
              <w:rPr>
                <w:rFonts w:ascii="Times New Roman" w:hAnsi="Times New Roman" w:cs="Times New Roman"/>
                <w:sz w:val="28"/>
                <w:szCs w:val="28"/>
              </w:rPr>
            </w:pPr>
          </w:p>
        </w:tc>
        <w:tc>
          <w:tcPr>
            <w:tcW w:w="1367" w:type="dxa"/>
          </w:tcPr>
          <w:p w:rsidR="00D16F30" w:rsidRDefault="00D16F30" w:rsidP="00C13FC6">
            <w:pPr>
              <w:rPr>
                <w:rFonts w:ascii="Times New Roman" w:hAnsi="Times New Roman" w:cs="Times New Roman"/>
                <w:sz w:val="28"/>
                <w:szCs w:val="28"/>
              </w:rPr>
            </w:pPr>
          </w:p>
        </w:tc>
        <w:tc>
          <w:tcPr>
            <w:tcW w:w="1368"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w:t>
            </w:r>
          </w:p>
        </w:tc>
      </w:tr>
      <w:tr w:rsidR="00D16F30" w:rsidTr="00D16F30">
        <w:tc>
          <w:tcPr>
            <w:tcW w:w="2535"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 xml:space="preserve">Воспитатели </w:t>
            </w:r>
          </w:p>
        </w:tc>
        <w:tc>
          <w:tcPr>
            <w:tcW w:w="1367"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2</w:t>
            </w:r>
          </w:p>
        </w:tc>
        <w:tc>
          <w:tcPr>
            <w:tcW w:w="1367"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1</w:t>
            </w:r>
          </w:p>
        </w:tc>
        <w:tc>
          <w:tcPr>
            <w:tcW w:w="1367" w:type="dxa"/>
          </w:tcPr>
          <w:p w:rsidR="00D16F30" w:rsidRDefault="00D16F30" w:rsidP="00C13FC6">
            <w:pPr>
              <w:rPr>
                <w:rFonts w:ascii="Times New Roman" w:hAnsi="Times New Roman" w:cs="Times New Roman"/>
                <w:sz w:val="28"/>
                <w:szCs w:val="28"/>
              </w:rPr>
            </w:pPr>
          </w:p>
        </w:tc>
        <w:tc>
          <w:tcPr>
            <w:tcW w:w="1367" w:type="dxa"/>
          </w:tcPr>
          <w:p w:rsidR="00D16F30" w:rsidRDefault="00D16F30" w:rsidP="00C13FC6">
            <w:pPr>
              <w:rPr>
                <w:rFonts w:ascii="Times New Roman" w:hAnsi="Times New Roman" w:cs="Times New Roman"/>
                <w:sz w:val="28"/>
                <w:szCs w:val="28"/>
              </w:rPr>
            </w:pPr>
          </w:p>
        </w:tc>
        <w:tc>
          <w:tcPr>
            <w:tcW w:w="1367"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1</w:t>
            </w:r>
          </w:p>
        </w:tc>
        <w:tc>
          <w:tcPr>
            <w:tcW w:w="1368" w:type="dxa"/>
          </w:tcPr>
          <w:p w:rsidR="00D16F30" w:rsidRDefault="00EC4C60" w:rsidP="00C13FC6">
            <w:pPr>
              <w:rPr>
                <w:rFonts w:ascii="Times New Roman" w:hAnsi="Times New Roman" w:cs="Times New Roman"/>
                <w:sz w:val="28"/>
                <w:szCs w:val="28"/>
              </w:rPr>
            </w:pPr>
            <w:r>
              <w:rPr>
                <w:rFonts w:ascii="Times New Roman" w:hAnsi="Times New Roman" w:cs="Times New Roman"/>
                <w:sz w:val="28"/>
                <w:szCs w:val="28"/>
              </w:rPr>
              <w:t>-</w:t>
            </w:r>
          </w:p>
        </w:tc>
      </w:tr>
      <w:tr w:rsidR="00EC4C60" w:rsidTr="00D16F30">
        <w:tc>
          <w:tcPr>
            <w:tcW w:w="2535" w:type="dxa"/>
          </w:tcPr>
          <w:p w:rsidR="00EC4C60" w:rsidRDefault="00EC4C60" w:rsidP="00C13FC6">
            <w:pPr>
              <w:rPr>
                <w:rFonts w:ascii="Times New Roman" w:hAnsi="Times New Roman" w:cs="Times New Roman"/>
                <w:sz w:val="28"/>
                <w:szCs w:val="28"/>
              </w:rPr>
            </w:pPr>
            <w:r>
              <w:rPr>
                <w:rFonts w:ascii="Times New Roman" w:hAnsi="Times New Roman" w:cs="Times New Roman"/>
                <w:sz w:val="28"/>
                <w:szCs w:val="28"/>
              </w:rPr>
              <w:t xml:space="preserve">Музыкальный руководитель </w:t>
            </w:r>
          </w:p>
        </w:tc>
        <w:tc>
          <w:tcPr>
            <w:tcW w:w="1367" w:type="dxa"/>
          </w:tcPr>
          <w:p w:rsidR="00EC4C60" w:rsidRDefault="00EC4C60" w:rsidP="00C13FC6">
            <w:pPr>
              <w:rPr>
                <w:rFonts w:ascii="Times New Roman" w:hAnsi="Times New Roman" w:cs="Times New Roman"/>
                <w:sz w:val="28"/>
                <w:szCs w:val="28"/>
              </w:rPr>
            </w:pPr>
          </w:p>
        </w:tc>
        <w:tc>
          <w:tcPr>
            <w:tcW w:w="1367" w:type="dxa"/>
          </w:tcPr>
          <w:p w:rsidR="00EC4C60" w:rsidRDefault="00EC4C60" w:rsidP="00C13FC6">
            <w:pPr>
              <w:rPr>
                <w:rFonts w:ascii="Times New Roman" w:hAnsi="Times New Roman" w:cs="Times New Roman"/>
                <w:sz w:val="28"/>
                <w:szCs w:val="28"/>
              </w:rPr>
            </w:pPr>
          </w:p>
        </w:tc>
        <w:tc>
          <w:tcPr>
            <w:tcW w:w="1367" w:type="dxa"/>
          </w:tcPr>
          <w:p w:rsidR="00EC4C60" w:rsidRDefault="00EC4C60" w:rsidP="00C13FC6">
            <w:pPr>
              <w:rPr>
                <w:rFonts w:ascii="Times New Roman" w:hAnsi="Times New Roman" w:cs="Times New Roman"/>
                <w:sz w:val="28"/>
                <w:szCs w:val="28"/>
              </w:rPr>
            </w:pPr>
          </w:p>
        </w:tc>
        <w:tc>
          <w:tcPr>
            <w:tcW w:w="1367" w:type="dxa"/>
          </w:tcPr>
          <w:p w:rsidR="00EC4C60" w:rsidRDefault="00EC4C60" w:rsidP="00C13FC6">
            <w:pPr>
              <w:rPr>
                <w:rFonts w:ascii="Times New Roman" w:hAnsi="Times New Roman" w:cs="Times New Roman"/>
                <w:sz w:val="28"/>
                <w:szCs w:val="28"/>
              </w:rPr>
            </w:pPr>
            <w:r>
              <w:rPr>
                <w:rFonts w:ascii="Times New Roman" w:hAnsi="Times New Roman" w:cs="Times New Roman"/>
                <w:sz w:val="28"/>
                <w:szCs w:val="28"/>
              </w:rPr>
              <w:t>1</w:t>
            </w:r>
          </w:p>
        </w:tc>
        <w:tc>
          <w:tcPr>
            <w:tcW w:w="1367" w:type="dxa"/>
          </w:tcPr>
          <w:p w:rsidR="00EC4C60" w:rsidRDefault="00EC4C60" w:rsidP="00C13FC6">
            <w:pPr>
              <w:rPr>
                <w:rFonts w:ascii="Times New Roman" w:hAnsi="Times New Roman" w:cs="Times New Roman"/>
                <w:sz w:val="28"/>
                <w:szCs w:val="28"/>
              </w:rPr>
            </w:pPr>
          </w:p>
        </w:tc>
        <w:tc>
          <w:tcPr>
            <w:tcW w:w="1368" w:type="dxa"/>
          </w:tcPr>
          <w:p w:rsidR="00EC4C60" w:rsidRDefault="00EC4C60" w:rsidP="00C13FC6">
            <w:pPr>
              <w:rPr>
                <w:rFonts w:ascii="Times New Roman" w:hAnsi="Times New Roman" w:cs="Times New Roman"/>
                <w:sz w:val="28"/>
                <w:szCs w:val="28"/>
              </w:rPr>
            </w:pPr>
            <w:r>
              <w:rPr>
                <w:rFonts w:ascii="Times New Roman" w:hAnsi="Times New Roman" w:cs="Times New Roman"/>
                <w:sz w:val="28"/>
                <w:szCs w:val="28"/>
              </w:rPr>
              <w:t>-</w:t>
            </w:r>
          </w:p>
        </w:tc>
      </w:tr>
    </w:tbl>
    <w:p w:rsidR="00D16F30" w:rsidRPr="00EC4C60" w:rsidRDefault="00D16F30" w:rsidP="00C13FC6">
      <w:pPr>
        <w:rPr>
          <w:rFonts w:ascii="Times New Roman" w:hAnsi="Times New Roman" w:cs="Times New Roman"/>
          <w:b/>
          <w:sz w:val="28"/>
          <w:szCs w:val="28"/>
        </w:rPr>
      </w:pPr>
    </w:p>
    <w:p w:rsidR="00C13FC6" w:rsidRDefault="00EC4C60" w:rsidP="00EC4C60">
      <w:pPr>
        <w:jc w:val="center"/>
        <w:rPr>
          <w:rFonts w:ascii="Times New Roman" w:hAnsi="Times New Roman" w:cs="Times New Roman"/>
          <w:b/>
          <w:sz w:val="28"/>
          <w:szCs w:val="28"/>
        </w:rPr>
      </w:pPr>
      <w:r w:rsidRPr="00EC4C60">
        <w:rPr>
          <w:rFonts w:ascii="Times New Roman" w:hAnsi="Times New Roman" w:cs="Times New Roman"/>
          <w:b/>
          <w:sz w:val="28"/>
          <w:szCs w:val="28"/>
        </w:rPr>
        <w:t>Повышение квалификации</w:t>
      </w:r>
    </w:p>
    <w:tbl>
      <w:tblPr>
        <w:tblStyle w:val="a3"/>
        <w:tblW w:w="0" w:type="auto"/>
        <w:tblInd w:w="-1168" w:type="dxa"/>
        <w:tblLook w:val="04A0"/>
      </w:tblPr>
      <w:tblGrid>
        <w:gridCol w:w="567"/>
        <w:gridCol w:w="5385"/>
        <w:gridCol w:w="2393"/>
        <w:gridCol w:w="2393"/>
      </w:tblGrid>
      <w:tr w:rsidR="00EC4C60" w:rsidTr="00EC4C60">
        <w:tc>
          <w:tcPr>
            <w:tcW w:w="567" w:type="dxa"/>
          </w:tcPr>
          <w:p w:rsidR="00EC4C60" w:rsidRDefault="00EC4C60" w:rsidP="00EC4C60">
            <w:pPr>
              <w:rPr>
                <w:rFonts w:ascii="Times New Roman" w:hAnsi="Times New Roman" w:cs="Times New Roman"/>
                <w:sz w:val="28"/>
                <w:szCs w:val="28"/>
              </w:rPr>
            </w:pPr>
            <w:r>
              <w:rPr>
                <w:rFonts w:ascii="Times New Roman" w:hAnsi="Times New Roman" w:cs="Times New Roman"/>
                <w:sz w:val="28"/>
                <w:szCs w:val="28"/>
              </w:rPr>
              <w:t>№</w:t>
            </w:r>
          </w:p>
        </w:tc>
        <w:tc>
          <w:tcPr>
            <w:tcW w:w="5385" w:type="dxa"/>
          </w:tcPr>
          <w:p w:rsidR="00EC4C60" w:rsidRDefault="00EC4C60" w:rsidP="00EC4C60">
            <w:pPr>
              <w:rPr>
                <w:rFonts w:ascii="Times New Roman" w:hAnsi="Times New Roman" w:cs="Times New Roman"/>
                <w:sz w:val="28"/>
                <w:szCs w:val="28"/>
              </w:rPr>
            </w:pPr>
            <w:r>
              <w:rPr>
                <w:rFonts w:ascii="Times New Roman" w:hAnsi="Times New Roman" w:cs="Times New Roman"/>
                <w:sz w:val="28"/>
                <w:szCs w:val="28"/>
              </w:rPr>
              <w:t>Критерий оценки качества</w:t>
            </w:r>
          </w:p>
        </w:tc>
        <w:tc>
          <w:tcPr>
            <w:tcW w:w="2393" w:type="dxa"/>
          </w:tcPr>
          <w:p w:rsidR="00EC4C60" w:rsidRDefault="00EC4C60" w:rsidP="00EC4C60">
            <w:pPr>
              <w:rPr>
                <w:rFonts w:ascii="Times New Roman" w:hAnsi="Times New Roman" w:cs="Times New Roman"/>
                <w:sz w:val="28"/>
                <w:szCs w:val="28"/>
              </w:rPr>
            </w:pPr>
            <w:r>
              <w:rPr>
                <w:rFonts w:ascii="Times New Roman" w:hAnsi="Times New Roman" w:cs="Times New Roman"/>
                <w:sz w:val="28"/>
                <w:szCs w:val="28"/>
              </w:rPr>
              <w:t xml:space="preserve">Количество </w:t>
            </w:r>
          </w:p>
        </w:tc>
        <w:tc>
          <w:tcPr>
            <w:tcW w:w="2393" w:type="dxa"/>
          </w:tcPr>
          <w:p w:rsidR="00EC4C60" w:rsidRDefault="00EC4C60" w:rsidP="00EC4C60">
            <w:pPr>
              <w:rPr>
                <w:rFonts w:ascii="Times New Roman" w:hAnsi="Times New Roman" w:cs="Times New Roman"/>
                <w:sz w:val="28"/>
                <w:szCs w:val="28"/>
              </w:rPr>
            </w:pPr>
            <w:r>
              <w:rPr>
                <w:rFonts w:ascii="Times New Roman" w:hAnsi="Times New Roman" w:cs="Times New Roman"/>
                <w:sz w:val="28"/>
                <w:szCs w:val="28"/>
              </w:rPr>
              <w:t>%</w:t>
            </w:r>
          </w:p>
        </w:tc>
      </w:tr>
      <w:tr w:rsidR="00EC4C60" w:rsidTr="00EC4C60">
        <w:tc>
          <w:tcPr>
            <w:tcW w:w="567" w:type="dxa"/>
          </w:tcPr>
          <w:p w:rsidR="00EC4C60" w:rsidRDefault="00EC4C60" w:rsidP="00EC4C60">
            <w:pPr>
              <w:rPr>
                <w:rFonts w:ascii="Times New Roman" w:hAnsi="Times New Roman" w:cs="Times New Roman"/>
                <w:sz w:val="28"/>
                <w:szCs w:val="28"/>
              </w:rPr>
            </w:pPr>
            <w:r>
              <w:rPr>
                <w:rFonts w:ascii="Times New Roman" w:hAnsi="Times New Roman" w:cs="Times New Roman"/>
                <w:sz w:val="28"/>
                <w:szCs w:val="28"/>
              </w:rPr>
              <w:t>1</w:t>
            </w:r>
          </w:p>
        </w:tc>
        <w:tc>
          <w:tcPr>
            <w:tcW w:w="5385" w:type="dxa"/>
          </w:tcPr>
          <w:p w:rsidR="00EC4C60" w:rsidRDefault="007A03E4" w:rsidP="00EC4C60">
            <w:pPr>
              <w:rPr>
                <w:rFonts w:ascii="Times New Roman" w:hAnsi="Times New Roman" w:cs="Times New Roman"/>
                <w:sz w:val="28"/>
                <w:szCs w:val="28"/>
              </w:rPr>
            </w:pPr>
            <w:r>
              <w:rPr>
                <w:rFonts w:ascii="Times New Roman" w:hAnsi="Times New Roman" w:cs="Times New Roman"/>
                <w:sz w:val="28"/>
                <w:szCs w:val="28"/>
              </w:rPr>
              <w:t>П</w:t>
            </w:r>
            <w:r w:rsidR="00EC4C60">
              <w:rPr>
                <w:rFonts w:ascii="Times New Roman" w:hAnsi="Times New Roman" w:cs="Times New Roman"/>
                <w:sz w:val="28"/>
                <w:szCs w:val="28"/>
              </w:rPr>
              <w:t>рохожд</w:t>
            </w:r>
            <w:r>
              <w:rPr>
                <w:rFonts w:ascii="Times New Roman" w:hAnsi="Times New Roman" w:cs="Times New Roman"/>
                <w:sz w:val="28"/>
                <w:szCs w:val="28"/>
              </w:rPr>
              <w:t>е</w:t>
            </w:r>
            <w:r w:rsidR="00EC4C60">
              <w:rPr>
                <w:rFonts w:ascii="Times New Roman" w:hAnsi="Times New Roman" w:cs="Times New Roman"/>
                <w:sz w:val="28"/>
                <w:szCs w:val="28"/>
              </w:rPr>
              <w:t>ни</w:t>
            </w:r>
            <w:r>
              <w:rPr>
                <w:rFonts w:ascii="Times New Roman" w:hAnsi="Times New Roman" w:cs="Times New Roman"/>
                <w:sz w:val="28"/>
                <w:szCs w:val="28"/>
              </w:rPr>
              <w:t>е курсов</w:t>
            </w:r>
          </w:p>
        </w:tc>
        <w:tc>
          <w:tcPr>
            <w:tcW w:w="2393" w:type="dxa"/>
          </w:tcPr>
          <w:p w:rsidR="00EC4C60" w:rsidRDefault="007A03E4" w:rsidP="00EC4C60">
            <w:pPr>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EC4C60" w:rsidRDefault="007A03E4" w:rsidP="00EC4C60">
            <w:pPr>
              <w:rPr>
                <w:rFonts w:ascii="Times New Roman" w:hAnsi="Times New Roman" w:cs="Times New Roman"/>
                <w:sz w:val="28"/>
                <w:szCs w:val="28"/>
              </w:rPr>
            </w:pPr>
            <w:r>
              <w:rPr>
                <w:rFonts w:ascii="Times New Roman" w:hAnsi="Times New Roman" w:cs="Times New Roman"/>
                <w:sz w:val="28"/>
                <w:szCs w:val="28"/>
              </w:rPr>
              <w:t>60</w:t>
            </w:r>
          </w:p>
        </w:tc>
      </w:tr>
      <w:tr w:rsidR="00EC4C60" w:rsidTr="00EC4C60">
        <w:tc>
          <w:tcPr>
            <w:tcW w:w="567" w:type="dxa"/>
          </w:tcPr>
          <w:p w:rsidR="00EC4C60" w:rsidRDefault="007A03E4" w:rsidP="00EC4C60">
            <w:pPr>
              <w:rPr>
                <w:rFonts w:ascii="Times New Roman" w:hAnsi="Times New Roman" w:cs="Times New Roman"/>
                <w:sz w:val="28"/>
                <w:szCs w:val="28"/>
              </w:rPr>
            </w:pPr>
            <w:r>
              <w:rPr>
                <w:rFonts w:ascii="Times New Roman" w:hAnsi="Times New Roman" w:cs="Times New Roman"/>
                <w:sz w:val="28"/>
                <w:szCs w:val="28"/>
              </w:rPr>
              <w:t>2</w:t>
            </w:r>
          </w:p>
        </w:tc>
        <w:tc>
          <w:tcPr>
            <w:tcW w:w="5385" w:type="dxa"/>
          </w:tcPr>
          <w:p w:rsidR="00EC4C60" w:rsidRDefault="007A03E4" w:rsidP="00EC4C60">
            <w:pPr>
              <w:rPr>
                <w:rFonts w:ascii="Times New Roman" w:hAnsi="Times New Roman" w:cs="Times New Roman"/>
                <w:sz w:val="28"/>
                <w:szCs w:val="28"/>
              </w:rPr>
            </w:pPr>
            <w:r>
              <w:rPr>
                <w:rFonts w:ascii="Times New Roman" w:hAnsi="Times New Roman" w:cs="Times New Roman"/>
                <w:sz w:val="28"/>
                <w:szCs w:val="28"/>
              </w:rPr>
              <w:t>Переподготовка за последние 5 лет</w:t>
            </w:r>
          </w:p>
        </w:tc>
        <w:tc>
          <w:tcPr>
            <w:tcW w:w="2393" w:type="dxa"/>
          </w:tcPr>
          <w:p w:rsidR="00EC4C60" w:rsidRDefault="005846CE" w:rsidP="00EC4C60">
            <w:pPr>
              <w:rPr>
                <w:rFonts w:ascii="Times New Roman" w:hAnsi="Times New Roman" w:cs="Times New Roman"/>
                <w:sz w:val="28"/>
                <w:szCs w:val="28"/>
              </w:rPr>
            </w:pPr>
            <w:r>
              <w:rPr>
                <w:rFonts w:ascii="Times New Roman" w:hAnsi="Times New Roman" w:cs="Times New Roman"/>
                <w:sz w:val="28"/>
                <w:szCs w:val="28"/>
              </w:rPr>
              <w:t>-</w:t>
            </w:r>
          </w:p>
        </w:tc>
        <w:tc>
          <w:tcPr>
            <w:tcW w:w="2393" w:type="dxa"/>
          </w:tcPr>
          <w:p w:rsidR="00EC4C60" w:rsidRDefault="005846CE" w:rsidP="00EC4C60">
            <w:pPr>
              <w:rPr>
                <w:rFonts w:ascii="Times New Roman" w:hAnsi="Times New Roman" w:cs="Times New Roman"/>
                <w:sz w:val="28"/>
                <w:szCs w:val="28"/>
              </w:rPr>
            </w:pPr>
            <w:r>
              <w:rPr>
                <w:rFonts w:ascii="Times New Roman" w:hAnsi="Times New Roman" w:cs="Times New Roman"/>
                <w:sz w:val="28"/>
                <w:szCs w:val="28"/>
              </w:rPr>
              <w:t>-</w:t>
            </w:r>
          </w:p>
        </w:tc>
      </w:tr>
    </w:tbl>
    <w:p w:rsidR="009B40D8" w:rsidRDefault="009B40D8" w:rsidP="000F182F">
      <w:pPr>
        <w:rPr>
          <w:rFonts w:ascii="Times New Roman" w:hAnsi="Times New Roman" w:cs="Times New Roman"/>
          <w:b/>
          <w:sz w:val="28"/>
          <w:szCs w:val="28"/>
        </w:rPr>
      </w:pPr>
    </w:p>
    <w:p w:rsidR="005846CE" w:rsidRDefault="005846CE" w:rsidP="005846CE">
      <w:pPr>
        <w:jc w:val="center"/>
        <w:rPr>
          <w:rFonts w:ascii="Times New Roman" w:hAnsi="Times New Roman" w:cs="Times New Roman"/>
          <w:b/>
          <w:sz w:val="28"/>
          <w:szCs w:val="28"/>
        </w:rPr>
      </w:pPr>
      <w:r w:rsidRPr="005846CE">
        <w:rPr>
          <w:rFonts w:ascii="Times New Roman" w:hAnsi="Times New Roman" w:cs="Times New Roman"/>
          <w:b/>
          <w:sz w:val="28"/>
          <w:szCs w:val="28"/>
        </w:rPr>
        <w:t>Сведения о семьях воспитанников</w:t>
      </w:r>
    </w:p>
    <w:tbl>
      <w:tblPr>
        <w:tblStyle w:val="a3"/>
        <w:tblW w:w="0" w:type="auto"/>
        <w:tblInd w:w="-1168" w:type="dxa"/>
        <w:tblLook w:val="04A0"/>
      </w:tblPr>
      <w:tblGrid>
        <w:gridCol w:w="2535"/>
        <w:gridCol w:w="1367"/>
        <w:gridCol w:w="1367"/>
        <w:gridCol w:w="1367"/>
        <w:gridCol w:w="1367"/>
        <w:gridCol w:w="1367"/>
        <w:gridCol w:w="1368"/>
      </w:tblGrid>
      <w:tr w:rsidR="005846CE" w:rsidTr="005E6D4C">
        <w:tc>
          <w:tcPr>
            <w:tcW w:w="2535" w:type="dxa"/>
            <w:vMerge w:val="restart"/>
          </w:tcPr>
          <w:p w:rsidR="005846CE" w:rsidRPr="005846CE" w:rsidRDefault="005846CE" w:rsidP="00EC4C60">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Содержание </w:t>
            </w:r>
          </w:p>
        </w:tc>
        <w:tc>
          <w:tcPr>
            <w:tcW w:w="2734" w:type="dxa"/>
            <w:gridSpan w:val="2"/>
          </w:tcPr>
          <w:p w:rsidR="005846CE" w:rsidRDefault="008B1A5C" w:rsidP="005846CE">
            <w:pPr>
              <w:tabs>
                <w:tab w:val="left" w:pos="396"/>
              </w:tabs>
              <w:rPr>
                <w:rFonts w:ascii="Times New Roman" w:hAnsi="Times New Roman" w:cs="Times New Roman"/>
                <w:b/>
                <w:sz w:val="28"/>
                <w:szCs w:val="28"/>
              </w:rPr>
            </w:pPr>
            <w:r>
              <w:rPr>
                <w:rFonts w:ascii="Times New Roman" w:hAnsi="Times New Roman" w:cs="Times New Roman"/>
                <w:b/>
                <w:sz w:val="28"/>
                <w:szCs w:val="28"/>
              </w:rPr>
              <w:tab/>
              <w:t>2012-2013</w:t>
            </w:r>
            <w:r w:rsidR="005846CE">
              <w:rPr>
                <w:rFonts w:ascii="Times New Roman" w:hAnsi="Times New Roman" w:cs="Times New Roman"/>
                <w:b/>
                <w:sz w:val="28"/>
                <w:szCs w:val="28"/>
              </w:rPr>
              <w:t>уч.г</w:t>
            </w:r>
          </w:p>
        </w:tc>
        <w:tc>
          <w:tcPr>
            <w:tcW w:w="2734" w:type="dxa"/>
            <w:gridSpan w:val="2"/>
          </w:tcPr>
          <w:p w:rsidR="005846CE" w:rsidRDefault="008B1A5C" w:rsidP="00EC4C60">
            <w:pPr>
              <w:jc w:val="center"/>
              <w:rPr>
                <w:rFonts w:ascii="Times New Roman" w:hAnsi="Times New Roman" w:cs="Times New Roman"/>
                <w:b/>
                <w:sz w:val="28"/>
                <w:szCs w:val="28"/>
              </w:rPr>
            </w:pPr>
            <w:r>
              <w:rPr>
                <w:rFonts w:ascii="Times New Roman" w:hAnsi="Times New Roman" w:cs="Times New Roman"/>
                <w:b/>
                <w:sz w:val="28"/>
                <w:szCs w:val="28"/>
              </w:rPr>
              <w:t>2013-2014</w:t>
            </w:r>
            <w:r w:rsidR="005846CE">
              <w:rPr>
                <w:rFonts w:ascii="Times New Roman" w:hAnsi="Times New Roman" w:cs="Times New Roman"/>
                <w:b/>
                <w:sz w:val="28"/>
                <w:szCs w:val="28"/>
              </w:rPr>
              <w:t>уч.г.</w:t>
            </w:r>
          </w:p>
        </w:tc>
        <w:tc>
          <w:tcPr>
            <w:tcW w:w="2735" w:type="dxa"/>
            <w:gridSpan w:val="2"/>
          </w:tcPr>
          <w:p w:rsidR="005846CE" w:rsidRDefault="008B1A5C" w:rsidP="00EC4C60">
            <w:pPr>
              <w:jc w:val="center"/>
              <w:rPr>
                <w:rFonts w:ascii="Times New Roman" w:hAnsi="Times New Roman" w:cs="Times New Roman"/>
                <w:b/>
                <w:sz w:val="28"/>
                <w:szCs w:val="28"/>
              </w:rPr>
            </w:pPr>
            <w:r>
              <w:rPr>
                <w:rFonts w:ascii="Times New Roman" w:hAnsi="Times New Roman" w:cs="Times New Roman"/>
                <w:b/>
                <w:sz w:val="28"/>
                <w:szCs w:val="28"/>
              </w:rPr>
              <w:t>2014-2015</w:t>
            </w:r>
            <w:r w:rsidR="005846CE">
              <w:rPr>
                <w:rFonts w:ascii="Times New Roman" w:hAnsi="Times New Roman" w:cs="Times New Roman"/>
                <w:b/>
                <w:sz w:val="28"/>
                <w:szCs w:val="28"/>
              </w:rPr>
              <w:t>уч.г</w:t>
            </w:r>
          </w:p>
        </w:tc>
      </w:tr>
      <w:tr w:rsidR="005846CE" w:rsidTr="005846CE">
        <w:tc>
          <w:tcPr>
            <w:tcW w:w="2535" w:type="dxa"/>
            <w:vMerge/>
          </w:tcPr>
          <w:p w:rsidR="005846CE" w:rsidRDefault="005846CE" w:rsidP="00EC4C60">
            <w:pPr>
              <w:jc w:val="center"/>
              <w:rPr>
                <w:rFonts w:ascii="Times New Roman" w:hAnsi="Times New Roman" w:cs="Times New Roman"/>
                <w:b/>
                <w:sz w:val="28"/>
                <w:szCs w:val="28"/>
              </w:rPr>
            </w:pPr>
          </w:p>
        </w:tc>
        <w:tc>
          <w:tcPr>
            <w:tcW w:w="1367" w:type="dxa"/>
          </w:tcPr>
          <w:p w:rsidR="005846CE" w:rsidRDefault="008B1A5C" w:rsidP="00EC4C60">
            <w:pPr>
              <w:jc w:val="center"/>
              <w:rPr>
                <w:rFonts w:ascii="Times New Roman" w:hAnsi="Times New Roman" w:cs="Times New Roman"/>
                <w:b/>
                <w:sz w:val="28"/>
                <w:szCs w:val="28"/>
              </w:rPr>
            </w:pPr>
            <w:r>
              <w:rPr>
                <w:rFonts w:ascii="Times New Roman" w:hAnsi="Times New Roman" w:cs="Times New Roman"/>
                <w:b/>
                <w:sz w:val="28"/>
                <w:szCs w:val="28"/>
              </w:rPr>
              <w:t>Кол-во</w:t>
            </w:r>
          </w:p>
        </w:tc>
        <w:tc>
          <w:tcPr>
            <w:tcW w:w="1367" w:type="dxa"/>
          </w:tcPr>
          <w:p w:rsidR="005846CE" w:rsidRDefault="00352363" w:rsidP="00EC4C60">
            <w:pPr>
              <w:jc w:val="center"/>
              <w:rPr>
                <w:rFonts w:ascii="Times New Roman" w:hAnsi="Times New Roman" w:cs="Times New Roman"/>
                <w:b/>
                <w:sz w:val="28"/>
                <w:szCs w:val="28"/>
              </w:rPr>
            </w:pPr>
            <w:r>
              <w:rPr>
                <w:rFonts w:ascii="Times New Roman" w:hAnsi="Times New Roman" w:cs="Times New Roman"/>
                <w:b/>
                <w:sz w:val="28"/>
                <w:szCs w:val="28"/>
              </w:rPr>
              <w:t>%</w:t>
            </w:r>
          </w:p>
        </w:tc>
        <w:tc>
          <w:tcPr>
            <w:tcW w:w="1367" w:type="dxa"/>
          </w:tcPr>
          <w:p w:rsidR="005846CE"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Кол-во</w:t>
            </w:r>
          </w:p>
        </w:tc>
        <w:tc>
          <w:tcPr>
            <w:tcW w:w="1367" w:type="dxa"/>
          </w:tcPr>
          <w:p w:rsidR="005846CE"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w:t>
            </w:r>
          </w:p>
        </w:tc>
        <w:tc>
          <w:tcPr>
            <w:tcW w:w="1367" w:type="dxa"/>
          </w:tcPr>
          <w:p w:rsidR="005846CE"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Кол-во</w:t>
            </w:r>
          </w:p>
        </w:tc>
        <w:tc>
          <w:tcPr>
            <w:tcW w:w="1368" w:type="dxa"/>
          </w:tcPr>
          <w:p w:rsidR="005846CE"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 xml:space="preserve">% </w:t>
            </w:r>
          </w:p>
        </w:tc>
      </w:tr>
      <w:tr w:rsidR="005846CE" w:rsidTr="005846CE">
        <w:tc>
          <w:tcPr>
            <w:tcW w:w="2535" w:type="dxa"/>
          </w:tcPr>
          <w:p w:rsidR="005846CE" w:rsidRPr="000236C7" w:rsidRDefault="004102E6" w:rsidP="000236C7">
            <w:pPr>
              <w:rPr>
                <w:rFonts w:ascii="Times New Roman" w:hAnsi="Times New Roman" w:cs="Times New Roman"/>
                <w:sz w:val="28"/>
                <w:szCs w:val="28"/>
              </w:rPr>
            </w:pPr>
            <w:r>
              <w:rPr>
                <w:rFonts w:ascii="Times New Roman" w:hAnsi="Times New Roman" w:cs="Times New Roman"/>
                <w:sz w:val="28"/>
                <w:szCs w:val="28"/>
              </w:rPr>
              <w:t>Количество детей в ДОУ</w:t>
            </w:r>
          </w:p>
        </w:tc>
        <w:tc>
          <w:tcPr>
            <w:tcW w:w="1367" w:type="dxa"/>
          </w:tcPr>
          <w:p w:rsidR="005846CE" w:rsidRDefault="00352363" w:rsidP="00EC4C60">
            <w:pPr>
              <w:jc w:val="center"/>
              <w:rPr>
                <w:rFonts w:ascii="Times New Roman" w:hAnsi="Times New Roman" w:cs="Times New Roman"/>
                <w:b/>
                <w:sz w:val="28"/>
                <w:szCs w:val="28"/>
              </w:rPr>
            </w:pPr>
            <w:r>
              <w:rPr>
                <w:rFonts w:ascii="Times New Roman" w:hAnsi="Times New Roman" w:cs="Times New Roman"/>
                <w:b/>
                <w:sz w:val="28"/>
                <w:szCs w:val="28"/>
              </w:rPr>
              <w:t>28</w:t>
            </w:r>
          </w:p>
        </w:tc>
        <w:tc>
          <w:tcPr>
            <w:tcW w:w="1367" w:type="dxa"/>
          </w:tcPr>
          <w:p w:rsidR="005846CE" w:rsidRDefault="00352363" w:rsidP="00EC4C60">
            <w:pPr>
              <w:jc w:val="center"/>
              <w:rPr>
                <w:rFonts w:ascii="Times New Roman" w:hAnsi="Times New Roman" w:cs="Times New Roman"/>
                <w:b/>
                <w:sz w:val="28"/>
                <w:szCs w:val="28"/>
              </w:rPr>
            </w:pPr>
            <w:r>
              <w:rPr>
                <w:rFonts w:ascii="Times New Roman" w:hAnsi="Times New Roman" w:cs="Times New Roman"/>
                <w:b/>
                <w:sz w:val="28"/>
                <w:szCs w:val="28"/>
              </w:rPr>
              <w:t>100</w:t>
            </w:r>
          </w:p>
        </w:tc>
        <w:tc>
          <w:tcPr>
            <w:tcW w:w="1367" w:type="dxa"/>
          </w:tcPr>
          <w:p w:rsidR="005846CE" w:rsidRDefault="000D7AA0" w:rsidP="00EC4C60">
            <w:pPr>
              <w:jc w:val="center"/>
              <w:rPr>
                <w:rFonts w:ascii="Times New Roman" w:hAnsi="Times New Roman" w:cs="Times New Roman"/>
                <w:b/>
                <w:sz w:val="28"/>
                <w:szCs w:val="28"/>
              </w:rPr>
            </w:pPr>
            <w:r>
              <w:rPr>
                <w:rFonts w:ascii="Times New Roman" w:hAnsi="Times New Roman" w:cs="Times New Roman"/>
                <w:b/>
                <w:sz w:val="28"/>
                <w:szCs w:val="28"/>
              </w:rPr>
              <w:t>26</w:t>
            </w:r>
          </w:p>
        </w:tc>
        <w:tc>
          <w:tcPr>
            <w:tcW w:w="1367" w:type="dxa"/>
          </w:tcPr>
          <w:p w:rsidR="005846CE" w:rsidRDefault="000D7AA0" w:rsidP="00EC4C60">
            <w:pPr>
              <w:jc w:val="center"/>
              <w:rPr>
                <w:rFonts w:ascii="Times New Roman" w:hAnsi="Times New Roman" w:cs="Times New Roman"/>
                <w:b/>
                <w:sz w:val="28"/>
                <w:szCs w:val="28"/>
              </w:rPr>
            </w:pPr>
            <w:r>
              <w:rPr>
                <w:rFonts w:ascii="Times New Roman" w:hAnsi="Times New Roman" w:cs="Times New Roman"/>
                <w:b/>
                <w:sz w:val="28"/>
                <w:szCs w:val="28"/>
              </w:rPr>
              <w:t>100</w:t>
            </w:r>
          </w:p>
        </w:tc>
        <w:tc>
          <w:tcPr>
            <w:tcW w:w="1367" w:type="dxa"/>
          </w:tcPr>
          <w:p w:rsidR="005846CE" w:rsidRDefault="008667F7" w:rsidP="00EC4C60">
            <w:pPr>
              <w:jc w:val="center"/>
              <w:rPr>
                <w:rFonts w:ascii="Times New Roman" w:hAnsi="Times New Roman" w:cs="Times New Roman"/>
                <w:b/>
                <w:sz w:val="28"/>
                <w:szCs w:val="28"/>
              </w:rPr>
            </w:pPr>
            <w:r>
              <w:rPr>
                <w:rFonts w:ascii="Times New Roman" w:hAnsi="Times New Roman" w:cs="Times New Roman"/>
                <w:b/>
                <w:sz w:val="28"/>
                <w:szCs w:val="28"/>
              </w:rPr>
              <w:t>2</w:t>
            </w:r>
            <w:r w:rsidR="009B40D8">
              <w:rPr>
                <w:rFonts w:ascii="Times New Roman" w:hAnsi="Times New Roman" w:cs="Times New Roman"/>
                <w:b/>
                <w:sz w:val="28"/>
                <w:szCs w:val="28"/>
              </w:rPr>
              <w:t>6</w:t>
            </w:r>
          </w:p>
        </w:tc>
        <w:tc>
          <w:tcPr>
            <w:tcW w:w="1368" w:type="dxa"/>
          </w:tcPr>
          <w:p w:rsidR="005846CE" w:rsidRDefault="008667F7" w:rsidP="00EC4C60">
            <w:pPr>
              <w:jc w:val="center"/>
              <w:rPr>
                <w:rFonts w:ascii="Times New Roman" w:hAnsi="Times New Roman" w:cs="Times New Roman"/>
                <w:b/>
                <w:sz w:val="28"/>
                <w:szCs w:val="28"/>
              </w:rPr>
            </w:pPr>
            <w:r>
              <w:rPr>
                <w:rFonts w:ascii="Times New Roman" w:hAnsi="Times New Roman" w:cs="Times New Roman"/>
                <w:b/>
                <w:sz w:val="28"/>
                <w:szCs w:val="28"/>
              </w:rPr>
              <w:t>100</w:t>
            </w:r>
          </w:p>
        </w:tc>
      </w:tr>
      <w:tr w:rsidR="005846CE" w:rsidTr="005846CE">
        <w:tc>
          <w:tcPr>
            <w:tcW w:w="2535" w:type="dxa"/>
          </w:tcPr>
          <w:p w:rsidR="005846CE" w:rsidRPr="00352363" w:rsidRDefault="00352363" w:rsidP="00352363">
            <w:pPr>
              <w:rPr>
                <w:rFonts w:ascii="Times New Roman" w:hAnsi="Times New Roman" w:cs="Times New Roman"/>
                <w:sz w:val="28"/>
                <w:szCs w:val="28"/>
              </w:rPr>
            </w:pPr>
            <w:r w:rsidRPr="00352363">
              <w:rPr>
                <w:rFonts w:ascii="Times New Roman" w:hAnsi="Times New Roman" w:cs="Times New Roman"/>
                <w:sz w:val="28"/>
                <w:szCs w:val="28"/>
              </w:rPr>
              <w:t xml:space="preserve">Количество родителей  </w:t>
            </w:r>
          </w:p>
        </w:tc>
        <w:tc>
          <w:tcPr>
            <w:tcW w:w="1367" w:type="dxa"/>
          </w:tcPr>
          <w:p w:rsidR="005846CE" w:rsidRPr="00352363" w:rsidRDefault="00352363" w:rsidP="00EC4C60">
            <w:pPr>
              <w:jc w:val="center"/>
              <w:rPr>
                <w:rFonts w:ascii="Times New Roman" w:hAnsi="Times New Roman" w:cs="Times New Roman"/>
                <w:sz w:val="28"/>
                <w:szCs w:val="28"/>
              </w:rPr>
            </w:pPr>
            <w:r>
              <w:rPr>
                <w:rFonts w:ascii="Times New Roman" w:hAnsi="Times New Roman" w:cs="Times New Roman"/>
                <w:sz w:val="28"/>
                <w:szCs w:val="28"/>
              </w:rPr>
              <w:t>4</w:t>
            </w:r>
            <w:r w:rsidR="004E37F9">
              <w:rPr>
                <w:rFonts w:ascii="Times New Roman" w:hAnsi="Times New Roman" w:cs="Times New Roman"/>
                <w:sz w:val="28"/>
                <w:szCs w:val="28"/>
              </w:rPr>
              <w:t>5</w:t>
            </w:r>
          </w:p>
        </w:tc>
        <w:tc>
          <w:tcPr>
            <w:tcW w:w="1367" w:type="dxa"/>
          </w:tcPr>
          <w:p w:rsidR="005846CE" w:rsidRDefault="00352363" w:rsidP="00EC4C60">
            <w:pPr>
              <w:jc w:val="center"/>
              <w:rPr>
                <w:rFonts w:ascii="Times New Roman" w:hAnsi="Times New Roman" w:cs="Times New Roman"/>
                <w:b/>
                <w:sz w:val="28"/>
                <w:szCs w:val="28"/>
              </w:rPr>
            </w:pPr>
            <w:r>
              <w:rPr>
                <w:rFonts w:ascii="Times New Roman" w:hAnsi="Times New Roman" w:cs="Times New Roman"/>
                <w:b/>
                <w:sz w:val="28"/>
                <w:szCs w:val="28"/>
              </w:rPr>
              <w:t>100</w:t>
            </w:r>
          </w:p>
        </w:tc>
        <w:tc>
          <w:tcPr>
            <w:tcW w:w="1367" w:type="dxa"/>
          </w:tcPr>
          <w:p w:rsidR="005846CE" w:rsidRDefault="000D7AA0" w:rsidP="00EC4C60">
            <w:pPr>
              <w:jc w:val="center"/>
              <w:rPr>
                <w:rFonts w:ascii="Times New Roman" w:hAnsi="Times New Roman" w:cs="Times New Roman"/>
                <w:b/>
                <w:sz w:val="28"/>
                <w:szCs w:val="28"/>
              </w:rPr>
            </w:pPr>
            <w:r>
              <w:rPr>
                <w:rFonts w:ascii="Times New Roman" w:hAnsi="Times New Roman" w:cs="Times New Roman"/>
                <w:b/>
                <w:sz w:val="28"/>
                <w:szCs w:val="28"/>
              </w:rPr>
              <w:t>45</w:t>
            </w:r>
          </w:p>
        </w:tc>
        <w:tc>
          <w:tcPr>
            <w:tcW w:w="1367" w:type="dxa"/>
          </w:tcPr>
          <w:p w:rsidR="005846CE" w:rsidRDefault="009B40D8" w:rsidP="00EC4C60">
            <w:pPr>
              <w:jc w:val="center"/>
              <w:rPr>
                <w:rFonts w:ascii="Times New Roman" w:hAnsi="Times New Roman" w:cs="Times New Roman"/>
                <w:b/>
                <w:sz w:val="28"/>
                <w:szCs w:val="28"/>
              </w:rPr>
            </w:pPr>
            <w:r>
              <w:rPr>
                <w:rFonts w:ascii="Times New Roman" w:hAnsi="Times New Roman" w:cs="Times New Roman"/>
                <w:b/>
                <w:sz w:val="28"/>
                <w:szCs w:val="28"/>
              </w:rPr>
              <w:t>100</w:t>
            </w:r>
          </w:p>
        </w:tc>
        <w:tc>
          <w:tcPr>
            <w:tcW w:w="1367" w:type="dxa"/>
          </w:tcPr>
          <w:p w:rsidR="005846CE" w:rsidRDefault="009B40D8" w:rsidP="00EC4C60">
            <w:pPr>
              <w:jc w:val="center"/>
              <w:rPr>
                <w:rFonts w:ascii="Times New Roman" w:hAnsi="Times New Roman" w:cs="Times New Roman"/>
                <w:b/>
                <w:sz w:val="28"/>
                <w:szCs w:val="28"/>
              </w:rPr>
            </w:pPr>
            <w:r>
              <w:rPr>
                <w:rFonts w:ascii="Times New Roman" w:hAnsi="Times New Roman" w:cs="Times New Roman"/>
                <w:b/>
                <w:sz w:val="28"/>
                <w:szCs w:val="28"/>
              </w:rPr>
              <w:t>4</w:t>
            </w:r>
            <w:r w:rsidR="004E37F9">
              <w:rPr>
                <w:rFonts w:ascii="Times New Roman" w:hAnsi="Times New Roman" w:cs="Times New Roman"/>
                <w:b/>
                <w:sz w:val="28"/>
                <w:szCs w:val="28"/>
              </w:rPr>
              <w:t>4</w:t>
            </w:r>
          </w:p>
        </w:tc>
        <w:tc>
          <w:tcPr>
            <w:tcW w:w="1368" w:type="dxa"/>
          </w:tcPr>
          <w:p w:rsidR="005846CE" w:rsidRDefault="009B40D8" w:rsidP="00EC4C60">
            <w:pPr>
              <w:jc w:val="center"/>
              <w:rPr>
                <w:rFonts w:ascii="Times New Roman" w:hAnsi="Times New Roman" w:cs="Times New Roman"/>
                <w:b/>
                <w:sz w:val="28"/>
                <w:szCs w:val="28"/>
              </w:rPr>
            </w:pPr>
            <w:r>
              <w:rPr>
                <w:rFonts w:ascii="Times New Roman" w:hAnsi="Times New Roman" w:cs="Times New Roman"/>
                <w:b/>
                <w:sz w:val="28"/>
                <w:szCs w:val="28"/>
              </w:rPr>
              <w:t>100</w:t>
            </w:r>
          </w:p>
        </w:tc>
      </w:tr>
      <w:tr w:rsidR="005846CE" w:rsidTr="005846CE">
        <w:tc>
          <w:tcPr>
            <w:tcW w:w="2535" w:type="dxa"/>
          </w:tcPr>
          <w:p w:rsidR="005846CE" w:rsidRPr="00352363" w:rsidRDefault="00352363" w:rsidP="00352363">
            <w:pPr>
              <w:rPr>
                <w:rFonts w:ascii="Times New Roman" w:hAnsi="Times New Roman" w:cs="Times New Roman"/>
                <w:sz w:val="28"/>
                <w:szCs w:val="28"/>
              </w:rPr>
            </w:pPr>
            <w:r w:rsidRPr="00352363">
              <w:rPr>
                <w:rFonts w:ascii="Times New Roman" w:hAnsi="Times New Roman" w:cs="Times New Roman"/>
                <w:sz w:val="28"/>
                <w:szCs w:val="28"/>
              </w:rPr>
              <w:t>Состав семьи:</w:t>
            </w:r>
          </w:p>
          <w:p w:rsidR="00352363" w:rsidRPr="00352363" w:rsidRDefault="00352363" w:rsidP="00352363">
            <w:pPr>
              <w:rPr>
                <w:rFonts w:ascii="Times New Roman" w:hAnsi="Times New Roman" w:cs="Times New Roman"/>
                <w:sz w:val="28"/>
                <w:szCs w:val="28"/>
              </w:rPr>
            </w:pPr>
            <w:r w:rsidRPr="00352363">
              <w:rPr>
                <w:rFonts w:ascii="Times New Roman" w:hAnsi="Times New Roman" w:cs="Times New Roman"/>
                <w:sz w:val="28"/>
                <w:szCs w:val="28"/>
              </w:rPr>
              <w:t>полные</w:t>
            </w:r>
          </w:p>
          <w:p w:rsidR="00352363" w:rsidRPr="00352363" w:rsidRDefault="00352363" w:rsidP="00352363">
            <w:pPr>
              <w:rPr>
                <w:rFonts w:ascii="Times New Roman" w:hAnsi="Times New Roman" w:cs="Times New Roman"/>
                <w:sz w:val="28"/>
                <w:szCs w:val="28"/>
              </w:rPr>
            </w:pPr>
            <w:r w:rsidRPr="00352363">
              <w:rPr>
                <w:rFonts w:ascii="Times New Roman" w:hAnsi="Times New Roman" w:cs="Times New Roman"/>
                <w:sz w:val="28"/>
                <w:szCs w:val="28"/>
              </w:rPr>
              <w:t>неполные</w:t>
            </w:r>
          </w:p>
          <w:p w:rsidR="00352363" w:rsidRDefault="00352363" w:rsidP="00352363">
            <w:pPr>
              <w:rPr>
                <w:rFonts w:ascii="Times New Roman" w:hAnsi="Times New Roman" w:cs="Times New Roman"/>
                <w:b/>
                <w:sz w:val="28"/>
                <w:szCs w:val="28"/>
              </w:rPr>
            </w:pPr>
            <w:r w:rsidRPr="00352363">
              <w:rPr>
                <w:rFonts w:ascii="Times New Roman" w:hAnsi="Times New Roman" w:cs="Times New Roman"/>
                <w:sz w:val="28"/>
                <w:szCs w:val="28"/>
              </w:rPr>
              <w:t>многодетные</w:t>
            </w:r>
          </w:p>
        </w:tc>
        <w:tc>
          <w:tcPr>
            <w:tcW w:w="1367" w:type="dxa"/>
          </w:tcPr>
          <w:p w:rsidR="005846CE" w:rsidRDefault="005846CE" w:rsidP="00EC4C60">
            <w:pPr>
              <w:jc w:val="center"/>
              <w:rPr>
                <w:rFonts w:ascii="Times New Roman" w:hAnsi="Times New Roman" w:cs="Times New Roman"/>
                <w:b/>
                <w:sz w:val="28"/>
                <w:szCs w:val="28"/>
              </w:rPr>
            </w:pPr>
          </w:p>
          <w:p w:rsidR="00352363" w:rsidRDefault="00352363" w:rsidP="00EC4C60">
            <w:pPr>
              <w:jc w:val="center"/>
              <w:rPr>
                <w:rFonts w:ascii="Times New Roman" w:hAnsi="Times New Roman" w:cs="Times New Roman"/>
                <w:b/>
                <w:sz w:val="28"/>
                <w:szCs w:val="28"/>
              </w:rPr>
            </w:pPr>
            <w:r>
              <w:rPr>
                <w:rFonts w:ascii="Times New Roman" w:hAnsi="Times New Roman" w:cs="Times New Roman"/>
                <w:b/>
                <w:sz w:val="28"/>
                <w:szCs w:val="28"/>
              </w:rPr>
              <w:t>21</w:t>
            </w:r>
          </w:p>
          <w:p w:rsidR="00352363" w:rsidRDefault="00352363" w:rsidP="00EC4C60">
            <w:pPr>
              <w:jc w:val="center"/>
              <w:rPr>
                <w:rFonts w:ascii="Times New Roman" w:hAnsi="Times New Roman" w:cs="Times New Roman"/>
                <w:b/>
                <w:sz w:val="28"/>
                <w:szCs w:val="28"/>
              </w:rPr>
            </w:pPr>
            <w:r>
              <w:rPr>
                <w:rFonts w:ascii="Times New Roman" w:hAnsi="Times New Roman" w:cs="Times New Roman"/>
                <w:b/>
                <w:sz w:val="28"/>
                <w:szCs w:val="28"/>
              </w:rPr>
              <w:t>3</w:t>
            </w:r>
          </w:p>
          <w:p w:rsidR="00352363" w:rsidRDefault="00352363" w:rsidP="00EC4C60">
            <w:pPr>
              <w:jc w:val="center"/>
              <w:rPr>
                <w:rFonts w:ascii="Times New Roman" w:hAnsi="Times New Roman" w:cs="Times New Roman"/>
                <w:b/>
                <w:sz w:val="28"/>
                <w:szCs w:val="28"/>
              </w:rPr>
            </w:pPr>
            <w:r>
              <w:rPr>
                <w:rFonts w:ascii="Times New Roman" w:hAnsi="Times New Roman" w:cs="Times New Roman"/>
                <w:b/>
                <w:sz w:val="28"/>
                <w:szCs w:val="28"/>
              </w:rPr>
              <w:t>9</w:t>
            </w:r>
          </w:p>
        </w:tc>
        <w:tc>
          <w:tcPr>
            <w:tcW w:w="1367" w:type="dxa"/>
          </w:tcPr>
          <w:p w:rsidR="005846CE" w:rsidRDefault="005846CE" w:rsidP="00EC4C60">
            <w:pPr>
              <w:jc w:val="center"/>
              <w:rPr>
                <w:rFonts w:ascii="Times New Roman" w:hAnsi="Times New Roman" w:cs="Times New Roman"/>
                <w:b/>
                <w:sz w:val="28"/>
                <w:szCs w:val="28"/>
              </w:rPr>
            </w:pPr>
          </w:p>
          <w:p w:rsidR="004E37F9"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46.6</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6.6</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367" w:type="dxa"/>
          </w:tcPr>
          <w:p w:rsidR="005846CE" w:rsidRDefault="005846CE" w:rsidP="00EC4C60">
            <w:pPr>
              <w:jc w:val="center"/>
              <w:rPr>
                <w:rFonts w:ascii="Times New Roman" w:hAnsi="Times New Roman" w:cs="Times New Roman"/>
                <w:b/>
                <w:sz w:val="28"/>
                <w:szCs w:val="28"/>
              </w:rPr>
            </w:pPr>
          </w:p>
          <w:p w:rsidR="000D7AA0" w:rsidRDefault="004E37F9" w:rsidP="00EC4C60">
            <w:pPr>
              <w:jc w:val="center"/>
              <w:rPr>
                <w:rFonts w:ascii="Times New Roman" w:hAnsi="Times New Roman" w:cs="Times New Roman"/>
                <w:b/>
                <w:sz w:val="28"/>
                <w:szCs w:val="28"/>
              </w:rPr>
            </w:pPr>
            <w:r>
              <w:rPr>
                <w:rFonts w:ascii="Times New Roman" w:hAnsi="Times New Roman" w:cs="Times New Roman"/>
                <w:b/>
                <w:sz w:val="28"/>
                <w:szCs w:val="28"/>
              </w:rPr>
              <w:t>21</w:t>
            </w:r>
          </w:p>
          <w:p w:rsidR="000D7AA0" w:rsidRDefault="000D7AA0" w:rsidP="000D7AA0">
            <w:pPr>
              <w:jc w:val="center"/>
              <w:rPr>
                <w:rFonts w:ascii="Times New Roman" w:hAnsi="Times New Roman" w:cs="Times New Roman"/>
                <w:b/>
                <w:sz w:val="28"/>
                <w:szCs w:val="28"/>
              </w:rPr>
            </w:pPr>
            <w:r>
              <w:rPr>
                <w:rFonts w:ascii="Times New Roman" w:hAnsi="Times New Roman" w:cs="Times New Roman"/>
                <w:b/>
                <w:sz w:val="28"/>
                <w:szCs w:val="28"/>
              </w:rPr>
              <w:t>3</w:t>
            </w:r>
          </w:p>
          <w:p w:rsidR="000D7AA0" w:rsidRDefault="008667F7" w:rsidP="000D7AA0">
            <w:pPr>
              <w:jc w:val="center"/>
              <w:rPr>
                <w:rFonts w:ascii="Times New Roman" w:hAnsi="Times New Roman" w:cs="Times New Roman"/>
                <w:b/>
                <w:sz w:val="28"/>
                <w:szCs w:val="28"/>
              </w:rPr>
            </w:pPr>
            <w:r>
              <w:rPr>
                <w:rFonts w:ascii="Times New Roman" w:hAnsi="Times New Roman" w:cs="Times New Roman"/>
                <w:b/>
                <w:sz w:val="28"/>
                <w:szCs w:val="28"/>
              </w:rPr>
              <w:t>9</w:t>
            </w:r>
          </w:p>
        </w:tc>
        <w:tc>
          <w:tcPr>
            <w:tcW w:w="1367" w:type="dxa"/>
          </w:tcPr>
          <w:p w:rsidR="005846CE" w:rsidRDefault="005846CE" w:rsidP="00EC4C60">
            <w:pPr>
              <w:jc w:val="center"/>
              <w:rPr>
                <w:rFonts w:ascii="Times New Roman" w:hAnsi="Times New Roman" w:cs="Times New Roman"/>
                <w:b/>
                <w:sz w:val="28"/>
                <w:szCs w:val="28"/>
              </w:rPr>
            </w:pPr>
          </w:p>
          <w:p w:rsidR="008667F7"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46.6</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6.6</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367" w:type="dxa"/>
          </w:tcPr>
          <w:p w:rsidR="005846CE" w:rsidRDefault="005846CE" w:rsidP="00EC4C60">
            <w:pPr>
              <w:jc w:val="center"/>
              <w:rPr>
                <w:rFonts w:ascii="Times New Roman" w:hAnsi="Times New Roman" w:cs="Times New Roman"/>
                <w:b/>
                <w:sz w:val="28"/>
                <w:szCs w:val="28"/>
              </w:rPr>
            </w:pPr>
          </w:p>
          <w:p w:rsidR="008667F7" w:rsidRDefault="004E37F9" w:rsidP="00EC4C60">
            <w:pPr>
              <w:jc w:val="center"/>
              <w:rPr>
                <w:rFonts w:ascii="Times New Roman" w:hAnsi="Times New Roman" w:cs="Times New Roman"/>
                <w:b/>
                <w:sz w:val="28"/>
                <w:szCs w:val="28"/>
              </w:rPr>
            </w:pPr>
            <w:r>
              <w:rPr>
                <w:rFonts w:ascii="Times New Roman" w:hAnsi="Times New Roman" w:cs="Times New Roman"/>
                <w:b/>
                <w:sz w:val="28"/>
                <w:szCs w:val="28"/>
              </w:rPr>
              <w:t>21</w:t>
            </w:r>
          </w:p>
          <w:p w:rsidR="004E37F9" w:rsidRDefault="004E37F9" w:rsidP="00EC4C60">
            <w:pPr>
              <w:jc w:val="center"/>
              <w:rPr>
                <w:rFonts w:ascii="Times New Roman" w:hAnsi="Times New Roman" w:cs="Times New Roman"/>
                <w:b/>
                <w:sz w:val="28"/>
                <w:szCs w:val="28"/>
              </w:rPr>
            </w:pPr>
            <w:r>
              <w:rPr>
                <w:rFonts w:ascii="Times New Roman" w:hAnsi="Times New Roman" w:cs="Times New Roman"/>
                <w:b/>
                <w:sz w:val="28"/>
                <w:szCs w:val="28"/>
              </w:rPr>
              <w:t>2</w:t>
            </w:r>
          </w:p>
          <w:p w:rsidR="004E37F9" w:rsidRDefault="004E37F9" w:rsidP="00EC4C60">
            <w:pPr>
              <w:jc w:val="center"/>
              <w:rPr>
                <w:rFonts w:ascii="Times New Roman" w:hAnsi="Times New Roman" w:cs="Times New Roman"/>
                <w:b/>
                <w:sz w:val="28"/>
                <w:szCs w:val="28"/>
              </w:rPr>
            </w:pPr>
            <w:r>
              <w:rPr>
                <w:rFonts w:ascii="Times New Roman" w:hAnsi="Times New Roman" w:cs="Times New Roman"/>
                <w:b/>
                <w:sz w:val="28"/>
                <w:szCs w:val="28"/>
              </w:rPr>
              <w:t>7</w:t>
            </w:r>
          </w:p>
        </w:tc>
        <w:tc>
          <w:tcPr>
            <w:tcW w:w="1368" w:type="dxa"/>
          </w:tcPr>
          <w:p w:rsidR="005846CE" w:rsidRDefault="005846CE" w:rsidP="00EC4C60">
            <w:pPr>
              <w:jc w:val="center"/>
              <w:rPr>
                <w:rFonts w:ascii="Times New Roman" w:hAnsi="Times New Roman" w:cs="Times New Roman"/>
                <w:b/>
                <w:sz w:val="28"/>
                <w:szCs w:val="28"/>
              </w:rPr>
            </w:pPr>
          </w:p>
          <w:p w:rsidR="004E37F9"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47.7</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4.5</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15.9</w:t>
            </w:r>
          </w:p>
        </w:tc>
      </w:tr>
      <w:tr w:rsidR="005846CE" w:rsidTr="005846CE">
        <w:tc>
          <w:tcPr>
            <w:tcW w:w="2535" w:type="dxa"/>
          </w:tcPr>
          <w:p w:rsidR="005846CE" w:rsidRDefault="00352363" w:rsidP="00352363">
            <w:pPr>
              <w:rPr>
                <w:rFonts w:ascii="Times New Roman" w:hAnsi="Times New Roman" w:cs="Times New Roman"/>
                <w:sz w:val="28"/>
                <w:szCs w:val="28"/>
              </w:rPr>
            </w:pPr>
            <w:r w:rsidRPr="00352363">
              <w:rPr>
                <w:rFonts w:ascii="Times New Roman" w:hAnsi="Times New Roman" w:cs="Times New Roman"/>
                <w:sz w:val="28"/>
                <w:szCs w:val="28"/>
              </w:rPr>
              <w:t>Образовательный ценз</w:t>
            </w:r>
            <w:r>
              <w:rPr>
                <w:rFonts w:ascii="Times New Roman" w:hAnsi="Times New Roman" w:cs="Times New Roman"/>
                <w:sz w:val="28"/>
                <w:szCs w:val="28"/>
              </w:rPr>
              <w:t>:</w:t>
            </w:r>
          </w:p>
          <w:p w:rsidR="00352363" w:rsidRDefault="00352363" w:rsidP="00352363">
            <w:pPr>
              <w:rPr>
                <w:rFonts w:ascii="Times New Roman" w:hAnsi="Times New Roman" w:cs="Times New Roman"/>
                <w:sz w:val="28"/>
                <w:szCs w:val="28"/>
              </w:rPr>
            </w:pPr>
            <w:r>
              <w:rPr>
                <w:rFonts w:ascii="Times New Roman" w:hAnsi="Times New Roman" w:cs="Times New Roman"/>
                <w:sz w:val="28"/>
                <w:szCs w:val="28"/>
              </w:rPr>
              <w:t>Высшее</w:t>
            </w:r>
          </w:p>
          <w:p w:rsidR="00352363" w:rsidRDefault="00352363" w:rsidP="00352363">
            <w:pPr>
              <w:rPr>
                <w:rFonts w:ascii="Times New Roman" w:hAnsi="Times New Roman" w:cs="Times New Roman"/>
                <w:sz w:val="28"/>
                <w:szCs w:val="28"/>
              </w:rPr>
            </w:pPr>
            <w:r>
              <w:rPr>
                <w:rFonts w:ascii="Times New Roman" w:hAnsi="Times New Roman" w:cs="Times New Roman"/>
                <w:sz w:val="28"/>
                <w:szCs w:val="28"/>
              </w:rPr>
              <w:t>Средне-специальное</w:t>
            </w:r>
          </w:p>
          <w:p w:rsidR="00352363" w:rsidRDefault="00352363" w:rsidP="00352363">
            <w:pPr>
              <w:rPr>
                <w:rFonts w:ascii="Times New Roman" w:hAnsi="Times New Roman" w:cs="Times New Roman"/>
                <w:sz w:val="28"/>
                <w:szCs w:val="28"/>
              </w:rPr>
            </w:pPr>
            <w:r>
              <w:rPr>
                <w:rFonts w:ascii="Times New Roman" w:hAnsi="Times New Roman" w:cs="Times New Roman"/>
                <w:sz w:val="28"/>
                <w:szCs w:val="28"/>
              </w:rPr>
              <w:t>Среднее(общее)</w:t>
            </w:r>
          </w:p>
          <w:p w:rsidR="00352363" w:rsidRPr="00352363" w:rsidRDefault="00352363" w:rsidP="00352363">
            <w:pPr>
              <w:rPr>
                <w:rFonts w:ascii="Times New Roman" w:hAnsi="Times New Roman" w:cs="Times New Roman"/>
                <w:sz w:val="28"/>
                <w:szCs w:val="28"/>
              </w:rPr>
            </w:pPr>
          </w:p>
        </w:tc>
        <w:tc>
          <w:tcPr>
            <w:tcW w:w="1367" w:type="dxa"/>
          </w:tcPr>
          <w:p w:rsidR="005846CE" w:rsidRDefault="005846CE" w:rsidP="00EC4C60">
            <w:pPr>
              <w:jc w:val="center"/>
              <w:rPr>
                <w:rFonts w:ascii="Times New Roman" w:hAnsi="Times New Roman" w:cs="Times New Roman"/>
                <w:b/>
                <w:sz w:val="28"/>
                <w:szCs w:val="28"/>
              </w:rPr>
            </w:pPr>
          </w:p>
          <w:p w:rsidR="0052510A" w:rsidRDefault="0052510A" w:rsidP="00EC4C60">
            <w:pPr>
              <w:jc w:val="center"/>
              <w:rPr>
                <w:rFonts w:ascii="Times New Roman" w:hAnsi="Times New Roman" w:cs="Times New Roman"/>
                <w:b/>
                <w:sz w:val="28"/>
                <w:szCs w:val="28"/>
              </w:rPr>
            </w:pPr>
          </w:p>
          <w:p w:rsidR="0052510A"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6</w:t>
            </w:r>
          </w:p>
          <w:p w:rsidR="0052510A"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20</w:t>
            </w:r>
          </w:p>
          <w:p w:rsidR="0052510A" w:rsidRDefault="0052510A" w:rsidP="00EC4C60">
            <w:pPr>
              <w:jc w:val="center"/>
              <w:rPr>
                <w:rFonts w:ascii="Times New Roman" w:hAnsi="Times New Roman" w:cs="Times New Roman"/>
                <w:b/>
                <w:sz w:val="28"/>
                <w:szCs w:val="28"/>
              </w:rPr>
            </w:pPr>
          </w:p>
          <w:p w:rsidR="0052510A"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23</w:t>
            </w:r>
          </w:p>
        </w:tc>
        <w:tc>
          <w:tcPr>
            <w:tcW w:w="1367" w:type="dxa"/>
          </w:tcPr>
          <w:p w:rsidR="005846CE" w:rsidRDefault="005846CE"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13.3</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4.4</w:t>
            </w:r>
          </w:p>
          <w:p w:rsidR="003E543B" w:rsidRDefault="003E543B"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51.1</w:t>
            </w:r>
          </w:p>
        </w:tc>
        <w:tc>
          <w:tcPr>
            <w:tcW w:w="1367" w:type="dxa"/>
          </w:tcPr>
          <w:p w:rsidR="005846CE" w:rsidRDefault="005846CE" w:rsidP="00EC4C60">
            <w:pPr>
              <w:jc w:val="center"/>
              <w:rPr>
                <w:rFonts w:ascii="Times New Roman" w:hAnsi="Times New Roman" w:cs="Times New Roman"/>
                <w:b/>
                <w:sz w:val="28"/>
                <w:szCs w:val="28"/>
              </w:rPr>
            </w:pPr>
          </w:p>
          <w:p w:rsidR="009B40D8" w:rsidRDefault="009B40D8" w:rsidP="00EC4C60">
            <w:pPr>
              <w:jc w:val="center"/>
              <w:rPr>
                <w:rFonts w:ascii="Times New Roman" w:hAnsi="Times New Roman" w:cs="Times New Roman"/>
                <w:b/>
                <w:sz w:val="28"/>
                <w:szCs w:val="28"/>
              </w:rPr>
            </w:pPr>
          </w:p>
          <w:p w:rsidR="009B40D8" w:rsidRDefault="009B40D8" w:rsidP="00EC4C60">
            <w:pPr>
              <w:jc w:val="center"/>
              <w:rPr>
                <w:rFonts w:ascii="Times New Roman" w:hAnsi="Times New Roman" w:cs="Times New Roman"/>
                <w:b/>
                <w:sz w:val="28"/>
                <w:szCs w:val="28"/>
              </w:rPr>
            </w:pPr>
            <w:r>
              <w:rPr>
                <w:rFonts w:ascii="Times New Roman" w:hAnsi="Times New Roman" w:cs="Times New Roman"/>
                <w:b/>
                <w:sz w:val="28"/>
                <w:szCs w:val="28"/>
              </w:rPr>
              <w:t>7</w:t>
            </w:r>
          </w:p>
          <w:p w:rsidR="009B40D8" w:rsidRDefault="009B40D8" w:rsidP="00EC4C60">
            <w:pPr>
              <w:jc w:val="center"/>
              <w:rPr>
                <w:rFonts w:ascii="Times New Roman" w:hAnsi="Times New Roman" w:cs="Times New Roman"/>
                <w:b/>
                <w:sz w:val="28"/>
                <w:szCs w:val="28"/>
              </w:rPr>
            </w:pPr>
            <w:r>
              <w:rPr>
                <w:rFonts w:ascii="Times New Roman" w:hAnsi="Times New Roman" w:cs="Times New Roman"/>
                <w:b/>
                <w:sz w:val="28"/>
                <w:szCs w:val="28"/>
              </w:rPr>
              <w:t>19</w:t>
            </w:r>
          </w:p>
          <w:p w:rsidR="009B40D8" w:rsidRDefault="009B40D8" w:rsidP="00EC4C60">
            <w:pPr>
              <w:jc w:val="center"/>
              <w:rPr>
                <w:rFonts w:ascii="Times New Roman" w:hAnsi="Times New Roman" w:cs="Times New Roman"/>
                <w:b/>
                <w:sz w:val="28"/>
                <w:szCs w:val="28"/>
              </w:rPr>
            </w:pPr>
          </w:p>
          <w:p w:rsidR="009B40D8" w:rsidRDefault="009B40D8" w:rsidP="00EC4C60">
            <w:pPr>
              <w:jc w:val="center"/>
              <w:rPr>
                <w:rFonts w:ascii="Times New Roman" w:hAnsi="Times New Roman" w:cs="Times New Roman"/>
                <w:b/>
                <w:sz w:val="28"/>
                <w:szCs w:val="28"/>
              </w:rPr>
            </w:pPr>
            <w:r>
              <w:rPr>
                <w:rFonts w:ascii="Times New Roman" w:hAnsi="Times New Roman" w:cs="Times New Roman"/>
                <w:b/>
                <w:sz w:val="28"/>
                <w:szCs w:val="28"/>
              </w:rPr>
              <w:t>19</w:t>
            </w:r>
          </w:p>
        </w:tc>
        <w:tc>
          <w:tcPr>
            <w:tcW w:w="1367" w:type="dxa"/>
          </w:tcPr>
          <w:p w:rsidR="005846CE" w:rsidRDefault="005846CE"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15.5</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42.2</w:t>
            </w:r>
          </w:p>
          <w:p w:rsidR="003E543B" w:rsidRDefault="003E543B" w:rsidP="003E543B">
            <w:pPr>
              <w:jc w:val="center"/>
              <w:rPr>
                <w:rFonts w:ascii="Times New Roman" w:hAnsi="Times New Roman" w:cs="Times New Roman"/>
                <w:b/>
                <w:sz w:val="28"/>
                <w:szCs w:val="28"/>
              </w:rPr>
            </w:pPr>
          </w:p>
          <w:p w:rsidR="003E543B" w:rsidRDefault="003E543B" w:rsidP="003E543B">
            <w:pPr>
              <w:jc w:val="center"/>
              <w:rPr>
                <w:rFonts w:ascii="Times New Roman" w:hAnsi="Times New Roman" w:cs="Times New Roman"/>
                <w:b/>
                <w:sz w:val="28"/>
                <w:szCs w:val="28"/>
              </w:rPr>
            </w:pPr>
            <w:r>
              <w:rPr>
                <w:rFonts w:ascii="Times New Roman" w:hAnsi="Times New Roman" w:cs="Times New Roman"/>
                <w:b/>
                <w:sz w:val="28"/>
                <w:szCs w:val="28"/>
              </w:rPr>
              <w:t>42.2</w:t>
            </w:r>
          </w:p>
        </w:tc>
        <w:tc>
          <w:tcPr>
            <w:tcW w:w="1367" w:type="dxa"/>
          </w:tcPr>
          <w:p w:rsidR="005846CE" w:rsidRDefault="005846CE" w:rsidP="00EC4C60">
            <w:pPr>
              <w:jc w:val="center"/>
              <w:rPr>
                <w:rFonts w:ascii="Times New Roman" w:hAnsi="Times New Roman" w:cs="Times New Roman"/>
                <w:b/>
                <w:sz w:val="28"/>
                <w:szCs w:val="28"/>
              </w:rPr>
            </w:pPr>
          </w:p>
          <w:p w:rsidR="004E37F9" w:rsidRDefault="004E37F9" w:rsidP="00EC4C60">
            <w:pPr>
              <w:jc w:val="center"/>
              <w:rPr>
                <w:rFonts w:ascii="Times New Roman" w:hAnsi="Times New Roman" w:cs="Times New Roman"/>
                <w:b/>
                <w:sz w:val="28"/>
                <w:szCs w:val="28"/>
              </w:rPr>
            </w:pPr>
          </w:p>
          <w:p w:rsidR="004E37F9" w:rsidRDefault="004E37F9" w:rsidP="004E37F9">
            <w:pPr>
              <w:jc w:val="center"/>
              <w:rPr>
                <w:rFonts w:ascii="Times New Roman" w:hAnsi="Times New Roman" w:cs="Times New Roman"/>
                <w:b/>
                <w:sz w:val="28"/>
                <w:szCs w:val="28"/>
              </w:rPr>
            </w:pPr>
            <w:r>
              <w:rPr>
                <w:rFonts w:ascii="Times New Roman" w:hAnsi="Times New Roman" w:cs="Times New Roman"/>
                <w:b/>
                <w:sz w:val="28"/>
                <w:szCs w:val="28"/>
              </w:rPr>
              <w:t>7</w:t>
            </w:r>
          </w:p>
          <w:p w:rsidR="004E37F9" w:rsidRDefault="004E37F9" w:rsidP="004E37F9">
            <w:pPr>
              <w:jc w:val="center"/>
              <w:rPr>
                <w:rFonts w:ascii="Times New Roman" w:hAnsi="Times New Roman" w:cs="Times New Roman"/>
                <w:b/>
                <w:sz w:val="28"/>
                <w:szCs w:val="28"/>
              </w:rPr>
            </w:pPr>
            <w:r>
              <w:rPr>
                <w:rFonts w:ascii="Times New Roman" w:hAnsi="Times New Roman" w:cs="Times New Roman"/>
                <w:b/>
                <w:sz w:val="28"/>
                <w:szCs w:val="28"/>
              </w:rPr>
              <w:t>19</w:t>
            </w:r>
          </w:p>
          <w:p w:rsidR="004E37F9" w:rsidRDefault="004E37F9" w:rsidP="004E37F9">
            <w:pPr>
              <w:jc w:val="center"/>
              <w:rPr>
                <w:rFonts w:ascii="Times New Roman" w:hAnsi="Times New Roman" w:cs="Times New Roman"/>
                <w:b/>
                <w:sz w:val="28"/>
                <w:szCs w:val="28"/>
              </w:rPr>
            </w:pPr>
          </w:p>
          <w:p w:rsidR="004E37F9" w:rsidRDefault="004E37F9" w:rsidP="004E37F9">
            <w:pPr>
              <w:jc w:val="center"/>
              <w:rPr>
                <w:rFonts w:ascii="Times New Roman" w:hAnsi="Times New Roman" w:cs="Times New Roman"/>
                <w:b/>
                <w:sz w:val="28"/>
                <w:szCs w:val="28"/>
              </w:rPr>
            </w:pPr>
            <w:r>
              <w:rPr>
                <w:rFonts w:ascii="Times New Roman" w:hAnsi="Times New Roman" w:cs="Times New Roman"/>
                <w:b/>
                <w:sz w:val="28"/>
                <w:szCs w:val="28"/>
              </w:rPr>
              <w:t>18</w:t>
            </w:r>
          </w:p>
        </w:tc>
        <w:tc>
          <w:tcPr>
            <w:tcW w:w="1368" w:type="dxa"/>
          </w:tcPr>
          <w:p w:rsidR="005846CE" w:rsidRDefault="005846CE"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15.9</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43.18</w:t>
            </w:r>
          </w:p>
          <w:p w:rsidR="003E543B" w:rsidRDefault="003E543B"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40.9</w:t>
            </w:r>
          </w:p>
        </w:tc>
      </w:tr>
      <w:tr w:rsidR="00352363" w:rsidTr="005846CE">
        <w:tc>
          <w:tcPr>
            <w:tcW w:w="2535" w:type="dxa"/>
          </w:tcPr>
          <w:p w:rsidR="00352363" w:rsidRDefault="0052510A" w:rsidP="00352363">
            <w:pPr>
              <w:rPr>
                <w:rFonts w:ascii="Times New Roman" w:hAnsi="Times New Roman" w:cs="Times New Roman"/>
                <w:sz w:val="28"/>
                <w:szCs w:val="28"/>
              </w:rPr>
            </w:pPr>
            <w:r>
              <w:rPr>
                <w:rFonts w:ascii="Times New Roman" w:hAnsi="Times New Roman" w:cs="Times New Roman"/>
                <w:sz w:val="28"/>
                <w:szCs w:val="28"/>
              </w:rPr>
              <w:t>Социальный состав семей:</w:t>
            </w:r>
          </w:p>
          <w:p w:rsidR="0052510A" w:rsidRDefault="0052510A" w:rsidP="00352363">
            <w:pPr>
              <w:rPr>
                <w:rFonts w:ascii="Times New Roman" w:hAnsi="Times New Roman" w:cs="Times New Roman"/>
                <w:sz w:val="28"/>
                <w:szCs w:val="28"/>
              </w:rPr>
            </w:pPr>
            <w:r>
              <w:rPr>
                <w:rFonts w:ascii="Times New Roman" w:hAnsi="Times New Roman" w:cs="Times New Roman"/>
                <w:sz w:val="28"/>
                <w:szCs w:val="28"/>
              </w:rPr>
              <w:t>служащие</w:t>
            </w:r>
          </w:p>
          <w:p w:rsidR="0052510A" w:rsidRDefault="0052510A" w:rsidP="00352363">
            <w:pPr>
              <w:rPr>
                <w:rFonts w:ascii="Times New Roman" w:hAnsi="Times New Roman" w:cs="Times New Roman"/>
                <w:sz w:val="28"/>
                <w:szCs w:val="28"/>
              </w:rPr>
            </w:pPr>
            <w:r>
              <w:rPr>
                <w:rFonts w:ascii="Times New Roman" w:hAnsi="Times New Roman" w:cs="Times New Roman"/>
                <w:sz w:val="28"/>
                <w:szCs w:val="28"/>
              </w:rPr>
              <w:t>рабочие</w:t>
            </w:r>
          </w:p>
          <w:p w:rsidR="0052510A" w:rsidRDefault="0052510A" w:rsidP="00352363">
            <w:pPr>
              <w:rPr>
                <w:rFonts w:ascii="Times New Roman" w:hAnsi="Times New Roman" w:cs="Times New Roman"/>
                <w:sz w:val="28"/>
                <w:szCs w:val="28"/>
              </w:rPr>
            </w:pPr>
            <w:r>
              <w:rPr>
                <w:rFonts w:ascii="Times New Roman" w:hAnsi="Times New Roman" w:cs="Times New Roman"/>
                <w:sz w:val="28"/>
                <w:szCs w:val="28"/>
              </w:rPr>
              <w:t>безработные</w:t>
            </w:r>
          </w:p>
          <w:p w:rsidR="0052510A" w:rsidRDefault="0052510A" w:rsidP="00352363">
            <w:pPr>
              <w:rPr>
                <w:rFonts w:ascii="Times New Roman" w:hAnsi="Times New Roman" w:cs="Times New Roman"/>
                <w:sz w:val="28"/>
                <w:szCs w:val="28"/>
              </w:rPr>
            </w:pPr>
            <w:r>
              <w:rPr>
                <w:rFonts w:ascii="Times New Roman" w:hAnsi="Times New Roman" w:cs="Times New Roman"/>
                <w:sz w:val="28"/>
                <w:szCs w:val="28"/>
              </w:rPr>
              <w:t>студенты</w:t>
            </w:r>
          </w:p>
          <w:p w:rsidR="0052510A" w:rsidRPr="00352363" w:rsidRDefault="0052510A" w:rsidP="00352363">
            <w:pPr>
              <w:rPr>
                <w:rFonts w:ascii="Times New Roman" w:hAnsi="Times New Roman" w:cs="Times New Roman"/>
                <w:sz w:val="28"/>
                <w:szCs w:val="28"/>
              </w:rPr>
            </w:pPr>
            <w:r>
              <w:rPr>
                <w:rFonts w:ascii="Times New Roman" w:hAnsi="Times New Roman" w:cs="Times New Roman"/>
                <w:sz w:val="28"/>
                <w:szCs w:val="28"/>
              </w:rPr>
              <w:t>предприниматели</w:t>
            </w:r>
          </w:p>
        </w:tc>
        <w:tc>
          <w:tcPr>
            <w:tcW w:w="1367" w:type="dxa"/>
          </w:tcPr>
          <w:p w:rsidR="00352363" w:rsidRDefault="00352363" w:rsidP="00EC4C60">
            <w:pPr>
              <w:jc w:val="center"/>
              <w:rPr>
                <w:rFonts w:ascii="Times New Roman" w:hAnsi="Times New Roman" w:cs="Times New Roman"/>
                <w:b/>
                <w:sz w:val="28"/>
                <w:szCs w:val="28"/>
              </w:rPr>
            </w:pPr>
          </w:p>
          <w:p w:rsidR="0052510A" w:rsidRDefault="0052510A" w:rsidP="00EC4C60">
            <w:pPr>
              <w:jc w:val="center"/>
              <w:rPr>
                <w:rFonts w:ascii="Times New Roman" w:hAnsi="Times New Roman" w:cs="Times New Roman"/>
                <w:b/>
                <w:sz w:val="28"/>
                <w:szCs w:val="28"/>
              </w:rPr>
            </w:pPr>
          </w:p>
          <w:p w:rsidR="0052510A"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37</w:t>
            </w:r>
          </w:p>
          <w:p w:rsidR="0052510A"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10</w:t>
            </w:r>
          </w:p>
          <w:p w:rsidR="0052510A"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w:t>
            </w:r>
          </w:p>
          <w:p w:rsidR="0052510A"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w:t>
            </w:r>
          </w:p>
          <w:p w:rsidR="0052510A" w:rsidRDefault="0052510A" w:rsidP="00EC4C60">
            <w:pPr>
              <w:jc w:val="center"/>
              <w:rPr>
                <w:rFonts w:ascii="Times New Roman" w:hAnsi="Times New Roman" w:cs="Times New Roman"/>
                <w:b/>
                <w:sz w:val="28"/>
                <w:szCs w:val="28"/>
              </w:rPr>
            </w:pPr>
            <w:r>
              <w:rPr>
                <w:rFonts w:ascii="Times New Roman" w:hAnsi="Times New Roman" w:cs="Times New Roman"/>
                <w:b/>
                <w:sz w:val="28"/>
                <w:szCs w:val="28"/>
              </w:rPr>
              <w:t>2</w:t>
            </w:r>
          </w:p>
        </w:tc>
        <w:tc>
          <w:tcPr>
            <w:tcW w:w="1367" w:type="dxa"/>
          </w:tcPr>
          <w:p w:rsidR="00352363" w:rsidRDefault="00352363" w:rsidP="00EC4C60">
            <w:pPr>
              <w:jc w:val="center"/>
              <w:rPr>
                <w:rFonts w:ascii="Times New Roman" w:hAnsi="Times New Roman" w:cs="Times New Roman"/>
                <w:b/>
                <w:sz w:val="28"/>
                <w:szCs w:val="28"/>
              </w:rPr>
            </w:pPr>
          </w:p>
        </w:tc>
        <w:tc>
          <w:tcPr>
            <w:tcW w:w="1367" w:type="dxa"/>
          </w:tcPr>
          <w:p w:rsidR="00352363" w:rsidRDefault="00352363" w:rsidP="00EC4C60">
            <w:pPr>
              <w:jc w:val="center"/>
              <w:rPr>
                <w:rFonts w:ascii="Times New Roman" w:hAnsi="Times New Roman" w:cs="Times New Roman"/>
                <w:b/>
                <w:sz w:val="28"/>
                <w:szCs w:val="28"/>
              </w:rPr>
            </w:pPr>
          </w:p>
          <w:p w:rsidR="009B40D8" w:rsidRDefault="009B40D8" w:rsidP="00EC4C60">
            <w:pPr>
              <w:jc w:val="center"/>
              <w:rPr>
                <w:rFonts w:ascii="Times New Roman" w:hAnsi="Times New Roman" w:cs="Times New Roman"/>
                <w:b/>
                <w:sz w:val="28"/>
                <w:szCs w:val="28"/>
              </w:rPr>
            </w:pPr>
          </w:p>
          <w:p w:rsidR="009B40D8" w:rsidRDefault="009B40D8" w:rsidP="009B40D8">
            <w:pPr>
              <w:rPr>
                <w:rFonts w:ascii="Times New Roman" w:hAnsi="Times New Roman" w:cs="Times New Roman"/>
                <w:b/>
                <w:sz w:val="28"/>
                <w:szCs w:val="28"/>
              </w:rPr>
            </w:pPr>
            <w:r>
              <w:rPr>
                <w:rFonts w:ascii="Times New Roman" w:hAnsi="Times New Roman" w:cs="Times New Roman"/>
                <w:b/>
                <w:sz w:val="28"/>
                <w:szCs w:val="28"/>
              </w:rPr>
              <w:t xml:space="preserve">    34</w:t>
            </w:r>
          </w:p>
          <w:p w:rsidR="009B40D8" w:rsidRDefault="009B40D8" w:rsidP="009B40D8">
            <w:pPr>
              <w:rPr>
                <w:rFonts w:ascii="Times New Roman" w:hAnsi="Times New Roman" w:cs="Times New Roman"/>
                <w:b/>
                <w:sz w:val="28"/>
                <w:szCs w:val="28"/>
              </w:rPr>
            </w:pPr>
            <w:r>
              <w:rPr>
                <w:rFonts w:ascii="Times New Roman" w:hAnsi="Times New Roman" w:cs="Times New Roman"/>
                <w:b/>
                <w:sz w:val="28"/>
                <w:szCs w:val="28"/>
              </w:rPr>
              <w:t xml:space="preserve">    12</w:t>
            </w:r>
          </w:p>
          <w:p w:rsidR="009B40D8" w:rsidRDefault="009B40D8" w:rsidP="009B40D8">
            <w:pPr>
              <w:rPr>
                <w:rFonts w:ascii="Times New Roman" w:hAnsi="Times New Roman" w:cs="Times New Roman"/>
                <w:b/>
                <w:sz w:val="28"/>
                <w:szCs w:val="28"/>
              </w:rPr>
            </w:pPr>
            <w:r>
              <w:rPr>
                <w:rFonts w:ascii="Times New Roman" w:hAnsi="Times New Roman" w:cs="Times New Roman"/>
                <w:b/>
                <w:sz w:val="28"/>
                <w:szCs w:val="28"/>
              </w:rPr>
              <w:t xml:space="preserve">    3</w:t>
            </w:r>
          </w:p>
          <w:p w:rsidR="009B40D8" w:rsidRDefault="009B40D8" w:rsidP="009B40D8">
            <w:pPr>
              <w:rPr>
                <w:rFonts w:ascii="Times New Roman" w:hAnsi="Times New Roman" w:cs="Times New Roman"/>
                <w:b/>
                <w:sz w:val="28"/>
                <w:szCs w:val="28"/>
              </w:rPr>
            </w:pPr>
            <w:r>
              <w:rPr>
                <w:rFonts w:ascii="Times New Roman" w:hAnsi="Times New Roman" w:cs="Times New Roman"/>
                <w:b/>
                <w:sz w:val="28"/>
                <w:szCs w:val="28"/>
              </w:rPr>
              <w:t xml:space="preserve">    2</w:t>
            </w:r>
          </w:p>
          <w:p w:rsidR="009B40D8" w:rsidRDefault="009B40D8" w:rsidP="009B40D8">
            <w:pPr>
              <w:rPr>
                <w:rFonts w:ascii="Times New Roman" w:hAnsi="Times New Roman" w:cs="Times New Roman"/>
                <w:b/>
                <w:sz w:val="28"/>
                <w:szCs w:val="28"/>
              </w:rPr>
            </w:pPr>
            <w:r>
              <w:rPr>
                <w:rFonts w:ascii="Times New Roman" w:hAnsi="Times New Roman" w:cs="Times New Roman"/>
                <w:b/>
                <w:sz w:val="28"/>
                <w:szCs w:val="28"/>
              </w:rPr>
              <w:t xml:space="preserve">    2</w:t>
            </w:r>
          </w:p>
        </w:tc>
        <w:tc>
          <w:tcPr>
            <w:tcW w:w="1367" w:type="dxa"/>
          </w:tcPr>
          <w:p w:rsidR="00352363" w:rsidRDefault="00352363"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75.5</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26.6</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6.6</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4.4</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4.4</w:t>
            </w:r>
          </w:p>
        </w:tc>
        <w:tc>
          <w:tcPr>
            <w:tcW w:w="1367" w:type="dxa"/>
          </w:tcPr>
          <w:p w:rsidR="00352363" w:rsidRDefault="00352363" w:rsidP="00EC4C60">
            <w:pPr>
              <w:jc w:val="center"/>
              <w:rPr>
                <w:rFonts w:ascii="Times New Roman" w:hAnsi="Times New Roman" w:cs="Times New Roman"/>
                <w:b/>
                <w:sz w:val="28"/>
                <w:szCs w:val="28"/>
              </w:rPr>
            </w:pPr>
          </w:p>
          <w:p w:rsidR="004E37F9" w:rsidRDefault="004E37F9" w:rsidP="00EC4C60">
            <w:pPr>
              <w:jc w:val="center"/>
              <w:rPr>
                <w:rFonts w:ascii="Times New Roman" w:hAnsi="Times New Roman" w:cs="Times New Roman"/>
                <w:b/>
                <w:sz w:val="28"/>
                <w:szCs w:val="28"/>
              </w:rPr>
            </w:pPr>
          </w:p>
          <w:p w:rsidR="004E37F9" w:rsidRDefault="004E37F9" w:rsidP="00EC4C60">
            <w:pPr>
              <w:jc w:val="center"/>
              <w:rPr>
                <w:rFonts w:ascii="Times New Roman" w:hAnsi="Times New Roman" w:cs="Times New Roman"/>
                <w:b/>
                <w:sz w:val="28"/>
                <w:szCs w:val="28"/>
              </w:rPr>
            </w:pPr>
            <w:r>
              <w:rPr>
                <w:rFonts w:ascii="Times New Roman" w:hAnsi="Times New Roman" w:cs="Times New Roman"/>
                <w:b/>
                <w:sz w:val="28"/>
                <w:szCs w:val="28"/>
              </w:rPr>
              <w:t>30</w:t>
            </w:r>
          </w:p>
          <w:p w:rsidR="004E37F9" w:rsidRDefault="004E37F9" w:rsidP="00EC4C60">
            <w:pPr>
              <w:jc w:val="center"/>
              <w:rPr>
                <w:rFonts w:ascii="Times New Roman" w:hAnsi="Times New Roman" w:cs="Times New Roman"/>
                <w:b/>
                <w:sz w:val="28"/>
                <w:szCs w:val="28"/>
              </w:rPr>
            </w:pPr>
            <w:r>
              <w:rPr>
                <w:rFonts w:ascii="Times New Roman" w:hAnsi="Times New Roman" w:cs="Times New Roman"/>
                <w:b/>
                <w:sz w:val="28"/>
                <w:szCs w:val="28"/>
              </w:rPr>
              <w:t>13</w:t>
            </w:r>
          </w:p>
          <w:p w:rsidR="004E37F9" w:rsidRDefault="004E37F9" w:rsidP="00EC4C60">
            <w:pPr>
              <w:jc w:val="center"/>
              <w:rPr>
                <w:rFonts w:ascii="Times New Roman" w:hAnsi="Times New Roman" w:cs="Times New Roman"/>
                <w:b/>
                <w:sz w:val="28"/>
                <w:szCs w:val="28"/>
              </w:rPr>
            </w:pPr>
            <w:r>
              <w:rPr>
                <w:rFonts w:ascii="Times New Roman" w:hAnsi="Times New Roman" w:cs="Times New Roman"/>
                <w:b/>
                <w:sz w:val="28"/>
                <w:szCs w:val="28"/>
              </w:rPr>
              <w:t>-</w:t>
            </w:r>
          </w:p>
          <w:p w:rsidR="004E37F9" w:rsidRDefault="004E37F9" w:rsidP="00EC4C60">
            <w:pPr>
              <w:jc w:val="center"/>
              <w:rPr>
                <w:rFonts w:ascii="Times New Roman" w:hAnsi="Times New Roman" w:cs="Times New Roman"/>
                <w:b/>
                <w:sz w:val="28"/>
                <w:szCs w:val="28"/>
              </w:rPr>
            </w:pPr>
            <w:r>
              <w:rPr>
                <w:rFonts w:ascii="Times New Roman" w:hAnsi="Times New Roman" w:cs="Times New Roman"/>
                <w:b/>
                <w:sz w:val="28"/>
                <w:szCs w:val="28"/>
              </w:rPr>
              <w:t>-</w:t>
            </w:r>
          </w:p>
          <w:p w:rsidR="004E37F9" w:rsidRDefault="004E37F9" w:rsidP="00EC4C60">
            <w:pPr>
              <w:jc w:val="center"/>
              <w:rPr>
                <w:rFonts w:ascii="Times New Roman" w:hAnsi="Times New Roman" w:cs="Times New Roman"/>
                <w:b/>
                <w:sz w:val="28"/>
                <w:szCs w:val="28"/>
              </w:rPr>
            </w:pPr>
            <w:r>
              <w:rPr>
                <w:rFonts w:ascii="Times New Roman" w:hAnsi="Times New Roman" w:cs="Times New Roman"/>
                <w:b/>
                <w:sz w:val="28"/>
                <w:szCs w:val="28"/>
              </w:rPr>
              <w:t>1</w:t>
            </w:r>
          </w:p>
        </w:tc>
        <w:tc>
          <w:tcPr>
            <w:tcW w:w="1368" w:type="dxa"/>
          </w:tcPr>
          <w:p w:rsidR="00352363" w:rsidRDefault="00352363"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68.18</w:t>
            </w: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29.5</w:t>
            </w:r>
          </w:p>
          <w:p w:rsidR="003E543B" w:rsidRDefault="003E543B"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p>
          <w:p w:rsidR="003E543B" w:rsidRDefault="003E543B" w:rsidP="00EC4C60">
            <w:pPr>
              <w:jc w:val="center"/>
              <w:rPr>
                <w:rFonts w:ascii="Times New Roman" w:hAnsi="Times New Roman" w:cs="Times New Roman"/>
                <w:b/>
                <w:sz w:val="28"/>
                <w:szCs w:val="28"/>
              </w:rPr>
            </w:pPr>
            <w:r>
              <w:rPr>
                <w:rFonts w:ascii="Times New Roman" w:hAnsi="Times New Roman" w:cs="Times New Roman"/>
                <w:b/>
                <w:sz w:val="28"/>
                <w:szCs w:val="28"/>
              </w:rPr>
              <w:t>2.2</w:t>
            </w:r>
          </w:p>
        </w:tc>
      </w:tr>
    </w:tbl>
    <w:p w:rsidR="005846CE" w:rsidRPr="005846CE" w:rsidRDefault="005846CE" w:rsidP="00EC4C60">
      <w:pPr>
        <w:jc w:val="center"/>
        <w:rPr>
          <w:rFonts w:ascii="Times New Roman" w:hAnsi="Times New Roman" w:cs="Times New Roman"/>
          <w:b/>
          <w:sz w:val="28"/>
          <w:szCs w:val="28"/>
        </w:rPr>
      </w:pPr>
    </w:p>
    <w:p w:rsidR="005846CE" w:rsidRDefault="008667F7" w:rsidP="008667F7">
      <w:pPr>
        <w:rPr>
          <w:rFonts w:ascii="Times New Roman" w:hAnsi="Times New Roman" w:cs="Times New Roman"/>
          <w:sz w:val="28"/>
          <w:szCs w:val="28"/>
        </w:rPr>
      </w:pPr>
      <w:r>
        <w:rPr>
          <w:rFonts w:ascii="Times New Roman" w:hAnsi="Times New Roman" w:cs="Times New Roman"/>
          <w:sz w:val="28"/>
          <w:szCs w:val="28"/>
        </w:rPr>
        <w:t>Из анализа видно, что воспитанники ДОУ из семей различного социального статуса , имеющие разный уровень образования. Данные сведения использовались при планировании организационно- педагогической работы с родителями для привлечения родителей к оказанию помощи         учреждению, для определения перспектив развития    детского сада. Поэтому основная задача ДОУ – создание условий для личного развития с учетом возможностей , способностей и потребностей воспитанников.</w:t>
      </w:r>
    </w:p>
    <w:p w:rsidR="008667F7" w:rsidRDefault="008667F7" w:rsidP="008667F7">
      <w:pPr>
        <w:rPr>
          <w:rFonts w:ascii="Times New Roman" w:hAnsi="Times New Roman" w:cs="Times New Roman"/>
          <w:b/>
          <w:sz w:val="28"/>
          <w:szCs w:val="28"/>
        </w:rPr>
      </w:pPr>
      <w:r w:rsidRPr="008667F7">
        <w:rPr>
          <w:rFonts w:ascii="Times New Roman" w:hAnsi="Times New Roman" w:cs="Times New Roman"/>
          <w:b/>
          <w:sz w:val="28"/>
          <w:szCs w:val="28"/>
        </w:rPr>
        <w:t>Материально-техническое обеспечение</w:t>
      </w:r>
    </w:p>
    <w:p w:rsidR="008667F7" w:rsidRDefault="008667F7" w:rsidP="008667F7">
      <w:pPr>
        <w:spacing w:line="264" w:lineRule="auto"/>
        <w:rPr>
          <w:rFonts w:ascii="Times New Roman" w:hAnsi="Times New Roman" w:cs="Times New Roman"/>
          <w:sz w:val="28"/>
          <w:szCs w:val="28"/>
        </w:rPr>
      </w:pPr>
      <w:r>
        <w:rPr>
          <w:rFonts w:ascii="Times New Roman" w:hAnsi="Times New Roman" w:cs="Times New Roman"/>
          <w:sz w:val="28"/>
          <w:szCs w:val="28"/>
        </w:rPr>
        <w:t>В МБДОУ имеется:</w:t>
      </w:r>
    </w:p>
    <w:p w:rsidR="008667F7" w:rsidRDefault="008667F7" w:rsidP="008667F7">
      <w:pPr>
        <w:spacing w:line="264" w:lineRule="auto"/>
        <w:rPr>
          <w:rFonts w:ascii="Times New Roman" w:hAnsi="Times New Roman" w:cs="Times New Roman"/>
          <w:sz w:val="28"/>
          <w:szCs w:val="28"/>
        </w:rPr>
      </w:pPr>
      <w:r>
        <w:rPr>
          <w:rFonts w:ascii="Times New Roman" w:hAnsi="Times New Roman" w:cs="Times New Roman"/>
          <w:sz w:val="28"/>
          <w:szCs w:val="28"/>
        </w:rPr>
        <w:t>- 2 групповых помещений с приемными и туалетными комнатами.</w:t>
      </w:r>
    </w:p>
    <w:p w:rsidR="008667F7" w:rsidRDefault="008667F7" w:rsidP="008667F7">
      <w:pPr>
        <w:spacing w:line="264" w:lineRule="auto"/>
        <w:rPr>
          <w:rFonts w:ascii="Times New Roman" w:hAnsi="Times New Roman" w:cs="Times New Roman"/>
          <w:sz w:val="28"/>
          <w:szCs w:val="28"/>
        </w:rPr>
      </w:pPr>
      <w:r>
        <w:rPr>
          <w:rFonts w:ascii="Times New Roman" w:hAnsi="Times New Roman" w:cs="Times New Roman"/>
          <w:sz w:val="28"/>
          <w:szCs w:val="28"/>
        </w:rPr>
        <w:t>- 1 музыкальный зал.</w:t>
      </w:r>
    </w:p>
    <w:p w:rsidR="008667F7" w:rsidRDefault="008667F7" w:rsidP="008667F7">
      <w:pPr>
        <w:spacing w:line="264" w:lineRule="auto"/>
        <w:rPr>
          <w:rFonts w:ascii="Times New Roman" w:hAnsi="Times New Roman" w:cs="Times New Roman"/>
          <w:sz w:val="28"/>
          <w:szCs w:val="28"/>
        </w:rPr>
      </w:pPr>
      <w:r>
        <w:rPr>
          <w:rFonts w:ascii="Times New Roman" w:hAnsi="Times New Roman" w:cs="Times New Roman"/>
          <w:sz w:val="28"/>
          <w:szCs w:val="28"/>
        </w:rPr>
        <w:t>- методический кабинет</w:t>
      </w:r>
    </w:p>
    <w:p w:rsidR="008667F7" w:rsidRDefault="008667F7" w:rsidP="008667F7">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366E8">
        <w:rPr>
          <w:rFonts w:ascii="Times New Roman" w:hAnsi="Times New Roman" w:cs="Times New Roman"/>
          <w:sz w:val="28"/>
          <w:szCs w:val="28"/>
        </w:rPr>
        <w:t>игровые площадки для прогулок.</w:t>
      </w:r>
    </w:p>
    <w:p w:rsidR="00F366E8" w:rsidRDefault="00F366E8" w:rsidP="008667F7">
      <w:pPr>
        <w:spacing w:line="240" w:lineRule="auto"/>
        <w:rPr>
          <w:rFonts w:ascii="Times New Roman" w:hAnsi="Times New Roman" w:cs="Times New Roman"/>
          <w:sz w:val="28"/>
          <w:szCs w:val="28"/>
        </w:rPr>
      </w:pPr>
      <w:r>
        <w:rPr>
          <w:rFonts w:ascii="Times New Roman" w:hAnsi="Times New Roman" w:cs="Times New Roman"/>
          <w:sz w:val="28"/>
          <w:szCs w:val="28"/>
        </w:rPr>
        <w:t>-спортивная площадка.</w:t>
      </w:r>
    </w:p>
    <w:p w:rsidR="00F366E8" w:rsidRDefault="00F366E8" w:rsidP="008667F7">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Все эксплуатируемые помещения соответствуют требованиям СанПин, охраны труда, пожарной безопасности, защиты от чрезвычайных ситу</w:t>
      </w:r>
      <w:r w:rsidR="00A203A8">
        <w:rPr>
          <w:rFonts w:ascii="Times New Roman" w:hAnsi="Times New Roman" w:cs="Times New Roman"/>
          <w:sz w:val="28"/>
          <w:szCs w:val="28"/>
        </w:rPr>
        <w:t>аций, антитеррористической безопасности учреждения дошкольного образования.</w:t>
      </w:r>
    </w:p>
    <w:p w:rsidR="00A203A8" w:rsidRPr="001A368C" w:rsidRDefault="00A203A8" w:rsidP="008667F7">
      <w:pPr>
        <w:spacing w:line="240" w:lineRule="auto"/>
        <w:rPr>
          <w:rFonts w:ascii="Times New Roman" w:hAnsi="Times New Roman" w:cs="Times New Roman"/>
          <w:b/>
          <w:sz w:val="28"/>
          <w:szCs w:val="28"/>
        </w:rPr>
      </w:pPr>
      <w:r w:rsidRPr="001A368C">
        <w:rPr>
          <w:rFonts w:ascii="Times New Roman" w:hAnsi="Times New Roman" w:cs="Times New Roman"/>
          <w:b/>
          <w:sz w:val="28"/>
          <w:szCs w:val="28"/>
        </w:rPr>
        <w:t>Учебно-материальное обеспечение</w:t>
      </w:r>
    </w:p>
    <w:p w:rsidR="00A245AC" w:rsidRPr="001A368C" w:rsidRDefault="00A203A8" w:rsidP="008667F7">
      <w:pPr>
        <w:spacing w:line="240" w:lineRule="auto"/>
        <w:rPr>
          <w:rFonts w:ascii="Times New Roman" w:hAnsi="Times New Roman" w:cs="Times New Roman"/>
          <w:sz w:val="28"/>
          <w:szCs w:val="28"/>
        </w:rPr>
      </w:pPr>
      <w:r w:rsidRPr="001A368C">
        <w:rPr>
          <w:rFonts w:ascii="Times New Roman" w:hAnsi="Times New Roman" w:cs="Times New Roman"/>
          <w:sz w:val="28"/>
          <w:szCs w:val="28"/>
        </w:rPr>
        <w:t xml:space="preserve">Оборудование групповых помещений, медицинского кабинета, музыкального зала, игры, игрушки, и дидактический материал подобраны в соответствии </w:t>
      </w:r>
      <w:r w:rsidR="00201562" w:rsidRPr="001A368C">
        <w:rPr>
          <w:rFonts w:ascii="Times New Roman" w:hAnsi="Times New Roman" w:cs="Times New Roman"/>
          <w:sz w:val="28"/>
          <w:szCs w:val="28"/>
        </w:rPr>
        <w:t xml:space="preserve">с реализующейся в </w:t>
      </w:r>
      <w:r w:rsidR="00201562" w:rsidRPr="001A368C">
        <w:rPr>
          <w:rFonts w:ascii="Times New Roman" w:hAnsi="Times New Roman" w:cs="Times New Roman"/>
          <w:b/>
          <w:sz w:val="28"/>
          <w:szCs w:val="28"/>
        </w:rPr>
        <w:t xml:space="preserve">МБ ДОУ Программой «От рождения до школы» под редакцией Н.Е. Вераксы, Т.С. Комаровой, М.А. Васильевой, </w:t>
      </w:r>
      <w:r w:rsidR="00201562" w:rsidRPr="001A368C">
        <w:rPr>
          <w:rFonts w:ascii="Times New Roman" w:hAnsi="Times New Roman" w:cs="Times New Roman"/>
          <w:sz w:val="28"/>
          <w:szCs w:val="28"/>
        </w:rPr>
        <w:t>является переработанным в соответс</w:t>
      </w:r>
      <w:r w:rsidR="00A245AC" w:rsidRPr="001A368C">
        <w:rPr>
          <w:rFonts w:ascii="Times New Roman" w:hAnsi="Times New Roman" w:cs="Times New Roman"/>
          <w:sz w:val="28"/>
          <w:szCs w:val="28"/>
        </w:rPr>
        <w:t>твии с ФГОС ДО.</w:t>
      </w:r>
    </w:p>
    <w:p w:rsidR="000925A9" w:rsidRDefault="000925A9" w:rsidP="008667F7">
      <w:pPr>
        <w:spacing w:line="240" w:lineRule="auto"/>
        <w:rPr>
          <w:rFonts w:ascii="Times New Roman" w:hAnsi="Times New Roman" w:cs="Times New Roman"/>
          <w:b/>
          <w:color w:val="000000" w:themeColor="text1"/>
          <w:sz w:val="28"/>
          <w:szCs w:val="28"/>
        </w:rPr>
      </w:pPr>
      <w:r w:rsidRPr="001A368C">
        <w:rPr>
          <w:rFonts w:ascii="Times New Roman" w:hAnsi="Times New Roman" w:cs="Times New Roman"/>
          <w:b/>
          <w:color w:val="000000" w:themeColor="text1"/>
          <w:sz w:val="28"/>
          <w:szCs w:val="28"/>
        </w:rPr>
        <w:t>Медико–социальное обеспечение</w:t>
      </w:r>
      <w:r w:rsidRPr="000925A9">
        <w:rPr>
          <w:rFonts w:ascii="Times New Roman" w:hAnsi="Times New Roman" w:cs="Times New Roman"/>
          <w:b/>
          <w:color w:val="000000" w:themeColor="text1"/>
          <w:sz w:val="28"/>
          <w:szCs w:val="28"/>
        </w:rPr>
        <w:t xml:space="preserve"> </w:t>
      </w:r>
    </w:p>
    <w:p w:rsidR="000925A9" w:rsidRDefault="000925A9" w:rsidP="008667F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Медицинское обслуживание детей осуществляется на основании «Договора на медицинское обслуживание воспитанников муниципального образовательного учреждения» между МБДОУ «Д/с «Сказка» с.Новотроицкое» и «Новотроицким ФАП</w:t>
      </w:r>
      <w:r w:rsidR="002574A7">
        <w:rPr>
          <w:rFonts w:ascii="Times New Roman" w:hAnsi="Times New Roman" w:cs="Times New Roman"/>
          <w:color w:val="000000" w:themeColor="text1"/>
          <w:sz w:val="28"/>
          <w:szCs w:val="28"/>
        </w:rPr>
        <w:t>»</w:t>
      </w:r>
      <w:bookmarkStart w:id="1" w:name="_GoBack"/>
      <w:bookmarkEnd w:id="1"/>
    </w:p>
    <w:p w:rsidR="00770E85" w:rsidRPr="00770E85" w:rsidRDefault="00770E85" w:rsidP="00770E85">
      <w:pPr>
        <w:jc w:val="both"/>
        <w:rPr>
          <w:rFonts w:ascii="Times New Roman" w:hAnsi="Times New Roman" w:cs="Times New Roman"/>
          <w:sz w:val="28"/>
          <w:szCs w:val="28"/>
        </w:rPr>
      </w:pPr>
      <w:r w:rsidRPr="00770E85">
        <w:rPr>
          <w:rFonts w:ascii="Times New Roman" w:hAnsi="Times New Roman" w:cs="Times New Roman"/>
          <w:sz w:val="28"/>
          <w:szCs w:val="28"/>
        </w:rPr>
        <w:t>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w:t>
      </w:r>
    </w:p>
    <w:p w:rsidR="00770E85" w:rsidRDefault="00770E85" w:rsidP="00770E85">
      <w:pPr>
        <w:jc w:val="both"/>
        <w:rPr>
          <w:rFonts w:ascii="Times New Roman" w:hAnsi="Times New Roman" w:cs="Times New Roman"/>
          <w:sz w:val="28"/>
          <w:szCs w:val="28"/>
        </w:rPr>
      </w:pPr>
      <w:r w:rsidRPr="00770E85">
        <w:rPr>
          <w:rFonts w:ascii="Times New Roman" w:hAnsi="Times New Roman" w:cs="Times New Roman"/>
          <w:sz w:val="28"/>
          <w:szCs w:val="28"/>
        </w:rPr>
        <w:t>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w:t>
      </w:r>
      <w:r>
        <w:rPr>
          <w:rFonts w:ascii="Times New Roman" w:hAnsi="Times New Roman" w:cs="Times New Roman"/>
          <w:sz w:val="28"/>
          <w:szCs w:val="28"/>
        </w:rPr>
        <w:t xml:space="preserve">нных договоров с </w:t>
      </w:r>
      <w:r w:rsidRPr="00770E85">
        <w:rPr>
          <w:rFonts w:ascii="Times New Roman" w:hAnsi="Times New Roman" w:cs="Times New Roman"/>
          <w:sz w:val="28"/>
          <w:szCs w:val="28"/>
        </w:rPr>
        <w:t>поставщиками Управление дошкольного образования</w:t>
      </w:r>
      <w:r>
        <w:rPr>
          <w:rFonts w:ascii="Times New Roman" w:hAnsi="Times New Roman" w:cs="Times New Roman"/>
          <w:sz w:val="28"/>
          <w:szCs w:val="28"/>
        </w:rPr>
        <w:t xml:space="preserve">  отдел </w:t>
      </w:r>
      <w:r w:rsidRPr="00770E85">
        <w:rPr>
          <w:rFonts w:ascii="Times New Roman" w:hAnsi="Times New Roman" w:cs="Times New Roman"/>
          <w:sz w:val="28"/>
          <w:szCs w:val="28"/>
        </w:rPr>
        <w:t xml:space="preserve">питания.                                                                                  </w:t>
      </w:r>
      <w:r>
        <w:rPr>
          <w:rFonts w:ascii="Times New Roman" w:hAnsi="Times New Roman" w:cs="Times New Roman"/>
          <w:sz w:val="28"/>
          <w:szCs w:val="28"/>
        </w:rPr>
        <w:t xml:space="preserve">                            </w:t>
      </w:r>
    </w:p>
    <w:p w:rsidR="00770E85" w:rsidRPr="00770E85" w:rsidRDefault="00770E85" w:rsidP="00770E85">
      <w:pPr>
        <w:jc w:val="both"/>
        <w:rPr>
          <w:rFonts w:ascii="Times New Roman" w:hAnsi="Times New Roman" w:cs="Times New Roman"/>
          <w:sz w:val="28"/>
          <w:szCs w:val="28"/>
        </w:rPr>
      </w:pPr>
      <w:r w:rsidRPr="00770E85">
        <w:rPr>
          <w:rFonts w:ascii="Times New Roman" w:hAnsi="Times New Roman" w:cs="Times New Roman"/>
          <w:sz w:val="28"/>
          <w:szCs w:val="28"/>
        </w:rPr>
        <w:t xml:space="preserve">Для осуществления выполнения Типового рациона питания детей в МБДОУ имеется пищеблок, оснащенный современным техническим и электрооборудованием, полностью укомплектован штатный состав работников.                                         </w:t>
      </w:r>
    </w:p>
    <w:p w:rsidR="00770E85" w:rsidRPr="00770E85" w:rsidRDefault="00770E85" w:rsidP="00770E85">
      <w:pPr>
        <w:jc w:val="both"/>
        <w:rPr>
          <w:rFonts w:ascii="Times New Roman" w:hAnsi="Times New Roman" w:cs="Times New Roman"/>
          <w:b/>
          <w:sz w:val="28"/>
          <w:szCs w:val="28"/>
        </w:rPr>
      </w:pPr>
      <w:r w:rsidRPr="00770E85">
        <w:rPr>
          <w:rFonts w:ascii="Times New Roman" w:hAnsi="Times New Roman" w:cs="Times New Roman"/>
          <w:sz w:val="28"/>
          <w:szCs w:val="28"/>
        </w:rPr>
        <w:t xml:space="preserve"> Питание 3-х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w:t>
      </w:r>
      <w:r>
        <w:rPr>
          <w:rFonts w:ascii="Times New Roman" w:hAnsi="Times New Roman" w:cs="Times New Roman"/>
          <w:sz w:val="28"/>
          <w:szCs w:val="28"/>
        </w:rPr>
        <w:t xml:space="preserve"> для групп детей в возрасте от 1.5</w:t>
      </w:r>
      <w:r w:rsidRPr="00770E85">
        <w:rPr>
          <w:rFonts w:ascii="Times New Roman" w:hAnsi="Times New Roman" w:cs="Times New Roman"/>
          <w:sz w:val="28"/>
          <w:szCs w:val="28"/>
        </w:rPr>
        <w:t xml:space="preserve"> до 3-х лет и от 3-х до 7 лет.                                                                        Контроль за качеством питания, витаминизацией блюд, закладкой продуктов питания, кулинарной обработкой, выходом блюд, вкусовыми качествами </w:t>
      </w:r>
      <w:r w:rsidRPr="00770E85">
        <w:rPr>
          <w:rFonts w:ascii="Times New Roman" w:hAnsi="Times New Roman" w:cs="Times New Roman"/>
          <w:sz w:val="28"/>
          <w:szCs w:val="28"/>
        </w:rPr>
        <w:lastRenderedPageBreak/>
        <w:t>пищи, правильностью хранения и соблюдением сроков реализации продуктов питания, осуществляет медсестра детского сада.                                                                Организация питания в детском саду должна сочетаться с правильным питанием ребенка в семье.   Нужно стремиться к тому, чтобы питание вне МБДОУ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Количество групп в МБДОУ определяется учредителем, предельная наполняемость устанавливается в соответствии с требованиями «Типового положения о дошкольном образовательном учреждении» и СанПиН.</w:t>
      </w:r>
    </w:p>
    <w:p w:rsidR="00770E85" w:rsidRPr="00770E85" w:rsidRDefault="00770E85" w:rsidP="00770E85">
      <w:pPr>
        <w:jc w:val="both"/>
        <w:rPr>
          <w:rFonts w:ascii="Times New Roman" w:hAnsi="Times New Roman" w:cs="Times New Roman"/>
          <w:b/>
          <w:color w:val="FF0000"/>
          <w:sz w:val="28"/>
          <w:szCs w:val="28"/>
        </w:rPr>
      </w:pPr>
      <w:r w:rsidRPr="00770E85">
        <w:rPr>
          <w:rFonts w:ascii="Times New Roman" w:hAnsi="Times New Roman" w:cs="Times New Roman"/>
          <w:b/>
          <w:color w:val="FF0000"/>
          <w:sz w:val="28"/>
          <w:szCs w:val="28"/>
        </w:rPr>
        <w:t xml:space="preserve">Взаимодействие детского сада с другими учреждениями </w:t>
      </w:r>
    </w:p>
    <w:p w:rsidR="00770E85" w:rsidRPr="00770E85" w:rsidRDefault="00770E85" w:rsidP="00770E85">
      <w:pPr>
        <w:jc w:val="both"/>
        <w:rPr>
          <w:rFonts w:ascii="Times New Roman" w:hAnsi="Times New Roman" w:cs="Times New Roman"/>
          <w:sz w:val="28"/>
          <w:szCs w:val="28"/>
        </w:rPr>
      </w:pPr>
      <w:r w:rsidRPr="00770E85">
        <w:rPr>
          <w:rFonts w:ascii="Times New Roman" w:hAnsi="Times New Roman" w:cs="Times New Roman"/>
          <w:sz w:val="28"/>
          <w:szCs w:val="28"/>
        </w:rPr>
        <w:t>МБДОУ осуществляет совместную работу с различными организациями города:</w:t>
      </w:r>
    </w:p>
    <w:p w:rsidR="00770E85" w:rsidRPr="00770E85" w:rsidRDefault="00770E85" w:rsidP="00770E85">
      <w:pPr>
        <w:jc w:val="both"/>
        <w:rPr>
          <w:rFonts w:ascii="Times New Roman" w:hAnsi="Times New Roman" w:cs="Times New Roman"/>
          <w:sz w:val="28"/>
          <w:szCs w:val="28"/>
        </w:rPr>
      </w:pPr>
      <w:r w:rsidRPr="00770E85">
        <w:rPr>
          <w:rFonts w:ascii="Times New Roman" w:hAnsi="Times New Roman" w:cs="Times New Roman"/>
          <w:sz w:val="28"/>
          <w:szCs w:val="28"/>
        </w:rPr>
        <w:t xml:space="preserve">- Новотроицкий ФАП-  осуществляет профилактические и оздоровительные мероприятия;                                            </w:t>
      </w:r>
    </w:p>
    <w:p w:rsidR="00770E85" w:rsidRPr="00770E85" w:rsidRDefault="00770E85" w:rsidP="00770E85">
      <w:pPr>
        <w:jc w:val="both"/>
        <w:rPr>
          <w:rFonts w:ascii="Times New Roman" w:hAnsi="Times New Roman" w:cs="Times New Roman"/>
          <w:sz w:val="28"/>
          <w:szCs w:val="28"/>
        </w:rPr>
      </w:pPr>
      <w:r w:rsidRPr="00770E85">
        <w:rPr>
          <w:rFonts w:ascii="Times New Roman" w:hAnsi="Times New Roman" w:cs="Times New Roman"/>
          <w:sz w:val="28"/>
          <w:szCs w:val="28"/>
        </w:rPr>
        <w:t>- ИМЦ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770E85" w:rsidRPr="00770E85" w:rsidRDefault="00770E85" w:rsidP="00770E85">
      <w:pPr>
        <w:jc w:val="both"/>
        <w:rPr>
          <w:rFonts w:ascii="Times New Roman" w:hAnsi="Times New Roman" w:cs="Times New Roman"/>
          <w:b/>
          <w:color w:val="FF0000"/>
          <w:sz w:val="28"/>
          <w:szCs w:val="28"/>
        </w:rPr>
      </w:pPr>
      <w:r w:rsidRPr="00770E85">
        <w:rPr>
          <w:rFonts w:ascii="Times New Roman" w:hAnsi="Times New Roman" w:cs="Times New Roman"/>
          <w:b/>
          <w:color w:val="FF0000"/>
          <w:sz w:val="28"/>
          <w:szCs w:val="28"/>
        </w:rPr>
        <w:t>Финансово-экономическое обеспечение</w:t>
      </w:r>
    </w:p>
    <w:p w:rsidR="00770E85" w:rsidRPr="00770E85" w:rsidRDefault="00770E85" w:rsidP="00770E85">
      <w:pPr>
        <w:jc w:val="both"/>
        <w:rPr>
          <w:rFonts w:ascii="Times New Roman" w:hAnsi="Times New Roman" w:cs="Times New Roman"/>
          <w:sz w:val="28"/>
          <w:szCs w:val="28"/>
        </w:rPr>
      </w:pPr>
      <w:r w:rsidRPr="00770E85">
        <w:rPr>
          <w:rFonts w:ascii="Times New Roman" w:hAnsi="Times New Roman" w:cs="Times New Roman"/>
          <w:sz w:val="28"/>
          <w:szCs w:val="28"/>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770E85" w:rsidRPr="00770E85" w:rsidRDefault="00770E85" w:rsidP="00770E85">
      <w:pPr>
        <w:rPr>
          <w:rFonts w:ascii="Times New Roman" w:hAnsi="Times New Roman" w:cs="Times New Roman"/>
          <w:sz w:val="28"/>
          <w:szCs w:val="28"/>
        </w:rPr>
      </w:pPr>
      <w:r w:rsidRPr="00770E85">
        <w:rPr>
          <w:rFonts w:ascii="Times New Roman" w:hAnsi="Times New Roman" w:cs="Times New Roman"/>
          <w:sz w:val="28"/>
          <w:szCs w:val="28"/>
        </w:rPr>
        <w:t xml:space="preserve">Финансирование в МБДОУ «Детский сад   «Сказка» осуществляется через бюджетные средства. Средства, выделенные на финансирование детского сада, распределяются на следующие статьи:                                                         </w:t>
      </w:r>
    </w:p>
    <w:p w:rsidR="00770E85" w:rsidRPr="00770E85" w:rsidRDefault="00770E85" w:rsidP="00770E85">
      <w:pPr>
        <w:rPr>
          <w:rFonts w:ascii="Times New Roman" w:hAnsi="Times New Roman" w:cs="Times New Roman"/>
          <w:sz w:val="28"/>
          <w:szCs w:val="28"/>
        </w:rPr>
      </w:pPr>
      <w:r w:rsidRPr="00770E85">
        <w:rPr>
          <w:rFonts w:ascii="Times New Roman" w:hAnsi="Times New Roman" w:cs="Times New Roman"/>
          <w:sz w:val="28"/>
          <w:szCs w:val="28"/>
        </w:rPr>
        <w:t xml:space="preserve"> - питание                                                                                                                                                   - заработная плата сотрудникам                                                                                       </w:t>
      </w:r>
    </w:p>
    <w:p w:rsidR="00770E85" w:rsidRPr="00770E85" w:rsidRDefault="00770E85" w:rsidP="00770E85">
      <w:pPr>
        <w:rPr>
          <w:rFonts w:ascii="Times New Roman" w:hAnsi="Times New Roman" w:cs="Times New Roman"/>
          <w:sz w:val="28"/>
          <w:szCs w:val="28"/>
        </w:rPr>
      </w:pPr>
      <w:r w:rsidRPr="00770E85">
        <w:rPr>
          <w:rFonts w:ascii="Times New Roman" w:hAnsi="Times New Roman" w:cs="Times New Roman"/>
          <w:sz w:val="28"/>
          <w:szCs w:val="28"/>
        </w:rPr>
        <w:t xml:space="preserve">- коммунальные услуги                                                                                          </w:t>
      </w:r>
    </w:p>
    <w:p w:rsidR="00770E85" w:rsidRPr="00770E85" w:rsidRDefault="00770E85" w:rsidP="00770E85">
      <w:pPr>
        <w:rPr>
          <w:rFonts w:ascii="Times New Roman" w:hAnsi="Times New Roman" w:cs="Times New Roman"/>
          <w:sz w:val="28"/>
          <w:szCs w:val="28"/>
        </w:rPr>
      </w:pPr>
      <w:r w:rsidRPr="00770E85">
        <w:rPr>
          <w:rFonts w:ascii="Times New Roman" w:hAnsi="Times New Roman" w:cs="Times New Roman"/>
          <w:sz w:val="28"/>
          <w:szCs w:val="28"/>
        </w:rPr>
        <w:lastRenderedPageBreak/>
        <w:t xml:space="preserve">- услуги связи,  работы по содержанию помещения                                                         - оплачиваются все расходы, связанные с обслуживанием здания и прилегающей территории.                                                                  </w:t>
      </w:r>
    </w:p>
    <w:p w:rsidR="00770E85" w:rsidRPr="00770E85" w:rsidRDefault="00770E85" w:rsidP="000F182F">
      <w:pPr>
        <w:rPr>
          <w:rFonts w:ascii="Times New Roman" w:hAnsi="Times New Roman" w:cs="Times New Roman"/>
          <w:sz w:val="28"/>
          <w:szCs w:val="28"/>
        </w:rPr>
      </w:pPr>
      <w:r w:rsidRPr="00770E85">
        <w:rPr>
          <w:rFonts w:ascii="Times New Roman" w:hAnsi="Times New Roman" w:cs="Times New Roman"/>
          <w:sz w:val="28"/>
          <w:szCs w:val="28"/>
        </w:rPr>
        <w:t xml:space="preserve">- приобретаются технические средства и мягкий инвентарь. Развивается информационная система.                                                          </w:t>
      </w:r>
    </w:p>
    <w:p w:rsidR="003E543B" w:rsidRPr="00770E85" w:rsidRDefault="003E543B" w:rsidP="003E543B">
      <w:pPr>
        <w:pStyle w:val="11"/>
        <w:ind w:left="0" w:right="0" w:firstLine="0"/>
        <w:jc w:val="both"/>
        <w:rPr>
          <w:szCs w:val="28"/>
          <w:u w:val="single"/>
        </w:rPr>
      </w:pPr>
      <w:r w:rsidRPr="00770E85">
        <w:rPr>
          <w:szCs w:val="28"/>
          <w:u w:val="single"/>
        </w:rPr>
        <w:t>Основная направленность  образовательной программы:</w:t>
      </w:r>
    </w:p>
    <w:p w:rsidR="003E543B" w:rsidRPr="00770E85" w:rsidRDefault="003E543B" w:rsidP="003E543B">
      <w:pPr>
        <w:pStyle w:val="11"/>
        <w:ind w:left="0" w:right="0" w:firstLine="0"/>
        <w:jc w:val="both"/>
        <w:rPr>
          <w:b w:val="0"/>
          <w:szCs w:val="28"/>
        </w:rPr>
      </w:pPr>
      <w:r w:rsidRPr="00770E85">
        <w:rPr>
          <w:b w:val="0"/>
          <w:szCs w:val="28"/>
        </w:rPr>
        <w:t>Квалифицированная коррекция недостатков в физическом и психическом развитии детей с нарушениями в развитии речи</w:t>
      </w:r>
    </w:p>
    <w:p w:rsidR="003E543B" w:rsidRPr="00770E85" w:rsidRDefault="003E543B" w:rsidP="0084535D">
      <w:pPr>
        <w:ind w:firstLine="540"/>
        <w:jc w:val="both"/>
        <w:rPr>
          <w:rFonts w:ascii="Times New Roman" w:hAnsi="Times New Roman" w:cs="Times New Roman"/>
          <w:sz w:val="28"/>
          <w:szCs w:val="28"/>
        </w:rPr>
      </w:pPr>
      <w:r w:rsidRPr="00770E85">
        <w:rPr>
          <w:rFonts w:ascii="Times New Roman" w:hAnsi="Times New Roman" w:cs="Times New Roman"/>
          <w:sz w:val="28"/>
          <w:szCs w:val="28"/>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3E543B" w:rsidRPr="00770E85" w:rsidRDefault="003E543B" w:rsidP="003E543B">
      <w:pPr>
        <w:pStyle w:val="ConsPlusNormal"/>
        <w:ind w:firstLine="540"/>
        <w:jc w:val="both"/>
        <w:rPr>
          <w:rFonts w:ascii="Times New Roman" w:hAnsi="Times New Roman" w:cs="Times New Roman"/>
          <w:b/>
          <w:sz w:val="28"/>
          <w:szCs w:val="28"/>
        </w:rPr>
      </w:pPr>
      <w:r w:rsidRPr="00770E85">
        <w:rPr>
          <w:rFonts w:ascii="Times New Roman" w:hAnsi="Times New Roman" w:cs="Times New Roman"/>
          <w:b/>
          <w:sz w:val="28"/>
          <w:szCs w:val="28"/>
        </w:rPr>
        <w:t>Б) Характеристики особенностей развития детей раннего и дошкольного возраста.</w:t>
      </w:r>
    </w:p>
    <w:p w:rsidR="003E543B" w:rsidRPr="00770E85" w:rsidRDefault="003E543B" w:rsidP="003E543B">
      <w:pPr>
        <w:pStyle w:val="HTML"/>
        <w:jc w:val="both"/>
        <w:rPr>
          <w:rStyle w:val="FontStyle19"/>
          <w:sz w:val="28"/>
          <w:szCs w:val="28"/>
        </w:rPr>
      </w:pPr>
    </w:p>
    <w:p w:rsidR="003E543B" w:rsidRPr="00770E85" w:rsidRDefault="003E543B" w:rsidP="003E543B">
      <w:pPr>
        <w:ind w:left="1335"/>
        <w:rPr>
          <w:rFonts w:ascii="Times New Roman" w:hAnsi="Times New Roman" w:cs="Times New Roman"/>
          <w:b/>
          <w:i/>
          <w:sz w:val="28"/>
          <w:szCs w:val="28"/>
          <w:u w:val="single"/>
        </w:rPr>
      </w:pPr>
      <w:r w:rsidRPr="00770E85">
        <w:rPr>
          <w:rFonts w:ascii="Times New Roman" w:hAnsi="Times New Roman" w:cs="Times New Roman"/>
          <w:b/>
          <w:i/>
          <w:sz w:val="28"/>
          <w:szCs w:val="28"/>
          <w:u w:val="single"/>
        </w:rPr>
        <w:t>Возрастные особенности детей</w:t>
      </w:r>
    </w:p>
    <w:p w:rsidR="003E543B" w:rsidRPr="00770E85" w:rsidRDefault="003E543B" w:rsidP="003E543B">
      <w:pPr>
        <w:ind w:firstLine="540"/>
        <w:rPr>
          <w:rFonts w:ascii="Times New Roman" w:hAnsi="Times New Roman" w:cs="Times New Roman"/>
          <w:b/>
          <w:sz w:val="28"/>
          <w:szCs w:val="28"/>
        </w:rPr>
      </w:pPr>
      <w:r w:rsidRPr="00770E85">
        <w:rPr>
          <w:rFonts w:ascii="Times New Roman" w:hAnsi="Times New Roman" w:cs="Times New Roman"/>
          <w:b/>
          <w:sz w:val="28"/>
          <w:szCs w:val="28"/>
        </w:rPr>
        <w:t>Первая младшая группа (от 2 до 3 лет)</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rsidR="003E543B" w:rsidRPr="00770E85" w:rsidRDefault="003E543B" w:rsidP="003E543B">
      <w:pPr>
        <w:ind w:firstLine="540"/>
        <w:jc w:val="both"/>
        <w:rPr>
          <w:rFonts w:ascii="Times New Roman" w:hAnsi="Times New Roman" w:cs="Times New Roman"/>
          <w:b/>
          <w:sz w:val="28"/>
          <w:szCs w:val="28"/>
        </w:rPr>
      </w:pPr>
      <w:r w:rsidRPr="00770E85">
        <w:rPr>
          <w:rFonts w:ascii="Times New Roman" w:hAnsi="Times New Roman" w:cs="Times New Roman"/>
          <w:sz w:val="28"/>
          <w:szCs w:val="28"/>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770E85">
        <w:rPr>
          <w:rFonts w:ascii="Times New Roman" w:hAnsi="Times New Roman" w:cs="Times New Roman"/>
          <w:b/>
          <w:sz w:val="28"/>
          <w:szCs w:val="28"/>
        </w:rPr>
        <w:t>образца, регулирующего собственную активность ребёнка.</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В ходе совместной с взрослыми предметной деятельности </w:t>
      </w:r>
      <w:r w:rsidRPr="00770E85">
        <w:rPr>
          <w:rFonts w:ascii="Times New Roman" w:hAnsi="Times New Roman" w:cs="Times New Roman"/>
          <w:b/>
          <w:sz w:val="28"/>
          <w:szCs w:val="28"/>
        </w:rPr>
        <w:t>продолжает развиваться понимание речи.</w:t>
      </w:r>
      <w:r w:rsidRPr="00770E85">
        <w:rPr>
          <w:rFonts w:ascii="Times New Roman" w:hAnsi="Times New Roman" w:cs="Times New Roman"/>
          <w:sz w:val="28"/>
          <w:szCs w:val="28"/>
        </w:rPr>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lastRenderedPageBreak/>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К концу третьего года жизни </w:t>
      </w:r>
      <w:r w:rsidRPr="00770E85">
        <w:rPr>
          <w:rFonts w:ascii="Times New Roman" w:hAnsi="Times New Roman" w:cs="Times New Roman"/>
          <w:b/>
          <w:sz w:val="28"/>
          <w:szCs w:val="28"/>
        </w:rPr>
        <w:t>речь становится средством общения ребёнка со сверстниками.</w:t>
      </w:r>
      <w:r w:rsidRPr="00770E85">
        <w:rPr>
          <w:rFonts w:ascii="Times New Roman" w:hAnsi="Times New Roman" w:cs="Times New Roman"/>
          <w:sz w:val="28"/>
          <w:szCs w:val="28"/>
        </w:rPr>
        <w:t xml:space="preserve"> В этом возрасте у детей формируются новые виды деятельности: игра, рисование, конструирование.</w:t>
      </w:r>
    </w:p>
    <w:p w:rsidR="003E543B" w:rsidRPr="00770E85" w:rsidRDefault="003E543B" w:rsidP="003E543B">
      <w:pPr>
        <w:ind w:firstLine="540"/>
        <w:jc w:val="both"/>
        <w:rPr>
          <w:rFonts w:ascii="Times New Roman" w:hAnsi="Times New Roman" w:cs="Times New Roman"/>
          <w:b/>
          <w:sz w:val="28"/>
          <w:szCs w:val="28"/>
        </w:rPr>
      </w:pPr>
      <w:r w:rsidRPr="00770E85">
        <w:rPr>
          <w:rFonts w:ascii="Times New Roman" w:hAnsi="Times New Roman" w:cs="Times New Roman"/>
          <w:sz w:val="28"/>
          <w:szCs w:val="28"/>
        </w:rPr>
        <w:t xml:space="preserve">Игра носит процессуальный характер, главное в ней – действия, которые совершаются с игровыми предметами, приближёнными к реальности. </w:t>
      </w:r>
      <w:r w:rsidRPr="00770E85">
        <w:rPr>
          <w:rFonts w:ascii="Times New Roman" w:hAnsi="Times New Roman" w:cs="Times New Roman"/>
          <w:b/>
          <w:sz w:val="28"/>
          <w:szCs w:val="28"/>
        </w:rPr>
        <w:t>В середине третьего года жизни появляются действия с предметами заместителями.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Появление собственно изобразительной деятельности обусловлено тем, что ребёнок уже </w:t>
      </w:r>
      <w:r w:rsidRPr="00770E85">
        <w:rPr>
          <w:rFonts w:ascii="Times New Roman" w:hAnsi="Times New Roman" w:cs="Times New Roman"/>
          <w:b/>
          <w:sz w:val="28"/>
          <w:szCs w:val="28"/>
        </w:rPr>
        <w:t xml:space="preserve">способен сформулировать намерение изобразить какой либо предмет. </w:t>
      </w:r>
      <w:r w:rsidRPr="00770E85">
        <w:rPr>
          <w:rFonts w:ascii="Times New Roman" w:hAnsi="Times New Roman" w:cs="Times New Roman"/>
          <w:sz w:val="28"/>
          <w:szCs w:val="28"/>
        </w:rPr>
        <w:t>Типичным является изображение человека в виде «головонога» - окружности и отходящих от неё линий.</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b/>
          <w:sz w:val="28"/>
          <w:szCs w:val="28"/>
        </w:rPr>
        <w:t xml:space="preserve">Совершенствуется </w:t>
      </w:r>
      <w:r w:rsidRPr="00770E85">
        <w:rPr>
          <w:rFonts w:ascii="Times New Roman" w:hAnsi="Times New Roman" w:cs="Times New Roman"/>
          <w:sz w:val="28"/>
          <w:szCs w:val="28"/>
        </w:rPr>
        <w:t xml:space="preserve">слуховое восприятие, прежде всего </w:t>
      </w:r>
      <w:r w:rsidRPr="00770E85">
        <w:rPr>
          <w:rFonts w:ascii="Times New Roman" w:hAnsi="Times New Roman" w:cs="Times New Roman"/>
          <w:b/>
          <w:sz w:val="28"/>
          <w:szCs w:val="28"/>
        </w:rPr>
        <w:t>фонематический слух.</w:t>
      </w:r>
      <w:r w:rsidRPr="00770E85">
        <w:rPr>
          <w:rFonts w:ascii="Times New Roman" w:hAnsi="Times New Roman" w:cs="Times New Roman"/>
          <w:sz w:val="28"/>
          <w:szCs w:val="28"/>
        </w:rPr>
        <w:t xml:space="preserve"> К трём годам дети воспринимают все звуки родного языка, но произносят их с большими искажениями.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Основной формой мышления становится наглядно-действенная. Её особенность заключается в том, что возникающее в жизни ребёнка проблемные ситуации разрешаются путём реального действия с предметами.</w:t>
      </w:r>
    </w:p>
    <w:p w:rsidR="003E543B" w:rsidRPr="00770E85" w:rsidRDefault="003E543B" w:rsidP="0084535D">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770E85">
        <w:rPr>
          <w:rFonts w:ascii="Times New Roman" w:hAnsi="Times New Roman" w:cs="Times New Roman"/>
          <w:b/>
          <w:sz w:val="28"/>
          <w:szCs w:val="28"/>
        </w:rPr>
        <w:t>начинает складываться и произвольность поведения</w:t>
      </w:r>
      <w:r w:rsidRPr="00770E85">
        <w:rPr>
          <w:rFonts w:ascii="Times New Roman" w:hAnsi="Times New Roman" w:cs="Times New Roman"/>
          <w:sz w:val="28"/>
          <w:szCs w:val="28"/>
        </w:rP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w:t>
      </w:r>
      <w:r w:rsidRPr="00770E85">
        <w:rPr>
          <w:rFonts w:ascii="Times New Roman" w:hAnsi="Times New Roman" w:cs="Times New Roman"/>
          <w:sz w:val="28"/>
          <w:szCs w:val="28"/>
        </w:rPr>
        <w:lastRenderedPageBreak/>
        <w:t>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3E543B" w:rsidRPr="00770E85" w:rsidRDefault="003E543B" w:rsidP="003E543B">
      <w:pPr>
        <w:ind w:firstLine="540"/>
        <w:rPr>
          <w:rFonts w:ascii="Times New Roman" w:hAnsi="Times New Roman" w:cs="Times New Roman"/>
          <w:b/>
          <w:sz w:val="28"/>
          <w:szCs w:val="28"/>
        </w:rPr>
      </w:pPr>
      <w:r w:rsidRPr="00770E85">
        <w:rPr>
          <w:rFonts w:ascii="Times New Roman" w:hAnsi="Times New Roman" w:cs="Times New Roman"/>
          <w:b/>
          <w:sz w:val="28"/>
          <w:szCs w:val="28"/>
        </w:rPr>
        <w:t>Вторая младшая группа (от 3 до 4 лет)</w:t>
      </w:r>
    </w:p>
    <w:p w:rsidR="003E543B" w:rsidRPr="00770E85" w:rsidRDefault="003E543B" w:rsidP="003E543B">
      <w:pPr>
        <w:ind w:firstLine="540"/>
        <w:jc w:val="both"/>
        <w:rPr>
          <w:rFonts w:ascii="Times New Roman" w:hAnsi="Times New Roman" w:cs="Times New Roman"/>
          <w:b/>
          <w:sz w:val="28"/>
          <w:szCs w:val="28"/>
        </w:rPr>
      </w:pPr>
      <w:r w:rsidRPr="00770E85">
        <w:rPr>
          <w:rFonts w:ascii="Times New Roman" w:hAnsi="Times New Roman" w:cs="Times New Roman"/>
          <w:sz w:val="28"/>
          <w:szCs w:val="28"/>
        </w:rPr>
        <w:t xml:space="preserve">В возрасте 3 – 4 лет ребёнок постепенно выходит за пределы семейного круга. Его общение становится внеситуативным.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w:t>
      </w:r>
      <w:r w:rsidRPr="00770E85">
        <w:rPr>
          <w:rFonts w:ascii="Times New Roman" w:hAnsi="Times New Roman" w:cs="Times New Roman"/>
          <w:b/>
          <w:sz w:val="28"/>
          <w:szCs w:val="28"/>
        </w:rPr>
        <w:t>игры, которая становится ведущим видом деятельности в дошкольном возрасте.</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сюжетами. Игры с правилами в этом возрасте только начинают формироваться.</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b/>
          <w:sz w:val="28"/>
          <w:szCs w:val="28"/>
        </w:rPr>
        <w:t>Изобразительная деятельность ребёнка  зависит от его представлений о предмете.</w:t>
      </w:r>
      <w:r w:rsidRPr="00770E85">
        <w:rPr>
          <w:rFonts w:ascii="Times New Roman" w:hAnsi="Times New Roman" w:cs="Times New Roman"/>
          <w:sz w:val="28"/>
          <w:szCs w:val="28"/>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b/>
          <w:sz w:val="28"/>
          <w:szCs w:val="28"/>
        </w:rPr>
        <w:t>Большое значение для развития мелкой моторики имеет лепка</w:t>
      </w:r>
      <w:r w:rsidRPr="00770E85">
        <w:rPr>
          <w:rFonts w:ascii="Times New Roman" w:hAnsi="Times New Roman" w:cs="Times New Roman"/>
          <w:sz w:val="28"/>
          <w:szCs w:val="28"/>
        </w:rPr>
        <w:t>. Младшие дошкольники способны под руководством взрослого вылепить простые предметы.</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Конструктивная деятельность в младшем дошкольном возрасте ограничена возведением несложных построек по образцу и по замыслу.</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lastRenderedPageBreak/>
        <w:t>В младшем дошкольном возрасте развивается пер</w:t>
      </w:r>
      <w:r w:rsidR="0084535D">
        <w:rPr>
          <w:rFonts w:ascii="Times New Roman" w:hAnsi="Times New Roman" w:cs="Times New Roman"/>
          <w:sz w:val="28"/>
          <w:szCs w:val="28"/>
        </w:rPr>
        <w:t>с</w:t>
      </w:r>
      <w:r w:rsidRPr="00770E85">
        <w:rPr>
          <w:rFonts w:ascii="Times New Roman" w:hAnsi="Times New Roman" w:cs="Times New Roman"/>
          <w:sz w:val="28"/>
          <w:szCs w:val="28"/>
        </w:rPr>
        <w:t>п</w:t>
      </w:r>
      <w:r w:rsidR="0084535D">
        <w:rPr>
          <w:rFonts w:ascii="Times New Roman" w:hAnsi="Times New Roman" w:cs="Times New Roman"/>
          <w:sz w:val="28"/>
          <w:szCs w:val="28"/>
        </w:rPr>
        <w:t>ек</w:t>
      </w:r>
      <w:r w:rsidRPr="00770E85">
        <w:rPr>
          <w:rFonts w:ascii="Times New Roman" w:hAnsi="Times New Roman" w:cs="Times New Roman"/>
          <w:sz w:val="28"/>
          <w:szCs w:val="28"/>
        </w:rPr>
        <w:t>тивная деятельность. Дети от использования пред</w:t>
      </w:r>
      <w:r w:rsidR="0084535D">
        <w:rPr>
          <w:rFonts w:ascii="Times New Roman" w:hAnsi="Times New Roman" w:cs="Times New Roman"/>
          <w:sz w:val="28"/>
          <w:szCs w:val="28"/>
        </w:rPr>
        <w:t xml:space="preserve"> </w:t>
      </w:r>
      <w:r w:rsidRPr="00770E85">
        <w:rPr>
          <w:rFonts w:ascii="Times New Roman" w:hAnsi="Times New Roman" w:cs="Times New Roman"/>
          <w:sz w:val="28"/>
          <w:szCs w:val="28"/>
        </w:rPr>
        <w:t>эталонов – индивидуальных единиц</w:t>
      </w:r>
      <w:r w:rsidRPr="00770E85">
        <w:rPr>
          <w:rFonts w:ascii="Times New Roman" w:hAnsi="Times New Roman" w:cs="Times New Roman"/>
          <w:sz w:val="28"/>
          <w:szCs w:val="28"/>
        </w:rPr>
        <w:tab/>
        <w:t xml:space="preserve"> восприятия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3E543B" w:rsidRPr="00770E85" w:rsidRDefault="003E543B" w:rsidP="003E543B">
      <w:pPr>
        <w:ind w:firstLine="540"/>
        <w:jc w:val="both"/>
        <w:rPr>
          <w:rFonts w:ascii="Times New Roman" w:hAnsi="Times New Roman" w:cs="Times New Roman"/>
          <w:b/>
          <w:sz w:val="28"/>
          <w:szCs w:val="28"/>
        </w:rPr>
      </w:pPr>
      <w:r w:rsidRPr="00770E85">
        <w:rPr>
          <w:rFonts w:ascii="Times New Roman" w:hAnsi="Times New Roman" w:cs="Times New Roman"/>
          <w:sz w:val="28"/>
          <w:szCs w:val="28"/>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w:t>
      </w:r>
      <w:r w:rsidRPr="00770E85">
        <w:rPr>
          <w:rFonts w:ascii="Times New Roman" w:hAnsi="Times New Roman" w:cs="Times New Roman"/>
          <w:b/>
          <w:sz w:val="28"/>
          <w:szCs w:val="28"/>
        </w:rPr>
        <w:t>Дошкольники способны установить некоторые скрытые связи и отношения между предметами.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Взаимоотношения детей ярко проявляются в игровой деятельности. Они скорее </w:t>
      </w:r>
      <w:r w:rsidRPr="00770E85">
        <w:rPr>
          <w:rFonts w:ascii="Times New Roman" w:hAnsi="Times New Roman" w:cs="Times New Roman"/>
          <w:b/>
          <w:sz w:val="28"/>
          <w:szCs w:val="28"/>
        </w:rPr>
        <w:t>играют радом, чем активно вступают во взаимодействие</w:t>
      </w:r>
      <w:r w:rsidRPr="00770E85">
        <w:rPr>
          <w:rFonts w:ascii="Times New Roman" w:hAnsi="Times New Roman" w:cs="Times New Roman"/>
          <w:sz w:val="28"/>
          <w:szCs w:val="28"/>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770E85">
        <w:rPr>
          <w:rFonts w:ascii="Times New Roman" w:hAnsi="Times New Roman" w:cs="Times New Roman"/>
          <w:b/>
          <w:sz w:val="28"/>
          <w:szCs w:val="28"/>
        </w:rPr>
        <w:t>Положение ребёнка в группе сверстников во многом определяется мнением воспитателя</w:t>
      </w:r>
      <w:r w:rsidRPr="00770E85">
        <w:rPr>
          <w:rFonts w:ascii="Times New Roman" w:hAnsi="Times New Roman" w:cs="Times New Roman"/>
          <w:sz w:val="28"/>
          <w:szCs w:val="28"/>
        </w:rPr>
        <w:t>.</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770E85">
        <w:rPr>
          <w:rFonts w:ascii="Times New Roman" w:hAnsi="Times New Roman" w:cs="Times New Roman"/>
          <w:b/>
          <w:sz w:val="28"/>
          <w:szCs w:val="28"/>
        </w:rPr>
        <w:t xml:space="preserve">поведение ребёнка ещё ситуативное. </w:t>
      </w:r>
      <w:r w:rsidRPr="00770E85">
        <w:rPr>
          <w:rFonts w:ascii="Times New Roman" w:hAnsi="Times New Roman" w:cs="Times New Roman"/>
          <w:sz w:val="28"/>
          <w:szCs w:val="28"/>
        </w:rPr>
        <w:t>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E543B" w:rsidRPr="00770E85" w:rsidRDefault="003E543B" w:rsidP="003E543B">
      <w:pPr>
        <w:rPr>
          <w:rFonts w:ascii="Times New Roman" w:hAnsi="Times New Roman" w:cs="Times New Roman"/>
          <w:b/>
          <w:sz w:val="28"/>
          <w:szCs w:val="28"/>
        </w:rPr>
      </w:pPr>
    </w:p>
    <w:p w:rsidR="003E543B" w:rsidRPr="00770E85" w:rsidRDefault="003E543B" w:rsidP="003E543B">
      <w:pPr>
        <w:ind w:firstLine="540"/>
        <w:rPr>
          <w:rFonts w:ascii="Times New Roman" w:hAnsi="Times New Roman" w:cs="Times New Roman"/>
          <w:b/>
          <w:sz w:val="28"/>
          <w:szCs w:val="28"/>
        </w:rPr>
      </w:pPr>
      <w:r w:rsidRPr="00770E85">
        <w:rPr>
          <w:rFonts w:ascii="Times New Roman" w:hAnsi="Times New Roman" w:cs="Times New Roman"/>
          <w:b/>
          <w:sz w:val="28"/>
          <w:szCs w:val="28"/>
        </w:rPr>
        <w:lastRenderedPageBreak/>
        <w:t>Средняя группа (от 4 до 5 лет)</w:t>
      </w:r>
    </w:p>
    <w:p w:rsidR="003E543B" w:rsidRPr="00770E85" w:rsidRDefault="003E543B" w:rsidP="003E543B">
      <w:pPr>
        <w:ind w:firstLine="540"/>
        <w:jc w:val="both"/>
        <w:rPr>
          <w:rFonts w:ascii="Times New Roman" w:hAnsi="Times New Roman" w:cs="Times New Roman"/>
          <w:b/>
          <w:sz w:val="28"/>
          <w:szCs w:val="28"/>
        </w:rPr>
      </w:pPr>
      <w:r w:rsidRPr="00770E85">
        <w:rPr>
          <w:rFonts w:ascii="Times New Roman" w:hAnsi="Times New Roman" w:cs="Times New Roman"/>
          <w:b/>
          <w:sz w:val="28"/>
          <w:szCs w:val="28"/>
        </w:rPr>
        <w:t xml:space="preserve">В игровой деятельности </w:t>
      </w:r>
      <w:r w:rsidRPr="00770E85">
        <w:rPr>
          <w:rFonts w:ascii="Times New Roman" w:hAnsi="Times New Roman" w:cs="Times New Roman"/>
          <w:sz w:val="28"/>
          <w:szCs w:val="28"/>
        </w:rPr>
        <w:t>детей среднего дошкольного возраста</w:t>
      </w:r>
      <w:r w:rsidRPr="00770E85">
        <w:rPr>
          <w:rFonts w:ascii="Times New Roman" w:hAnsi="Times New Roman" w:cs="Times New Roman"/>
          <w:b/>
          <w:sz w:val="28"/>
          <w:szCs w:val="28"/>
        </w:rPr>
        <w:t xml:space="preserve"> появляются ролевые взаимодействия. </w:t>
      </w:r>
      <w:r w:rsidRPr="00770E85">
        <w:rPr>
          <w:rFonts w:ascii="Times New Roman" w:hAnsi="Times New Roman" w:cs="Times New Roman"/>
          <w:sz w:val="28"/>
          <w:szCs w:val="28"/>
        </w:rPr>
        <w:t xml:space="preserve">Они указывают на то, что дошкольники начинают отделять себя от принятой роли. В процессе игры роли могут меняться  не ради них самих, а ради смысла игры. </w:t>
      </w:r>
      <w:r w:rsidRPr="00770E85">
        <w:rPr>
          <w:rFonts w:ascii="Times New Roman" w:hAnsi="Times New Roman" w:cs="Times New Roman"/>
          <w:b/>
          <w:sz w:val="28"/>
          <w:szCs w:val="28"/>
        </w:rPr>
        <w:t>Происходит разделение игровых и реальных взаимодействий детей.</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sidRPr="00770E85">
        <w:rPr>
          <w:rFonts w:ascii="Times New Roman" w:hAnsi="Times New Roman" w:cs="Times New Roman"/>
          <w:b/>
          <w:sz w:val="28"/>
          <w:szCs w:val="28"/>
        </w:rPr>
        <w:t>Совершенствуется техническая сторона изобразительной деятельности.</w:t>
      </w:r>
      <w:r w:rsidRPr="00770E85">
        <w:rPr>
          <w:rFonts w:ascii="Times New Roman" w:hAnsi="Times New Roman" w:cs="Times New Roman"/>
          <w:sz w:val="28"/>
          <w:szCs w:val="28"/>
        </w:rPr>
        <w:t xml:space="preserve"> Дети могут рисовать основные геометрические фигуры, вырезать ножницами, наклеивать изображения на бумагу и т.д.</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b/>
          <w:sz w:val="28"/>
          <w:szCs w:val="28"/>
        </w:rPr>
        <w:t xml:space="preserve">Двигательная сфера ребёнка характеризуется позитивными изменениями мелкой и крупной моторики. </w:t>
      </w:r>
      <w:r w:rsidRPr="00770E85">
        <w:rPr>
          <w:rFonts w:ascii="Times New Roman" w:hAnsi="Times New Roman" w:cs="Times New Roman"/>
          <w:sz w:val="28"/>
          <w:szCs w:val="28"/>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w:t>
      </w:r>
      <w:r w:rsidRPr="00770E85">
        <w:rPr>
          <w:rFonts w:ascii="Times New Roman" w:hAnsi="Times New Roman" w:cs="Times New Roman"/>
          <w:sz w:val="28"/>
          <w:szCs w:val="28"/>
        </w:rPr>
        <w:lastRenderedPageBreak/>
        <w:t>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Для детей этого возраста особенно характерны известные феномены Ж.Пиаже: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b/>
          <w:sz w:val="28"/>
          <w:szCs w:val="28"/>
        </w:rPr>
        <w:t>Изменяется содержание общения ребёнка и взрослого</w:t>
      </w:r>
      <w:r w:rsidRPr="00770E85">
        <w:rPr>
          <w:rFonts w:ascii="Times New Roman" w:hAnsi="Times New Roman" w:cs="Times New Roman"/>
          <w:sz w:val="28"/>
          <w:szCs w:val="28"/>
        </w:rPr>
        <w:t>.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3E543B" w:rsidRPr="00770E85" w:rsidRDefault="003E543B" w:rsidP="003E543B">
      <w:pPr>
        <w:ind w:firstLine="540"/>
        <w:jc w:val="both"/>
        <w:rPr>
          <w:rFonts w:ascii="Times New Roman" w:hAnsi="Times New Roman" w:cs="Times New Roman"/>
          <w:b/>
          <w:sz w:val="28"/>
          <w:szCs w:val="28"/>
        </w:rPr>
      </w:pPr>
      <w:r w:rsidRPr="00770E85">
        <w:rPr>
          <w:rFonts w:ascii="Times New Roman" w:hAnsi="Times New Roman" w:cs="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770E85">
        <w:rPr>
          <w:rFonts w:ascii="Times New Roman" w:hAnsi="Times New Roman" w:cs="Times New Roman"/>
          <w:b/>
          <w:sz w:val="28"/>
          <w:szCs w:val="28"/>
        </w:rPr>
        <w:t>Повышенная обидчивость представляет собой возрастной феномен.</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lastRenderedPageBreak/>
        <w:t>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с другим, что ведёт к развитию образа Я ребёнка,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детализацией.</w:t>
      </w:r>
    </w:p>
    <w:p w:rsidR="003E543B" w:rsidRPr="00770E85" w:rsidRDefault="003E543B" w:rsidP="003E543B">
      <w:pPr>
        <w:ind w:firstLine="540"/>
        <w:jc w:val="center"/>
        <w:rPr>
          <w:rFonts w:ascii="Times New Roman" w:hAnsi="Times New Roman" w:cs="Times New Roman"/>
          <w:b/>
          <w:sz w:val="28"/>
          <w:szCs w:val="28"/>
        </w:rPr>
      </w:pPr>
    </w:p>
    <w:p w:rsidR="003E543B" w:rsidRPr="00770E85" w:rsidRDefault="003E543B" w:rsidP="003E543B">
      <w:pPr>
        <w:ind w:firstLine="540"/>
        <w:rPr>
          <w:rFonts w:ascii="Times New Roman" w:hAnsi="Times New Roman" w:cs="Times New Roman"/>
          <w:b/>
          <w:sz w:val="28"/>
          <w:szCs w:val="28"/>
        </w:rPr>
      </w:pPr>
      <w:r w:rsidRPr="00770E85">
        <w:rPr>
          <w:rFonts w:ascii="Times New Roman" w:hAnsi="Times New Roman" w:cs="Times New Roman"/>
          <w:b/>
          <w:sz w:val="28"/>
          <w:szCs w:val="28"/>
        </w:rPr>
        <w:t>Старшая группа (от 5 до 6 лет)</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Дети шестого года жизни уже </w:t>
      </w:r>
      <w:r w:rsidRPr="00770E85">
        <w:rPr>
          <w:rFonts w:ascii="Times New Roman" w:hAnsi="Times New Roman" w:cs="Times New Roman"/>
          <w:b/>
          <w:sz w:val="28"/>
          <w:szCs w:val="28"/>
        </w:rPr>
        <w:t>могут распределять роли до начала игры и строить своё поведение, придерживаясь роли.</w:t>
      </w:r>
      <w:r w:rsidRPr="00770E85">
        <w:rPr>
          <w:rFonts w:ascii="Times New Roman" w:hAnsi="Times New Roman" w:cs="Times New Roman"/>
          <w:sz w:val="28"/>
          <w:szCs w:val="28"/>
        </w:rPr>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переферии игрового пространства). Действия детей в играх становятся разнообразными.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w:t>
      </w:r>
      <w:r w:rsidRPr="00770E85">
        <w:rPr>
          <w:rFonts w:ascii="Times New Roman" w:hAnsi="Times New Roman" w:cs="Times New Roman"/>
          <w:sz w:val="28"/>
          <w:szCs w:val="28"/>
        </w:rPr>
        <w:lastRenderedPageBreak/>
        <w:t>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w:t>
      </w:r>
      <w:r w:rsidRPr="00770E85">
        <w:rPr>
          <w:rFonts w:ascii="Times New Roman" w:hAnsi="Times New Roman" w:cs="Times New Roman"/>
          <w:b/>
          <w:sz w:val="28"/>
          <w:szCs w:val="28"/>
        </w:rPr>
        <w:t>Конструктивная деятельность может осуществляться на основе схемы, по замыслу и по условиям</w:t>
      </w:r>
      <w:r w:rsidRPr="00770E85">
        <w:rPr>
          <w:rFonts w:ascii="Times New Roman" w:hAnsi="Times New Roman" w:cs="Times New Roman"/>
          <w:sz w:val="28"/>
          <w:szCs w:val="28"/>
        </w:rPr>
        <w:t>. Появляется конструирование в ходе совместной деятельности.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w:t>
      </w:r>
      <w:r w:rsidRPr="00770E85">
        <w:rPr>
          <w:rFonts w:ascii="Times New Roman" w:hAnsi="Times New Roman" w:cs="Times New Roman"/>
          <w:sz w:val="28"/>
          <w:szCs w:val="28"/>
        </w:rPr>
        <w:lastRenderedPageBreak/>
        <w:t>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Кроме того, </w:t>
      </w:r>
      <w:r w:rsidRPr="00770E85">
        <w:rPr>
          <w:rFonts w:ascii="Times New Roman" w:hAnsi="Times New Roman" w:cs="Times New Roman"/>
          <w:b/>
          <w:sz w:val="28"/>
          <w:szCs w:val="28"/>
        </w:rPr>
        <w:t xml:space="preserve">продолжают совершенствоваться обобщения, что является основой словесно логического мышления. </w:t>
      </w:r>
      <w:r w:rsidRPr="00770E85">
        <w:rPr>
          <w:rFonts w:ascii="Times New Roman" w:hAnsi="Times New Roman" w:cs="Times New Roman"/>
          <w:sz w:val="28"/>
          <w:szCs w:val="28"/>
        </w:rPr>
        <w:t>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770E85">
        <w:rPr>
          <w:rFonts w:ascii="Times New Roman" w:hAnsi="Times New Roman" w:cs="Times New Roman"/>
          <w:b/>
          <w:sz w:val="28"/>
          <w:szCs w:val="28"/>
        </w:rPr>
        <w:t>активно развиваться лишь при условии проведения специальной работы по его активизации</w:t>
      </w:r>
      <w:r w:rsidRPr="00770E85">
        <w:rPr>
          <w:rFonts w:ascii="Times New Roman" w:hAnsi="Times New Roman" w:cs="Times New Roman"/>
          <w:sz w:val="28"/>
          <w:szCs w:val="28"/>
        </w:rPr>
        <w:t>.</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lastRenderedPageBreak/>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E543B" w:rsidRPr="00770E85" w:rsidRDefault="003E543B" w:rsidP="003E543B">
      <w:pPr>
        <w:jc w:val="both"/>
        <w:rPr>
          <w:rFonts w:ascii="Times New Roman" w:hAnsi="Times New Roman" w:cs="Times New Roman"/>
          <w:sz w:val="28"/>
          <w:szCs w:val="28"/>
        </w:rPr>
      </w:pPr>
    </w:p>
    <w:p w:rsidR="003E543B" w:rsidRPr="00770E85" w:rsidRDefault="003E543B" w:rsidP="003E543B">
      <w:pPr>
        <w:ind w:firstLine="540"/>
        <w:rPr>
          <w:rFonts w:ascii="Times New Roman" w:hAnsi="Times New Roman" w:cs="Times New Roman"/>
          <w:b/>
          <w:sz w:val="28"/>
          <w:szCs w:val="28"/>
        </w:rPr>
      </w:pPr>
      <w:r w:rsidRPr="00770E85">
        <w:rPr>
          <w:rFonts w:ascii="Times New Roman" w:hAnsi="Times New Roman" w:cs="Times New Roman"/>
          <w:b/>
          <w:sz w:val="28"/>
          <w:szCs w:val="28"/>
        </w:rPr>
        <w:t>Подготовительная к школе группа (от 6 до 7 лет)</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В сюжетно-ролевых играх дети подготовительной к школе группы </w:t>
      </w:r>
      <w:r w:rsidRPr="00770E85">
        <w:rPr>
          <w:rFonts w:ascii="Times New Roman" w:hAnsi="Times New Roman" w:cs="Times New Roman"/>
          <w:b/>
          <w:sz w:val="28"/>
          <w:szCs w:val="28"/>
        </w:rPr>
        <w:t xml:space="preserve">начинают осваивать сложные взаимодействия людей, </w:t>
      </w:r>
      <w:r w:rsidRPr="00770E85">
        <w:rPr>
          <w:rFonts w:ascii="Times New Roman" w:hAnsi="Times New Roman" w:cs="Times New Roman"/>
          <w:sz w:val="28"/>
          <w:szCs w:val="28"/>
        </w:rPr>
        <w:t>отражающие характерные значимые жизненные ситуации, например, свадьбу, рождение ребёнка, болезнь, трудоустройство и т.д.</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b/>
          <w:sz w:val="28"/>
          <w:szCs w:val="28"/>
        </w:rPr>
        <w:t>Игровые действия детей становятся более сложными</w:t>
      </w:r>
      <w:r w:rsidRPr="00770E85">
        <w:rPr>
          <w:rFonts w:ascii="Times New Roman" w:hAnsi="Times New Roman" w:cs="Times New Roman"/>
          <w:sz w:val="28"/>
          <w:szCs w:val="28"/>
        </w:rPr>
        <w:t>,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770E85">
        <w:rPr>
          <w:rFonts w:ascii="Times New Roman" w:hAnsi="Times New Roman" w:cs="Times New Roman"/>
          <w:b/>
          <w:sz w:val="28"/>
          <w:szCs w:val="28"/>
        </w:rPr>
        <w:t>Рисунки приобретают более детализированный характер, обогащается их цветовая гамма</w:t>
      </w:r>
      <w:r w:rsidRPr="00770E85">
        <w:rPr>
          <w:rFonts w:ascii="Times New Roman" w:hAnsi="Times New Roman" w:cs="Times New Roman"/>
          <w:sz w:val="28"/>
          <w:szCs w:val="28"/>
        </w:rPr>
        <w:t xml:space="preserve">. Более явными становятся различия между рисунками мальчиков и девочек. Мальчики охотно изображают технику, космос, </w:t>
      </w:r>
      <w:r w:rsidRPr="00770E85">
        <w:rPr>
          <w:rFonts w:ascii="Times New Roman" w:hAnsi="Times New Roman" w:cs="Times New Roman"/>
          <w:sz w:val="28"/>
          <w:szCs w:val="28"/>
        </w:rPr>
        <w:lastRenderedPageBreak/>
        <w:t>военные действия и т.п. Часто встречаются и бытовые сюжеты: мама и дочка, комната и т.д.</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При правильном педагогическом подходе у детей формируются художественно-творческие способности в изобразительной деятельности.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3E543B" w:rsidRPr="00770E85" w:rsidRDefault="003E543B" w:rsidP="003E543B">
      <w:pPr>
        <w:ind w:firstLine="540"/>
        <w:jc w:val="both"/>
        <w:rPr>
          <w:rFonts w:ascii="Times New Roman" w:hAnsi="Times New Roman" w:cs="Times New Roman"/>
          <w:b/>
          <w:sz w:val="28"/>
          <w:szCs w:val="28"/>
        </w:rPr>
      </w:pPr>
      <w:r w:rsidRPr="00770E85">
        <w:rPr>
          <w:rFonts w:ascii="Times New Roman" w:hAnsi="Times New Roman" w:cs="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w:t>
      </w:r>
      <w:r w:rsidRPr="00770E85">
        <w:rPr>
          <w:rFonts w:ascii="Times New Roman" w:hAnsi="Times New Roman" w:cs="Times New Roman"/>
          <w:b/>
          <w:sz w:val="28"/>
          <w:szCs w:val="28"/>
        </w:rPr>
        <w:t>способны выполнять различные по степени сложности постройки как по собственному замыслу, так и по условиям.</w:t>
      </w:r>
    </w:p>
    <w:p w:rsidR="003E543B" w:rsidRPr="00770E85" w:rsidRDefault="003E543B" w:rsidP="003E543B">
      <w:pPr>
        <w:ind w:firstLine="540"/>
        <w:jc w:val="both"/>
        <w:rPr>
          <w:rFonts w:ascii="Times New Roman" w:hAnsi="Times New Roman" w:cs="Times New Roman"/>
          <w:b/>
          <w:sz w:val="28"/>
          <w:szCs w:val="28"/>
        </w:rPr>
      </w:pPr>
      <w:r w:rsidRPr="00770E85">
        <w:rPr>
          <w:rFonts w:ascii="Times New Roman" w:hAnsi="Times New Roman" w:cs="Times New Roman"/>
          <w:sz w:val="28"/>
          <w:szCs w:val="28"/>
        </w:rPr>
        <w:t xml:space="preserve">В этом возрасте дети уже </w:t>
      </w:r>
      <w:r w:rsidRPr="00770E85">
        <w:rPr>
          <w:rFonts w:ascii="Times New Roman" w:hAnsi="Times New Roman" w:cs="Times New Roman"/>
          <w:b/>
          <w:sz w:val="28"/>
          <w:szCs w:val="28"/>
        </w:rPr>
        <w:t xml:space="preserve">могут освоить сложные формы сложения из листа бумаги </w:t>
      </w:r>
      <w:r w:rsidRPr="00770E85">
        <w:rPr>
          <w:rFonts w:ascii="Times New Roman" w:hAnsi="Times New Roman" w:cs="Times New Roman"/>
          <w:sz w:val="28"/>
          <w:szCs w:val="28"/>
        </w:rPr>
        <w:t xml:space="preserve">и придумывать собственные, но этому их нужно специально обучать. </w:t>
      </w:r>
      <w:r w:rsidRPr="00770E85">
        <w:rPr>
          <w:rFonts w:ascii="Times New Roman" w:hAnsi="Times New Roman" w:cs="Times New Roman"/>
          <w:b/>
          <w:sz w:val="28"/>
          <w:szCs w:val="28"/>
        </w:rPr>
        <w:t>Данный вид деятельности</w:t>
      </w:r>
      <w:r w:rsidRPr="00770E85">
        <w:rPr>
          <w:rFonts w:ascii="Times New Roman" w:hAnsi="Times New Roman" w:cs="Times New Roman"/>
          <w:sz w:val="28"/>
          <w:szCs w:val="28"/>
        </w:rPr>
        <w:t xml:space="preserve"> не просто доступен детям – он </w:t>
      </w:r>
      <w:r w:rsidRPr="00770E85">
        <w:rPr>
          <w:rFonts w:ascii="Times New Roman" w:hAnsi="Times New Roman" w:cs="Times New Roman"/>
          <w:b/>
          <w:sz w:val="28"/>
          <w:szCs w:val="28"/>
        </w:rPr>
        <w:t>важен для  углубления их пространственных представлений.</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w:t>
      </w:r>
      <w:r w:rsidRPr="00770E85">
        <w:rPr>
          <w:rFonts w:ascii="Times New Roman" w:hAnsi="Times New Roman" w:cs="Times New Roman"/>
          <w:sz w:val="28"/>
          <w:szCs w:val="28"/>
        </w:rPr>
        <w:lastRenderedPageBreak/>
        <w:t>рисунков друг на друга точки детского рисунка не совпадают с точками образца.</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Продолжают развиваться навыки обобщения и рассуждения, но они в значительной степени ещё ограничиваются наглядными признаками ситуации.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b/>
          <w:sz w:val="28"/>
          <w:szCs w:val="28"/>
        </w:rPr>
        <w:t>Продолжает развиваться внимание дошкольников</w:t>
      </w:r>
      <w:r w:rsidRPr="00770E85">
        <w:rPr>
          <w:rFonts w:ascii="Times New Roman" w:hAnsi="Times New Roman" w:cs="Times New Roman"/>
          <w:sz w:val="28"/>
          <w:szCs w:val="28"/>
        </w:rPr>
        <w:t>, оно становится произвольным. В некоторых видах деятельности время произвольного сосредоточения достигает 30 минут.</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У дошкольников </w:t>
      </w:r>
      <w:r w:rsidRPr="00770E85">
        <w:rPr>
          <w:rFonts w:ascii="Times New Roman" w:hAnsi="Times New Roman" w:cs="Times New Roman"/>
          <w:b/>
          <w:sz w:val="28"/>
          <w:szCs w:val="28"/>
        </w:rPr>
        <w:t>продолжает развиваться речь</w:t>
      </w:r>
      <w:r w:rsidRPr="00770E85">
        <w:rPr>
          <w:rFonts w:ascii="Times New Roman" w:hAnsi="Times New Roman" w:cs="Times New Roman"/>
          <w:sz w:val="28"/>
          <w:szCs w:val="28"/>
        </w:rPr>
        <w:t>: её звуковая сторонв,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3E543B" w:rsidRPr="00770E85" w:rsidRDefault="003E543B" w:rsidP="003E543B">
      <w:pPr>
        <w:ind w:firstLine="540"/>
        <w:jc w:val="both"/>
        <w:rPr>
          <w:rFonts w:ascii="Times New Roman" w:hAnsi="Times New Roman" w:cs="Times New Roman"/>
          <w:sz w:val="28"/>
          <w:szCs w:val="28"/>
        </w:rPr>
      </w:pPr>
      <w:r w:rsidRPr="00770E85">
        <w:rPr>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3E543B" w:rsidRPr="00751756" w:rsidRDefault="003E543B" w:rsidP="00751756">
      <w:pPr>
        <w:ind w:firstLine="540"/>
        <w:jc w:val="both"/>
        <w:rPr>
          <w:rStyle w:val="FontStyle19"/>
          <w:color w:val="auto"/>
          <w:sz w:val="28"/>
          <w:szCs w:val="28"/>
        </w:rPr>
      </w:pPr>
      <w:r w:rsidRPr="00770E85">
        <w:rPr>
          <w:rFonts w:ascii="Times New Roman" w:hAnsi="Times New Roman" w:cs="Times New Roman"/>
          <w:sz w:val="28"/>
          <w:szCs w:val="28"/>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3E543B" w:rsidRPr="00770E85" w:rsidRDefault="003E543B" w:rsidP="003E543B">
      <w:pPr>
        <w:pStyle w:val="ConsPlusNormal"/>
        <w:ind w:firstLine="540"/>
        <w:jc w:val="both"/>
        <w:rPr>
          <w:rFonts w:ascii="Times New Roman" w:hAnsi="Times New Roman" w:cs="Times New Roman"/>
          <w:sz w:val="28"/>
          <w:szCs w:val="28"/>
        </w:rPr>
      </w:pPr>
      <w:r w:rsidRPr="00770E85">
        <w:rPr>
          <w:rFonts w:ascii="Times New Roman" w:hAnsi="Times New Roman" w:cs="Times New Roman"/>
          <w:b/>
          <w:sz w:val="28"/>
          <w:szCs w:val="28"/>
        </w:rPr>
        <w:t>2.Планируемые результаты освоения Программы</w:t>
      </w:r>
      <w:r w:rsidRPr="00770E85">
        <w:rPr>
          <w:rFonts w:ascii="Times New Roman" w:hAnsi="Times New Roman" w:cs="Times New Roman"/>
          <w:sz w:val="28"/>
          <w:szCs w:val="28"/>
        </w:rPr>
        <w:t xml:space="preserve">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3E543B" w:rsidRDefault="003E543B" w:rsidP="00034AC8">
      <w:pPr>
        <w:pStyle w:val="ConsPlusNormal"/>
        <w:ind w:firstLine="540"/>
        <w:jc w:val="both"/>
        <w:rPr>
          <w:rFonts w:ascii="Times New Roman" w:hAnsi="Times New Roman" w:cs="Times New Roman"/>
          <w:sz w:val="28"/>
          <w:szCs w:val="28"/>
        </w:rPr>
      </w:pPr>
      <w:r w:rsidRPr="00770E85">
        <w:rPr>
          <w:rFonts w:ascii="Times New Roman" w:hAnsi="Times New Roman" w:cs="Times New Roman"/>
          <w:sz w:val="28"/>
          <w:szCs w:val="28"/>
        </w:rPr>
        <w:t xml:space="preserve">К целевым ориентирам дошкольного образования относятся следующие </w:t>
      </w:r>
      <w:r w:rsidRPr="00770E85">
        <w:rPr>
          <w:rFonts w:ascii="Times New Roman" w:hAnsi="Times New Roman" w:cs="Times New Roman"/>
          <w:sz w:val="28"/>
          <w:szCs w:val="28"/>
        </w:rPr>
        <w:lastRenderedPageBreak/>
        <w:t>социально-нормативные возрастные характеристики возможных достижений ребенка:</w:t>
      </w:r>
    </w:p>
    <w:p w:rsidR="0084535D" w:rsidRPr="00CC2809" w:rsidRDefault="0084535D" w:rsidP="0084535D">
      <w:pPr>
        <w:pStyle w:val="ConsPlusNormal"/>
        <w:jc w:val="center"/>
        <w:outlineLvl w:val="2"/>
        <w:rPr>
          <w:rFonts w:ascii="Times New Roman" w:hAnsi="Times New Roman" w:cs="Times New Roman"/>
          <w:b/>
          <w:sz w:val="28"/>
          <w:szCs w:val="28"/>
        </w:rPr>
      </w:pPr>
      <w:r w:rsidRPr="00CC2809">
        <w:rPr>
          <w:rFonts w:ascii="Times New Roman" w:hAnsi="Times New Roman" w:cs="Times New Roman"/>
          <w:b/>
          <w:sz w:val="28"/>
          <w:szCs w:val="28"/>
        </w:rPr>
        <w:t>Целевые ориентиры образования в младенческом</w:t>
      </w:r>
    </w:p>
    <w:p w:rsidR="0084535D" w:rsidRPr="00CC2809" w:rsidRDefault="0084535D" w:rsidP="0084535D">
      <w:pPr>
        <w:pStyle w:val="ConsPlusNormal"/>
        <w:jc w:val="center"/>
        <w:rPr>
          <w:rFonts w:ascii="Times New Roman" w:hAnsi="Times New Roman" w:cs="Times New Roman"/>
          <w:b/>
          <w:sz w:val="28"/>
          <w:szCs w:val="28"/>
        </w:rPr>
      </w:pPr>
      <w:r w:rsidRPr="00CC2809">
        <w:rPr>
          <w:rFonts w:ascii="Times New Roman" w:hAnsi="Times New Roman" w:cs="Times New Roman"/>
          <w:b/>
          <w:sz w:val="28"/>
          <w:szCs w:val="28"/>
        </w:rPr>
        <w:t>и раннем возрасте:</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проявляет интерес к сверстникам; наблюдает за их действиями и подражает им;</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84535D" w:rsidRPr="00CC2809" w:rsidRDefault="0084535D" w:rsidP="0084535D">
      <w:pPr>
        <w:pStyle w:val="ConsPlusNormal"/>
        <w:ind w:firstLine="540"/>
        <w:jc w:val="both"/>
        <w:rPr>
          <w:rFonts w:ascii="Times New Roman" w:hAnsi="Times New Roman" w:cs="Times New Roman"/>
          <w:sz w:val="28"/>
          <w:szCs w:val="28"/>
        </w:rPr>
      </w:pPr>
    </w:p>
    <w:p w:rsidR="0084535D" w:rsidRPr="00CC2809" w:rsidRDefault="0084535D" w:rsidP="0084535D">
      <w:pPr>
        <w:pStyle w:val="ConsPlusNormal"/>
        <w:jc w:val="center"/>
        <w:outlineLvl w:val="2"/>
        <w:rPr>
          <w:rFonts w:ascii="Times New Roman" w:hAnsi="Times New Roman" w:cs="Times New Roman"/>
          <w:b/>
          <w:sz w:val="28"/>
          <w:szCs w:val="28"/>
        </w:rPr>
      </w:pPr>
      <w:bookmarkStart w:id="2" w:name="Par336"/>
      <w:bookmarkEnd w:id="2"/>
      <w:r w:rsidRPr="00CC2809">
        <w:rPr>
          <w:rFonts w:ascii="Times New Roman" w:hAnsi="Times New Roman" w:cs="Times New Roman"/>
          <w:b/>
          <w:sz w:val="28"/>
          <w:szCs w:val="28"/>
        </w:rPr>
        <w:t>Целевые ориентиры на этапе завершения</w:t>
      </w:r>
    </w:p>
    <w:p w:rsidR="0084535D" w:rsidRPr="00CC2809" w:rsidRDefault="0084535D" w:rsidP="0084535D">
      <w:pPr>
        <w:pStyle w:val="ConsPlusNormal"/>
        <w:jc w:val="center"/>
        <w:rPr>
          <w:rFonts w:ascii="Times New Roman" w:hAnsi="Times New Roman" w:cs="Times New Roman"/>
          <w:b/>
          <w:sz w:val="28"/>
          <w:szCs w:val="28"/>
        </w:rPr>
      </w:pPr>
      <w:r w:rsidRPr="00CC2809">
        <w:rPr>
          <w:rFonts w:ascii="Times New Roman" w:hAnsi="Times New Roman" w:cs="Times New Roman"/>
          <w:b/>
          <w:sz w:val="28"/>
          <w:szCs w:val="28"/>
        </w:rPr>
        <w:t>дошкольного образования:</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 xml:space="preserve">ребенок достаточно хорошо владеет устной речью, может выражать свои </w:t>
      </w:r>
      <w:r w:rsidRPr="00CC2809">
        <w:rPr>
          <w:rFonts w:ascii="Times New Roman" w:hAnsi="Times New Roman" w:cs="Times New Roman"/>
          <w:sz w:val="28"/>
          <w:szCs w:val="28"/>
        </w:rPr>
        <w:lastRenderedPageBreak/>
        <w:t>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Целевые ориентиры (согласно ФГОС)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Целевые ориентиры  являются ориентирами для:</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решения задач:</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формирования Программы;</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анализа профессиональной деятельности;</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взаимодействия с семьями;</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в) изучения характеристик образования детей в возрасте от 2 месяцев до 8 лет;</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г) информирования родителей (законных представителей) и общественности относительно целей дошкольного образования</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Целевые ориентиры  (согласно ФГОС) не могут служить непосредственным основанием при решении управленческих задач, включая:</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аттестацию педагогических кадров;</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оценку качества образования;</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lastRenderedPageBreak/>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84535D" w:rsidRPr="00CC2809" w:rsidRDefault="0084535D" w:rsidP="0084535D">
      <w:pPr>
        <w:ind w:firstLine="540"/>
        <w:rPr>
          <w:rFonts w:ascii="Times New Roman" w:hAnsi="Times New Roman" w:cs="Times New Roman"/>
          <w:sz w:val="28"/>
          <w:szCs w:val="28"/>
        </w:rPr>
      </w:pPr>
      <w:r w:rsidRPr="00CC2809">
        <w:rPr>
          <w:rFonts w:ascii="Times New Roman" w:hAnsi="Times New Roman" w:cs="Times New Roman"/>
          <w:sz w:val="28"/>
          <w:szCs w:val="28"/>
        </w:rPr>
        <w:t>распределение стимулирующего фонда оплаты труда работников ДОУ</w:t>
      </w:r>
    </w:p>
    <w:p w:rsidR="0084535D" w:rsidRPr="00CC2809" w:rsidRDefault="0084535D" w:rsidP="0084535D">
      <w:pPr>
        <w:ind w:firstLine="540"/>
        <w:rPr>
          <w:rFonts w:ascii="Times New Roman" w:hAnsi="Times New Roman" w:cs="Times New Roman"/>
          <w:sz w:val="28"/>
          <w:szCs w:val="28"/>
        </w:rPr>
      </w:pP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2) оптимизации работы с группой детей.</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84535D" w:rsidRPr="00CC2809" w:rsidRDefault="0084535D" w:rsidP="006B69FA">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b/>
          <w:sz w:val="28"/>
          <w:szCs w:val="28"/>
          <w:lang w:val="en-US"/>
        </w:rPr>
        <w:t>II</w:t>
      </w:r>
      <w:r w:rsidRPr="00CC2809">
        <w:rPr>
          <w:rFonts w:ascii="Times New Roman" w:hAnsi="Times New Roman" w:cs="Times New Roman"/>
          <w:b/>
          <w:sz w:val="28"/>
          <w:szCs w:val="28"/>
        </w:rPr>
        <w:t>.Содержательный раздел Программы</w:t>
      </w:r>
      <w:r w:rsidRPr="00CC2809">
        <w:rPr>
          <w:rFonts w:ascii="Times New Roman" w:hAnsi="Times New Roman" w:cs="Times New Roman"/>
          <w:sz w:val="28"/>
          <w:szCs w:val="28"/>
        </w:rPr>
        <w:t xml:space="preserve"> </w:t>
      </w:r>
    </w:p>
    <w:p w:rsidR="0084535D" w:rsidRPr="00CC2809" w:rsidRDefault="0084535D" w:rsidP="0084535D">
      <w:pPr>
        <w:ind w:firstLine="540"/>
        <w:rPr>
          <w:rFonts w:ascii="Times New Roman" w:hAnsi="Times New Roman" w:cs="Times New Roman"/>
          <w:sz w:val="28"/>
          <w:szCs w:val="28"/>
        </w:rPr>
      </w:pP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 xml:space="preserve">Содержание Программы </w:t>
      </w:r>
      <w:r w:rsidR="006B69FA" w:rsidRPr="00CC2809">
        <w:rPr>
          <w:rFonts w:ascii="Times New Roman" w:hAnsi="Times New Roman" w:cs="Times New Roman"/>
          <w:sz w:val="28"/>
          <w:szCs w:val="28"/>
        </w:rPr>
        <w:t>о</w:t>
      </w:r>
      <w:r w:rsidRPr="00CC2809">
        <w:rPr>
          <w:rFonts w:ascii="Times New Roman" w:hAnsi="Times New Roman" w:cs="Times New Roman"/>
          <w:sz w:val="28"/>
          <w:szCs w:val="28"/>
        </w:rPr>
        <w:t>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социально-коммуникативное развитие;</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познавательное развитие;</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речевое развитие;</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художественно-эстетическое развитие;</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физическое развитие.</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 xml:space="preserve">Социально-коммуникативное развитие направлено на усвоение норм и </w:t>
      </w:r>
      <w:r w:rsidRPr="00CC2809">
        <w:rPr>
          <w:rFonts w:ascii="Times New Roman" w:hAnsi="Times New Roman" w:cs="Times New Roman"/>
          <w:sz w:val="28"/>
          <w:szCs w:val="28"/>
        </w:rPr>
        <w:lastRenderedPageBreak/>
        <w:t>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r w:rsidRPr="00CC2809">
        <w:rPr>
          <w:rFonts w:ascii="Times New Roman" w:hAnsi="Times New Roman" w:cs="Times New Roman"/>
          <w:sz w:val="28"/>
          <w:szCs w:val="28"/>
        </w:rPr>
        <w:lastRenderedPageBreak/>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 xml:space="preserve">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84535D" w:rsidRPr="00CC2809" w:rsidRDefault="0084535D" w:rsidP="0084535D">
      <w:pPr>
        <w:pStyle w:val="ConsPlusNormal"/>
        <w:ind w:firstLine="540"/>
        <w:jc w:val="both"/>
        <w:rPr>
          <w:rFonts w:ascii="Times New Roman" w:hAnsi="Times New Roman" w:cs="Times New Roman"/>
          <w:sz w:val="28"/>
          <w:szCs w:val="28"/>
        </w:rPr>
      </w:pPr>
      <w:r w:rsidRPr="00CC2809">
        <w:rPr>
          <w:rFonts w:ascii="Times New Roman" w:hAnsi="Times New Roman" w:cs="Times New Roman"/>
          <w:sz w:val="28"/>
          <w:szCs w:val="28"/>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84535D" w:rsidRPr="00CC2809" w:rsidRDefault="0084535D" w:rsidP="003E543B">
      <w:pPr>
        <w:rPr>
          <w:rFonts w:ascii="Times New Roman" w:hAnsi="Times New Roman" w:cs="Times New Roman"/>
          <w:sz w:val="28"/>
          <w:szCs w:val="28"/>
        </w:rPr>
      </w:pPr>
    </w:p>
    <w:p w:rsidR="00433C13" w:rsidRPr="00CC2809" w:rsidRDefault="00433C13" w:rsidP="00433C13">
      <w:pPr>
        <w:jc w:val="center"/>
        <w:outlineLvl w:val="0"/>
        <w:rPr>
          <w:rFonts w:ascii="Times New Roman" w:hAnsi="Times New Roman" w:cs="Times New Roman"/>
          <w:b/>
          <w:sz w:val="28"/>
          <w:szCs w:val="28"/>
        </w:rPr>
      </w:pPr>
      <w:r w:rsidRPr="00CC2809">
        <w:rPr>
          <w:rFonts w:ascii="Times New Roman" w:hAnsi="Times New Roman" w:cs="Times New Roman"/>
          <w:sz w:val="28"/>
          <w:szCs w:val="28"/>
        </w:rPr>
        <w:t>1.</w:t>
      </w:r>
      <w:r w:rsidRPr="00CC2809">
        <w:rPr>
          <w:rFonts w:ascii="Times New Roman" w:hAnsi="Times New Roman" w:cs="Times New Roman"/>
          <w:b/>
          <w:sz w:val="28"/>
          <w:szCs w:val="28"/>
        </w:rPr>
        <w:t xml:space="preserve"> Описание образовательной деятельности в соответствии с направлениями развития ребенка, представленными в пяти образовательных областях</w:t>
      </w:r>
    </w:p>
    <w:p w:rsidR="00433C13" w:rsidRPr="00CC2809" w:rsidRDefault="00433C13" w:rsidP="00433C13">
      <w:pPr>
        <w:jc w:val="both"/>
        <w:outlineLvl w:val="0"/>
        <w:rPr>
          <w:rFonts w:ascii="Times New Roman" w:hAnsi="Times New Roman" w:cs="Times New Roman"/>
          <w:bCs/>
          <w:color w:val="FF0000"/>
          <w:sz w:val="28"/>
          <w:szCs w:val="28"/>
        </w:rPr>
      </w:pPr>
    </w:p>
    <w:tbl>
      <w:tblPr>
        <w:tblW w:w="9885" w:type="dxa"/>
        <w:jc w:val="center"/>
        <w:tblInd w:w="-3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0"/>
        <w:gridCol w:w="7565"/>
      </w:tblGrid>
      <w:tr w:rsidR="00433C13" w:rsidRPr="00CC2809" w:rsidTr="000F182F">
        <w:trPr>
          <w:trHeight w:val="354"/>
          <w:jc w:val="center"/>
        </w:trPr>
        <w:tc>
          <w:tcPr>
            <w:tcW w:w="9885" w:type="dxa"/>
            <w:gridSpan w:val="2"/>
            <w:tcBorders>
              <w:bottom w:val="nil"/>
            </w:tcBorders>
          </w:tcPr>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sz w:val="28"/>
                <w:szCs w:val="28"/>
              </w:rPr>
              <w:t>Образовательная область «Физическое развитие»</w:t>
            </w:r>
          </w:p>
        </w:tc>
      </w:tr>
      <w:tr w:rsidR="00433C13" w:rsidRPr="00CC2809" w:rsidTr="000F182F">
        <w:trPr>
          <w:jc w:val="center"/>
        </w:trPr>
        <w:tc>
          <w:tcPr>
            <w:tcW w:w="9885" w:type="dxa"/>
            <w:gridSpan w:val="2"/>
          </w:tcPr>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sz w:val="28"/>
                <w:szCs w:val="28"/>
              </w:rPr>
              <w:t xml:space="preserve">Достижение целей формирования у детей интереса и ценностного отношения к </w:t>
            </w:r>
            <w:r w:rsidRPr="00CC2809">
              <w:rPr>
                <w:rFonts w:ascii="Times New Roman" w:hAnsi="Times New Roman" w:cs="Times New Roman"/>
                <w:sz w:val="28"/>
                <w:szCs w:val="28"/>
              </w:rPr>
              <w:lastRenderedPageBreak/>
              <w:t>занятиям физической культурой, гармоничное физическое развитие</w:t>
            </w:r>
          </w:p>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sz w:val="28"/>
                <w:szCs w:val="28"/>
              </w:rPr>
              <w:t xml:space="preserve">Задачи: 1. Развитие физических качеств </w:t>
            </w:r>
          </w:p>
          <w:p w:rsidR="00433C13" w:rsidRPr="00CC2809" w:rsidRDefault="00433C13" w:rsidP="000F182F">
            <w:pPr>
              <w:ind w:firstLine="792"/>
              <w:jc w:val="both"/>
              <w:rPr>
                <w:rFonts w:ascii="Times New Roman" w:hAnsi="Times New Roman" w:cs="Times New Roman"/>
                <w:sz w:val="28"/>
                <w:szCs w:val="28"/>
              </w:rPr>
            </w:pPr>
            <w:r w:rsidRPr="00CC2809">
              <w:rPr>
                <w:rFonts w:ascii="Times New Roman" w:hAnsi="Times New Roman" w:cs="Times New Roman"/>
                <w:sz w:val="28"/>
                <w:szCs w:val="28"/>
              </w:rPr>
              <w:t>2. Накопление и обогащение двигательного опыта детей (овладение основными  движениями)</w:t>
            </w:r>
          </w:p>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sz w:val="28"/>
                <w:szCs w:val="28"/>
              </w:rPr>
              <w:t>3. Формирование у воспитанников потребности в двигательной активности и физическом совершенствовании</w:t>
            </w:r>
          </w:p>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sz w:val="28"/>
                <w:szCs w:val="28"/>
              </w:rPr>
              <w:t>Цель: охрана здоровья детей и формирование основы культуры здоровья:</w:t>
            </w:r>
          </w:p>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sz w:val="28"/>
                <w:szCs w:val="28"/>
              </w:rPr>
              <w:t>Задачи:     1. Сохранение и укрепление физического и психического здоровья  детей</w:t>
            </w:r>
          </w:p>
          <w:p w:rsidR="00433C13" w:rsidRPr="00CC2809" w:rsidRDefault="00433C13" w:rsidP="000F182F">
            <w:pPr>
              <w:ind w:firstLine="1065"/>
              <w:jc w:val="both"/>
              <w:rPr>
                <w:rFonts w:ascii="Times New Roman" w:hAnsi="Times New Roman" w:cs="Times New Roman"/>
                <w:sz w:val="28"/>
                <w:szCs w:val="28"/>
              </w:rPr>
            </w:pPr>
            <w:r w:rsidRPr="00CC2809">
              <w:rPr>
                <w:rFonts w:ascii="Times New Roman" w:hAnsi="Times New Roman" w:cs="Times New Roman"/>
                <w:sz w:val="28"/>
                <w:szCs w:val="28"/>
              </w:rPr>
              <w:t>2. Воспитание культурно-гигиенических навыков</w:t>
            </w:r>
          </w:p>
          <w:p w:rsidR="00433C13" w:rsidRPr="00CC2809" w:rsidRDefault="00433C13" w:rsidP="000F182F">
            <w:pPr>
              <w:ind w:firstLine="1065"/>
              <w:jc w:val="both"/>
              <w:rPr>
                <w:rFonts w:ascii="Times New Roman" w:hAnsi="Times New Roman" w:cs="Times New Roman"/>
                <w:sz w:val="28"/>
                <w:szCs w:val="28"/>
              </w:rPr>
            </w:pPr>
            <w:r w:rsidRPr="00CC2809">
              <w:rPr>
                <w:rFonts w:ascii="Times New Roman" w:hAnsi="Times New Roman" w:cs="Times New Roman"/>
                <w:sz w:val="28"/>
                <w:szCs w:val="28"/>
              </w:rPr>
              <w:t>3. Формирование начальных представлений о здоровом образе жизни</w:t>
            </w:r>
          </w:p>
        </w:tc>
      </w:tr>
      <w:tr w:rsidR="00433C13" w:rsidRPr="00CC2809" w:rsidTr="000F182F">
        <w:trPr>
          <w:trHeight w:val="207"/>
          <w:jc w:val="center"/>
        </w:trPr>
        <w:tc>
          <w:tcPr>
            <w:tcW w:w="9885" w:type="dxa"/>
            <w:gridSpan w:val="2"/>
          </w:tcPr>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sz w:val="28"/>
                <w:szCs w:val="28"/>
              </w:rPr>
              <w:lastRenderedPageBreak/>
              <w:t xml:space="preserve">Задачи </w:t>
            </w:r>
          </w:p>
        </w:tc>
      </w:tr>
      <w:tr w:rsidR="00433C13" w:rsidRPr="00CC2809" w:rsidTr="000F182F">
        <w:trPr>
          <w:trHeight w:val="3210"/>
          <w:jc w:val="center"/>
        </w:trPr>
        <w:tc>
          <w:tcPr>
            <w:tcW w:w="2320" w:type="dxa"/>
          </w:tcPr>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sz w:val="28"/>
                <w:szCs w:val="28"/>
              </w:rPr>
              <w:t xml:space="preserve">Группа </w:t>
            </w:r>
          </w:p>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sz w:val="28"/>
                <w:szCs w:val="28"/>
              </w:rPr>
              <w:t xml:space="preserve">раннего </w:t>
            </w:r>
          </w:p>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sz w:val="28"/>
                <w:szCs w:val="28"/>
              </w:rPr>
              <w:t xml:space="preserve">возраста </w:t>
            </w:r>
          </w:p>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sz w:val="28"/>
                <w:szCs w:val="28"/>
              </w:rPr>
              <w:t>(2 -3г)</w:t>
            </w:r>
          </w:p>
          <w:p w:rsidR="00433C13" w:rsidRPr="00CC2809" w:rsidRDefault="00433C13" w:rsidP="000F182F">
            <w:pPr>
              <w:jc w:val="both"/>
              <w:rPr>
                <w:rFonts w:ascii="Times New Roman" w:hAnsi="Times New Roman" w:cs="Times New Roman"/>
                <w:sz w:val="28"/>
                <w:szCs w:val="28"/>
              </w:rPr>
            </w:pPr>
          </w:p>
        </w:tc>
        <w:tc>
          <w:tcPr>
            <w:tcW w:w="7565" w:type="dxa"/>
          </w:tcPr>
          <w:p w:rsidR="00433C13" w:rsidRPr="00CC2809" w:rsidRDefault="00433C13" w:rsidP="000F182F">
            <w:pPr>
              <w:ind w:firstLine="709"/>
              <w:jc w:val="both"/>
              <w:rPr>
                <w:rFonts w:ascii="Times New Roman" w:hAnsi="Times New Roman" w:cs="Times New Roman"/>
                <w:iCs/>
                <w:sz w:val="28"/>
                <w:szCs w:val="28"/>
              </w:rPr>
            </w:pPr>
          </w:p>
          <w:p w:rsidR="00433C13" w:rsidRPr="00CC2809" w:rsidRDefault="00433C13" w:rsidP="000F182F">
            <w:pPr>
              <w:jc w:val="both"/>
              <w:rPr>
                <w:rFonts w:ascii="Times New Roman" w:hAnsi="Times New Roman" w:cs="Times New Roman"/>
                <w:iCs/>
                <w:sz w:val="28"/>
                <w:szCs w:val="28"/>
              </w:rPr>
            </w:pPr>
            <w:r w:rsidRPr="00CC2809">
              <w:rPr>
                <w:rFonts w:ascii="Times New Roman" w:hAnsi="Times New Roman" w:cs="Times New Roman"/>
                <w:iCs/>
                <w:sz w:val="28"/>
                <w:szCs w:val="28"/>
              </w:rPr>
              <w:t>По формированию потребности в  двигательной активности и физическом совершенствовании:</w:t>
            </w:r>
          </w:p>
          <w:p w:rsidR="00433C13" w:rsidRPr="00CC2809" w:rsidRDefault="00433C13" w:rsidP="00CB1CDE">
            <w:pPr>
              <w:pStyle w:val="a9"/>
              <w:numPr>
                <w:ilvl w:val="0"/>
                <w:numId w:val="16"/>
              </w:numPr>
              <w:spacing w:after="0"/>
              <w:ind w:left="0"/>
              <w:jc w:val="both"/>
              <w:rPr>
                <w:iCs/>
                <w:sz w:val="28"/>
                <w:szCs w:val="28"/>
              </w:rPr>
            </w:pPr>
            <w:r w:rsidRPr="00CC2809">
              <w:rPr>
                <w:sz w:val="28"/>
                <w:szCs w:val="28"/>
              </w:rPr>
              <w:t xml:space="preserve">воспитание интереса к физическим упражнениям и совместным подвижным играм в группе и на улице </w:t>
            </w:r>
          </w:p>
          <w:p w:rsidR="00433C13" w:rsidRPr="00CC2809" w:rsidRDefault="00433C13" w:rsidP="00CB1CDE">
            <w:pPr>
              <w:numPr>
                <w:ilvl w:val="0"/>
                <w:numId w:val="14"/>
              </w:numPr>
              <w:spacing w:after="0" w:line="240" w:lineRule="auto"/>
              <w:ind w:left="0"/>
              <w:jc w:val="both"/>
              <w:rPr>
                <w:rFonts w:ascii="Times New Roman" w:hAnsi="Times New Roman" w:cs="Times New Roman"/>
                <w:sz w:val="28"/>
                <w:szCs w:val="28"/>
              </w:rPr>
            </w:pPr>
            <w:r w:rsidRPr="00CC2809">
              <w:rPr>
                <w:rFonts w:ascii="Times New Roman" w:hAnsi="Times New Roman" w:cs="Times New Roman"/>
                <w:sz w:val="28"/>
                <w:szCs w:val="28"/>
              </w:rPr>
              <w:t xml:space="preserve">создавать условия, побуждающие детей к двигательной активности; </w:t>
            </w:r>
          </w:p>
          <w:p w:rsidR="00433C13" w:rsidRPr="00CC2809" w:rsidRDefault="00433C13" w:rsidP="000F182F">
            <w:pPr>
              <w:jc w:val="both"/>
              <w:rPr>
                <w:rFonts w:ascii="Times New Roman" w:hAnsi="Times New Roman" w:cs="Times New Roman"/>
                <w:iCs/>
                <w:sz w:val="28"/>
                <w:szCs w:val="28"/>
              </w:rPr>
            </w:pPr>
            <w:r w:rsidRPr="00CC2809">
              <w:rPr>
                <w:rFonts w:ascii="Times New Roman" w:hAnsi="Times New Roman" w:cs="Times New Roman"/>
                <w:iCs/>
                <w:sz w:val="28"/>
                <w:szCs w:val="28"/>
              </w:rPr>
              <w:t>По накоплению и обогащению двигательного опыта (развитию основных движений), воспитанию культуры движений:</w:t>
            </w:r>
          </w:p>
          <w:p w:rsidR="00433C13" w:rsidRPr="00CC2809" w:rsidRDefault="00433C13" w:rsidP="00CB1CDE">
            <w:pPr>
              <w:pStyle w:val="a9"/>
              <w:numPr>
                <w:ilvl w:val="0"/>
                <w:numId w:val="16"/>
              </w:numPr>
              <w:spacing w:after="0"/>
              <w:ind w:left="0"/>
              <w:jc w:val="both"/>
              <w:rPr>
                <w:sz w:val="28"/>
                <w:szCs w:val="28"/>
              </w:rPr>
            </w:pPr>
            <w:r w:rsidRPr="00CC2809">
              <w:rPr>
                <w:sz w:val="28"/>
                <w:szCs w:val="28"/>
              </w:rPr>
              <w:t>осуществлять процесс освоения детьми разнообразных видов основных и общеразвивающих движений (ходьба, бег, простейшие перестроения, прыжки, метание, катание, бросание, ловля мяча, лазанье, ползанье и т.п.);</w:t>
            </w:r>
          </w:p>
          <w:p w:rsidR="00433C13" w:rsidRPr="00CC2809" w:rsidRDefault="00433C13" w:rsidP="00CB1CDE">
            <w:pPr>
              <w:pStyle w:val="a9"/>
              <w:numPr>
                <w:ilvl w:val="0"/>
                <w:numId w:val="16"/>
              </w:numPr>
              <w:spacing w:after="0"/>
              <w:ind w:left="0"/>
              <w:jc w:val="both"/>
              <w:rPr>
                <w:sz w:val="28"/>
                <w:szCs w:val="28"/>
              </w:rPr>
            </w:pPr>
            <w:r w:rsidRPr="00CC2809">
              <w:rPr>
                <w:sz w:val="28"/>
                <w:szCs w:val="28"/>
              </w:rPr>
              <w:t>учить сохранению правильной осанки в различных положениях;</w:t>
            </w:r>
          </w:p>
          <w:p w:rsidR="00433C13" w:rsidRPr="00CC2809" w:rsidRDefault="00433C13" w:rsidP="00CB1CDE">
            <w:pPr>
              <w:pStyle w:val="a9"/>
              <w:numPr>
                <w:ilvl w:val="0"/>
                <w:numId w:val="16"/>
              </w:numPr>
              <w:spacing w:after="0"/>
              <w:ind w:left="0"/>
              <w:jc w:val="both"/>
              <w:rPr>
                <w:sz w:val="28"/>
                <w:szCs w:val="28"/>
              </w:rPr>
            </w:pPr>
            <w:r w:rsidRPr="00CC2809">
              <w:rPr>
                <w:sz w:val="28"/>
                <w:szCs w:val="28"/>
              </w:rPr>
              <w:t>воспитывать потребность в правильном выполнении движений, получать удовольствие, радость от двигательной активности;</w:t>
            </w:r>
          </w:p>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iCs/>
                <w:sz w:val="28"/>
                <w:szCs w:val="28"/>
              </w:rPr>
              <w:t>По развитию физических качеств:</w:t>
            </w:r>
            <w:r w:rsidRPr="00CC2809">
              <w:rPr>
                <w:rFonts w:ascii="Times New Roman" w:hAnsi="Times New Roman" w:cs="Times New Roman"/>
                <w:sz w:val="28"/>
                <w:szCs w:val="28"/>
              </w:rPr>
              <w:t xml:space="preserve"> ориентации в пространстве по указанию взрослого и самостоятельно; </w:t>
            </w:r>
            <w:r w:rsidRPr="00CC2809">
              <w:rPr>
                <w:rFonts w:ascii="Times New Roman" w:hAnsi="Times New Roman" w:cs="Times New Roman"/>
                <w:iCs/>
                <w:sz w:val="28"/>
                <w:szCs w:val="28"/>
              </w:rPr>
              <w:t>координации</w:t>
            </w:r>
            <w:r w:rsidRPr="00CC2809">
              <w:rPr>
                <w:rFonts w:ascii="Times New Roman" w:hAnsi="Times New Roman" w:cs="Times New Roman"/>
                <w:sz w:val="28"/>
                <w:szCs w:val="28"/>
              </w:rPr>
              <w:t>, ловкости, быстроты, гибкости;</w:t>
            </w:r>
          </w:p>
          <w:p w:rsidR="00433C13" w:rsidRPr="00CC2809" w:rsidRDefault="00433C13" w:rsidP="000F182F">
            <w:pPr>
              <w:jc w:val="both"/>
              <w:rPr>
                <w:rFonts w:ascii="Times New Roman" w:hAnsi="Times New Roman" w:cs="Times New Roman"/>
                <w:sz w:val="28"/>
                <w:szCs w:val="28"/>
              </w:rPr>
            </w:pPr>
            <w:r w:rsidRPr="00CC2809">
              <w:rPr>
                <w:rFonts w:ascii="Times New Roman" w:hAnsi="Times New Roman" w:cs="Times New Roman"/>
                <w:iCs/>
                <w:sz w:val="28"/>
                <w:szCs w:val="28"/>
              </w:rPr>
              <w:lastRenderedPageBreak/>
              <w:t>По развитию интереса к спортивным играм и упражнениям:</w:t>
            </w:r>
            <w:r w:rsidRPr="00CC2809">
              <w:rPr>
                <w:rFonts w:ascii="Times New Roman" w:hAnsi="Times New Roman" w:cs="Times New Roman"/>
                <w:sz w:val="28"/>
                <w:szCs w:val="28"/>
              </w:rPr>
              <w:t xml:space="preserve"> </w:t>
            </w:r>
          </w:p>
          <w:p w:rsidR="00433C13" w:rsidRPr="00CC2809" w:rsidRDefault="00433C13" w:rsidP="00CB1CDE">
            <w:pPr>
              <w:pStyle w:val="a9"/>
              <w:numPr>
                <w:ilvl w:val="0"/>
                <w:numId w:val="16"/>
              </w:numPr>
              <w:spacing w:after="0"/>
              <w:ind w:left="0"/>
              <w:jc w:val="both"/>
              <w:rPr>
                <w:sz w:val="28"/>
                <w:szCs w:val="28"/>
              </w:rPr>
            </w:pPr>
            <w:r w:rsidRPr="00CC2809">
              <w:rPr>
                <w:sz w:val="28"/>
                <w:szCs w:val="28"/>
              </w:rPr>
              <w:t xml:space="preserve">реагировать на речевые сигналы (беги, стой, лови, бросай, прыгай и т.п.) и правила выполнения упражнений и игр </w:t>
            </w:r>
          </w:p>
          <w:p w:rsidR="00433C13" w:rsidRPr="00CC2809" w:rsidRDefault="00433C13" w:rsidP="00CB1CDE">
            <w:pPr>
              <w:pStyle w:val="a9"/>
              <w:numPr>
                <w:ilvl w:val="0"/>
                <w:numId w:val="17"/>
              </w:numPr>
              <w:spacing w:after="0"/>
              <w:ind w:left="0"/>
              <w:jc w:val="both"/>
              <w:rPr>
                <w:sz w:val="28"/>
                <w:szCs w:val="28"/>
              </w:rPr>
            </w:pPr>
            <w:r w:rsidRPr="00CC2809">
              <w:rPr>
                <w:sz w:val="28"/>
                <w:szCs w:val="28"/>
              </w:rPr>
              <w:t xml:space="preserve">согласовывать действия со сверстниками, быть аккуратным в движениях и перемещениях, соблюдать двигательную безопасность </w:t>
            </w:r>
          </w:p>
          <w:p w:rsidR="00433C13" w:rsidRPr="00CC2809" w:rsidRDefault="00433C13" w:rsidP="00CB1CDE">
            <w:pPr>
              <w:numPr>
                <w:ilvl w:val="0"/>
                <w:numId w:val="15"/>
              </w:numPr>
              <w:spacing w:after="0" w:line="240" w:lineRule="auto"/>
              <w:ind w:left="0" w:hanging="302"/>
              <w:jc w:val="both"/>
              <w:rPr>
                <w:rFonts w:ascii="Times New Roman" w:hAnsi="Times New Roman" w:cs="Times New Roman"/>
                <w:sz w:val="28"/>
                <w:szCs w:val="28"/>
              </w:rPr>
            </w:pPr>
            <w:r w:rsidRPr="00CC2809">
              <w:rPr>
                <w:rFonts w:ascii="Times New Roman" w:hAnsi="Times New Roman" w:cs="Times New Roman"/>
                <w:sz w:val="28"/>
                <w:szCs w:val="28"/>
              </w:rPr>
              <w:t xml:space="preserve"> развивать движения в ходе обучения разнообразным формам двигательной деятельности;</w:t>
            </w:r>
          </w:p>
          <w:p w:rsidR="00433C13" w:rsidRPr="00CC2809" w:rsidRDefault="00433C13" w:rsidP="00CB1CDE">
            <w:pPr>
              <w:numPr>
                <w:ilvl w:val="0"/>
                <w:numId w:val="15"/>
              </w:numPr>
              <w:spacing w:after="0" w:line="240" w:lineRule="auto"/>
              <w:ind w:left="0" w:hanging="302"/>
              <w:jc w:val="both"/>
              <w:rPr>
                <w:rFonts w:ascii="Times New Roman" w:hAnsi="Times New Roman" w:cs="Times New Roman"/>
                <w:sz w:val="28"/>
                <w:szCs w:val="28"/>
              </w:rPr>
            </w:pPr>
            <w:r w:rsidRPr="00CC2809">
              <w:rPr>
                <w:rFonts w:ascii="Times New Roman" w:hAnsi="Times New Roman" w:cs="Times New Roman"/>
                <w:sz w:val="28"/>
                <w:szCs w:val="28"/>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определённого направления передвижения с опорой на зрительные ориентиры, менять направление и характер движения во время ходьбы и бега в соответствии с указаниями педагога;</w:t>
            </w:r>
          </w:p>
          <w:p w:rsidR="00433C13" w:rsidRPr="00CC2809" w:rsidRDefault="00433C13" w:rsidP="00CB1CDE">
            <w:pPr>
              <w:numPr>
                <w:ilvl w:val="0"/>
                <w:numId w:val="15"/>
              </w:numPr>
              <w:spacing w:after="0" w:line="240" w:lineRule="auto"/>
              <w:ind w:left="0" w:hanging="302"/>
              <w:jc w:val="both"/>
              <w:rPr>
                <w:rFonts w:ascii="Times New Roman" w:hAnsi="Times New Roman" w:cs="Times New Roman"/>
                <w:sz w:val="28"/>
                <w:szCs w:val="28"/>
              </w:rPr>
            </w:pPr>
            <w:r w:rsidRPr="00CC2809">
              <w:rPr>
                <w:rFonts w:ascii="Times New Roman" w:hAnsi="Times New Roman" w:cs="Times New Roman"/>
                <w:sz w:val="28"/>
                <w:szCs w:val="28"/>
              </w:rPr>
              <w:t>учить ползать, лазать, разнообразно действовать с мячом (брать, держать, переносить, класть, бросать, катить);</w:t>
            </w:r>
          </w:p>
          <w:p w:rsidR="00433C13" w:rsidRPr="00CC2809" w:rsidRDefault="00433C13" w:rsidP="00CB1CDE">
            <w:pPr>
              <w:numPr>
                <w:ilvl w:val="0"/>
                <w:numId w:val="15"/>
              </w:numPr>
              <w:spacing w:after="0" w:line="240" w:lineRule="auto"/>
              <w:ind w:left="0" w:hanging="302"/>
              <w:jc w:val="both"/>
              <w:rPr>
                <w:rFonts w:ascii="Times New Roman" w:hAnsi="Times New Roman" w:cs="Times New Roman"/>
                <w:sz w:val="28"/>
                <w:szCs w:val="28"/>
              </w:rPr>
            </w:pPr>
            <w:r w:rsidRPr="00CC2809">
              <w:rPr>
                <w:rFonts w:ascii="Times New Roman" w:hAnsi="Times New Roman" w:cs="Times New Roman"/>
                <w:sz w:val="28"/>
                <w:szCs w:val="28"/>
              </w:rPr>
              <w:t xml:space="preserve"> учить прыжкам на двух ногах на месте, с продвижением вперёд, в длину с места, отталкиваясь двумя ногами;</w:t>
            </w:r>
          </w:p>
          <w:p w:rsidR="00433C13" w:rsidRPr="00CC2809" w:rsidRDefault="00433C13" w:rsidP="00CB1CDE">
            <w:pPr>
              <w:numPr>
                <w:ilvl w:val="0"/>
                <w:numId w:val="15"/>
              </w:numPr>
              <w:spacing w:after="0" w:line="240" w:lineRule="auto"/>
              <w:ind w:left="0" w:hanging="302"/>
              <w:jc w:val="both"/>
              <w:rPr>
                <w:rFonts w:ascii="Times New Roman" w:hAnsi="Times New Roman" w:cs="Times New Roman"/>
                <w:sz w:val="28"/>
                <w:szCs w:val="28"/>
              </w:rPr>
            </w:pPr>
            <w:r w:rsidRPr="00CC2809">
              <w:rPr>
                <w:rFonts w:ascii="Times New Roman" w:hAnsi="Times New Roman" w:cs="Times New Roman"/>
                <w:sz w:val="28"/>
                <w:szCs w:val="28"/>
              </w:rPr>
              <w:t xml:space="preserve"> развивать у детей желание играть вместе с воспитателем в подвижные игры с простым содержанием, несложными движениями;</w:t>
            </w:r>
          </w:p>
          <w:p w:rsidR="00433C13" w:rsidRPr="00CC2809" w:rsidRDefault="00433C13" w:rsidP="000F182F">
            <w:pPr>
              <w:ind w:firstLine="709"/>
              <w:jc w:val="both"/>
              <w:rPr>
                <w:rFonts w:ascii="Times New Roman" w:hAnsi="Times New Roman" w:cs="Times New Roman"/>
                <w:iCs/>
                <w:sz w:val="28"/>
                <w:szCs w:val="28"/>
              </w:rPr>
            </w:pPr>
            <w:r w:rsidRPr="00CC2809">
              <w:rPr>
                <w:rFonts w:ascii="Times New Roman" w:hAnsi="Times New Roman" w:cs="Times New Roman"/>
                <w:sz w:val="28"/>
                <w:szCs w:val="28"/>
              </w:rPr>
              <w:t>способствовать развитию умения детей играть в игры, в ходе которых совершенствуются основные движения</w:t>
            </w:r>
          </w:p>
          <w:p w:rsidR="00433C13" w:rsidRPr="00CC2809" w:rsidRDefault="00433C13" w:rsidP="000F182F">
            <w:pPr>
              <w:ind w:firstLine="709"/>
              <w:jc w:val="both"/>
              <w:rPr>
                <w:rFonts w:ascii="Times New Roman" w:hAnsi="Times New Roman" w:cs="Times New Roman"/>
                <w:iCs/>
                <w:sz w:val="28"/>
                <w:szCs w:val="28"/>
              </w:rPr>
            </w:pPr>
            <w:r w:rsidRPr="00CC2809">
              <w:rPr>
                <w:rFonts w:ascii="Times New Roman" w:hAnsi="Times New Roman" w:cs="Times New Roman"/>
                <w:iCs/>
                <w:sz w:val="28"/>
                <w:szCs w:val="28"/>
              </w:rPr>
              <w:t>По сохранению и укреплению физического и психического здоровья детей:</w:t>
            </w:r>
          </w:p>
          <w:p w:rsidR="00433C13" w:rsidRPr="00CC2809" w:rsidRDefault="00433C13" w:rsidP="00CB1CDE">
            <w:pPr>
              <w:pStyle w:val="ad"/>
              <w:numPr>
                <w:ilvl w:val="0"/>
                <w:numId w:val="9"/>
              </w:numPr>
              <w:spacing w:after="0"/>
              <w:ind w:left="0" w:hanging="65"/>
              <w:jc w:val="both"/>
              <w:rPr>
                <w:iCs/>
                <w:sz w:val="28"/>
                <w:szCs w:val="28"/>
              </w:rPr>
            </w:pPr>
            <w:r w:rsidRPr="00CC2809">
              <w:rPr>
                <w:sz w:val="28"/>
                <w:szCs w:val="28"/>
              </w:rPr>
              <w:t>оптимизировать факторы, способствующие адаптации ребёнка к ДОУ и минимизировать факторы, замедляющие её, мешающие адекватному приспособлению к новым условиям;</w:t>
            </w:r>
          </w:p>
          <w:p w:rsidR="00433C13" w:rsidRPr="00CC2809" w:rsidRDefault="00433C13" w:rsidP="00CB1CDE">
            <w:pPr>
              <w:pStyle w:val="ad"/>
              <w:numPr>
                <w:ilvl w:val="0"/>
                <w:numId w:val="9"/>
              </w:numPr>
              <w:spacing w:after="0"/>
              <w:ind w:left="0"/>
              <w:jc w:val="both"/>
              <w:rPr>
                <w:iCs/>
                <w:sz w:val="28"/>
                <w:szCs w:val="28"/>
              </w:rPr>
            </w:pPr>
            <w:r w:rsidRPr="00CC2809">
              <w:rPr>
                <w:sz w:val="28"/>
                <w:szCs w:val="28"/>
              </w:rPr>
              <w:t xml:space="preserve">осуществлять закаливание детей во время одевания после сна и при переодевании в течение дня;                                                                                                                                                                                                                                                                                                                        </w:t>
            </w:r>
          </w:p>
          <w:p w:rsidR="00433C13" w:rsidRPr="00CC2809" w:rsidRDefault="00433C13" w:rsidP="000F182F">
            <w:pPr>
              <w:ind w:firstLine="709"/>
              <w:jc w:val="both"/>
              <w:rPr>
                <w:rFonts w:ascii="Times New Roman" w:hAnsi="Times New Roman" w:cs="Times New Roman"/>
                <w:iCs/>
                <w:sz w:val="28"/>
                <w:szCs w:val="28"/>
              </w:rPr>
            </w:pPr>
            <w:r w:rsidRPr="00CC2809">
              <w:rPr>
                <w:rFonts w:ascii="Times New Roman" w:hAnsi="Times New Roman" w:cs="Times New Roman"/>
                <w:iCs/>
                <w:sz w:val="28"/>
                <w:szCs w:val="28"/>
              </w:rPr>
              <w:t>По формированию культурно-гигиенических навыков:</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совершенствовать умения правильно совершать процессы умывания, мытья рук при незначительном участии взрослого, элементарно ухаживать за внешним видом, пользоваться носовым платком, туалетом </w:t>
            </w:r>
          </w:p>
          <w:p w:rsidR="00433C13" w:rsidRPr="00CC2809" w:rsidRDefault="00433C13" w:rsidP="00CB1CDE">
            <w:pPr>
              <w:numPr>
                <w:ilvl w:val="0"/>
                <w:numId w:val="9"/>
              </w:numPr>
              <w:spacing w:after="0" w:line="240" w:lineRule="auto"/>
              <w:ind w:left="0"/>
              <w:jc w:val="both"/>
              <w:rPr>
                <w:rFonts w:ascii="Times New Roman" w:hAnsi="Times New Roman" w:cs="Times New Roman"/>
                <w:sz w:val="28"/>
                <w:szCs w:val="28"/>
              </w:rPr>
            </w:pPr>
            <w:r w:rsidRPr="00CC2809">
              <w:rPr>
                <w:rFonts w:ascii="Times New Roman" w:hAnsi="Times New Roman" w:cs="Times New Roman"/>
                <w:sz w:val="28"/>
                <w:szCs w:val="28"/>
              </w:rPr>
              <w:t>способствовать выработке навыка регулировать собственные физиологические отправления;</w:t>
            </w:r>
          </w:p>
          <w:p w:rsidR="00433C13" w:rsidRPr="00CC2809" w:rsidRDefault="00433C13" w:rsidP="00CB1CDE">
            <w:pPr>
              <w:numPr>
                <w:ilvl w:val="0"/>
                <w:numId w:val="9"/>
              </w:numPr>
              <w:spacing w:after="0" w:line="240" w:lineRule="auto"/>
              <w:ind w:left="0"/>
              <w:jc w:val="both"/>
              <w:rPr>
                <w:rFonts w:ascii="Times New Roman" w:hAnsi="Times New Roman" w:cs="Times New Roman"/>
                <w:sz w:val="28"/>
                <w:szCs w:val="28"/>
              </w:rPr>
            </w:pPr>
            <w:r w:rsidRPr="00CC2809">
              <w:rPr>
                <w:rFonts w:ascii="Times New Roman" w:hAnsi="Times New Roman" w:cs="Times New Roman"/>
                <w:sz w:val="28"/>
                <w:szCs w:val="28"/>
              </w:rPr>
              <w:t xml:space="preserve">приучать есть разнообразную пищу, с частичной помощью взрослого съедать положенную порцию </w:t>
            </w:r>
          </w:p>
          <w:p w:rsidR="00433C13" w:rsidRPr="00CC2809" w:rsidRDefault="00433C13" w:rsidP="00CB1CDE">
            <w:pPr>
              <w:pStyle w:val="ad"/>
              <w:numPr>
                <w:ilvl w:val="0"/>
                <w:numId w:val="9"/>
              </w:numPr>
              <w:spacing w:after="0"/>
              <w:ind w:left="0"/>
              <w:jc w:val="both"/>
              <w:rPr>
                <w:sz w:val="28"/>
                <w:szCs w:val="28"/>
              </w:rPr>
            </w:pPr>
            <w:r w:rsidRPr="00CC2809">
              <w:rPr>
                <w:sz w:val="28"/>
                <w:szCs w:val="28"/>
              </w:rPr>
              <w:lastRenderedPageBreak/>
              <w:t>развивать умения одеваться и раздеваться при участии взрослого, стремясь к самостоятельным действиям;</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воспитывать потребность и формировать умения ухаживать за своими вещами и игрушками при помощи взрослого </w:t>
            </w:r>
          </w:p>
          <w:p w:rsidR="00433C13" w:rsidRPr="00CC2809" w:rsidRDefault="00433C13" w:rsidP="000F182F">
            <w:pPr>
              <w:ind w:firstLine="709"/>
              <w:jc w:val="both"/>
              <w:rPr>
                <w:rFonts w:ascii="Times New Roman" w:hAnsi="Times New Roman" w:cs="Times New Roman"/>
                <w:sz w:val="28"/>
                <w:szCs w:val="28"/>
              </w:rPr>
            </w:pPr>
            <w:r w:rsidRPr="00CC2809">
              <w:rPr>
                <w:rFonts w:ascii="Times New Roman" w:hAnsi="Times New Roman" w:cs="Times New Roman"/>
                <w:iCs/>
                <w:sz w:val="28"/>
                <w:szCs w:val="28"/>
              </w:rPr>
              <w:t>По формированию первичных ценностных представлений о здоровье и здоровом образе жизни:</w:t>
            </w:r>
            <w:r w:rsidRPr="00CC2809">
              <w:rPr>
                <w:rFonts w:ascii="Times New Roman" w:hAnsi="Times New Roman" w:cs="Times New Roman"/>
                <w:sz w:val="28"/>
                <w:szCs w:val="28"/>
              </w:rPr>
              <w:t xml:space="preserve"> </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развивать умения и навыки называть свое имя; выражать свои потребности и интересы в речи </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воспитывать интерес к правилам здоровьесберегающего и безопасного поведения </w:t>
            </w:r>
          </w:p>
        </w:tc>
      </w:tr>
      <w:tr w:rsidR="00433C13" w:rsidRPr="00CC2809" w:rsidTr="000F182F">
        <w:trPr>
          <w:trHeight w:val="930"/>
          <w:jc w:val="center"/>
        </w:trPr>
        <w:tc>
          <w:tcPr>
            <w:tcW w:w="2320" w:type="dxa"/>
          </w:tcPr>
          <w:p w:rsidR="00433C13" w:rsidRPr="00CC2809" w:rsidRDefault="00433C13" w:rsidP="000F182F">
            <w:pPr>
              <w:jc w:val="both"/>
              <w:rPr>
                <w:sz w:val="28"/>
                <w:szCs w:val="28"/>
              </w:rPr>
            </w:pPr>
            <w:r w:rsidRPr="00CC2809">
              <w:rPr>
                <w:sz w:val="28"/>
                <w:szCs w:val="28"/>
              </w:rPr>
              <w:lastRenderedPageBreak/>
              <w:t xml:space="preserve">2 младшая </w:t>
            </w:r>
          </w:p>
          <w:p w:rsidR="00433C13" w:rsidRPr="00CC2809" w:rsidRDefault="00433C13" w:rsidP="000F182F">
            <w:pPr>
              <w:jc w:val="both"/>
              <w:rPr>
                <w:sz w:val="28"/>
                <w:szCs w:val="28"/>
              </w:rPr>
            </w:pPr>
            <w:r w:rsidRPr="00CC2809">
              <w:rPr>
                <w:sz w:val="28"/>
                <w:szCs w:val="28"/>
              </w:rPr>
              <w:t xml:space="preserve">группа </w:t>
            </w:r>
          </w:p>
          <w:p w:rsidR="00433C13" w:rsidRPr="00CC2809" w:rsidRDefault="00433C13" w:rsidP="000F182F">
            <w:pPr>
              <w:jc w:val="both"/>
              <w:rPr>
                <w:sz w:val="28"/>
                <w:szCs w:val="28"/>
              </w:rPr>
            </w:pPr>
            <w:r w:rsidRPr="00CC2809">
              <w:rPr>
                <w:sz w:val="28"/>
                <w:szCs w:val="28"/>
              </w:rPr>
              <w:t>(3-4г.)</w:t>
            </w:r>
          </w:p>
          <w:p w:rsidR="00433C13" w:rsidRPr="00CC2809" w:rsidRDefault="00433C13" w:rsidP="000F182F">
            <w:pPr>
              <w:jc w:val="both"/>
              <w:rPr>
                <w:sz w:val="28"/>
                <w:szCs w:val="28"/>
              </w:rPr>
            </w:pPr>
          </w:p>
          <w:p w:rsidR="00433C13" w:rsidRPr="00CC2809" w:rsidRDefault="00433C13" w:rsidP="000F182F">
            <w:pPr>
              <w:jc w:val="both"/>
              <w:rPr>
                <w:sz w:val="28"/>
                <w:szCs w:val="28"/>
              </w:rPr>
            </w:pPr>
          </w:p>
          <w:p w:rsidR="00433C13" w:rsidRPr="00CC2809" w:rsidRDefault="00433C13" w:rsidP="000F182F">
            <w:pPr>
              <w:jc w:val="both"/>
              <w:rPr>
                <w:sz w:val="28"/>
                <w:szCs w:val="28"/>
              </w:rPr>
            </w:pPr>
          </w:p>
          <w:p w:rsidR="00433C13" w:rsidRPr="00CC2809" w:rsidRDefault="00433C13" w:rsidP="000F182F">
            <w:pPr>
              <w:jc w:val="both"/>
              <w:rPr>
                <w:sz w:val="28"/>
                <w:szCs w:val="28"/>
              </w:rPr>
            </w:pPr>
          </w:p>
          <w:p w:rsidR="00433C13" w:rsidRPr="00CC2809" w:rsidRDefault="00433C13" w:rsidP="000F182F">
            <w:pPr>
              <w:jc w:val="both"/>
              <w:rPr>
                <w:sz w:val="28"/>
                <w:szCs w:val="28"/>
              </w:rPr>
            </w:pPr>
          </w:p>
          <w:p w:rsidR="00433C13" w:rsidRPr="00CC2809" w:rsidRDefault="00433C13" w:rsidP="000F182F">
            <w:pPr>
              <w:jc w:val="both"/>
              <w:rPr>
                <w:sz w:val="28"/>
                <w:szCs w:val="28"/>
              </w:rPr>
            </w:pPr>
          </w:p>
        </w:tc>
        <w:tc>
          <w:tcPr>
            <w:tcW w:w="7565" w:type="dxa"/>
          </w:tcPr>
          <w:p w:rsidR="00433C13" w:rsidRPr="00CC2809" w:rsidRDefault="00433C13" w:rsidP="000F182F">
            <w:pPr>
              <w:jc w:val="both"/>
              <w:rPr>
                <w:iCs/>
                <w:sz w:val="28"/>
                <w:szCs w:val="28"/>
              </w:rPr>
            </w:pPr>
            <w:r w:rsidRPr="00CC2809">
              <w:rPr>
                <w:iCs/>
                <w:sz w:val="28"/>
                <w:szCs w:val="28"/>
              </w:rPr>
              <w:t>По формированию потребности в  двигательной активности и физическом совершенствовании:</w:t>
            </w:r>
          </w:p>
          <w:p w:rsidR="00433C13" w:rsidRPr="00CC2809" w:rsidRDefault="00433C13" w:rsidP="000F182F">
            <w:pPr>
              <w:jc w:val="both"/>
              <w:rPr>
                <w:sz w:val="28"/>
                <w:szCs w:val="28"/>
              </w:rPr>
            </w:pPr>
            <w:r w:rsidRPr="00CC2809">
              <w:rPr>
                <w:sz w:val="28"/>
                <w:szCs w:val="28"/>
              </w:rPr>
              <w:t xml:space="preserve">воспитание интереса к физическим упражнениям и совместным подвижным играм в группе и на улице </w:t>
            </w:r>
          </w:p>
          <w:p w:rsidR="00433C13" w:rsidRPr="00CC2809" w:rsidRDefault="00433C13" w:rsidP="000F182F">
            <w:pPr>
              <w:jc w:val="both"/>
              <w:rPr>
                <w:sz w:val="28"/>
                <w:szCs w:val="28"/>
              </w:rPr>
            </w:pPr>
            <w:r w:rsidRPr="00CC2809">
              <w:rPr>
                <w:sz w:val="28"/>
                <w:szCs w:val="28"/>
              </w:rPr>
              <w:t xml:space="preserve">развитие потребности ежедневно выполнять утреннюю гимнастику, развитие умений самостоятельно использовать физкультурный инвентарь и простейшее физкультурное оборудование </w:t>
            </w:r>
          </w:p>
          <w:p w:rsidR="00433C13" w:rsidRPr="00CC2809" w:rsidRDefault="00433C13" w:rsidP="000F182F">
            <w:pPr>
              <w:jc w:val="both"/>
              <w:rPr>
                <w:iCs/>
                <w:sz w:val="28"/>
                <w:szCs w:val="28"/>
              </w:rPr>
            </w:pPr>
            <w:r w:rsidRPr="00CC2809">
              <w:rPr>
                <w:iCs/>
                <w:sz w:val="28"/>
                <w:szCs w:val="28"/>
              </w:rPr>
              <w:t xml:space="preserve">По накоплению и обогащению двигательного опыта (развитию основных движений), воспитанию культуры движений:   </w:t>
            </w:r>
          </w:p>
          <w:p w:rsidR="00433C13" w:rsidRPr="00CC2809" w:rsidRDefault="00433C13" w:rsidP="00CB1CDE">
            <w:pPr>
              <w:pStyle w:val="a9"/>
              <w:numPr>
                <w:ilvl w:val="0"/>
                <w:numId w:val="16"/>
              </w:numPr>
              <w:spacing w:after="0"/>
              <w:ind w:left="0"/>
              <w:jc w:val="both"/>
              <w:rPr>
                <w:sz w:val="28"/>
                <w:szCs w:val="28"/>
              </w:rPr>
            </w:pPr>
            <w:r w:rsidRPr="00CC2809">
              <w:rPr>
                <w:sz w:val="28"/>
                <w:szCs w:val="28"/>
              </w:rPr>
              <w:t>осуществлять процесс освоения детьми разнообразных видов основных и общеразвивающих движений (ходьба, бег, простейшие перестроения, прыжки, метание, катание, бросание, ловля мяча, лазанье, ползанье и т.п.);</w:t>
            </w:r>
          </w:p>
          <w:p w:rsidR="00433C13" w:rsidRPr="00CC2809" w:rsidRDefault="00433C13" w:rsidP="00CB1CDE">
            <w:pPr>
              <w:pStyle w:val="a9"/>
              <w:numPr>
                <w:ilvl w:val="0"/>
                <w:numId w:val="16"/>
              </w:numPr>
              <w:spacing w:after="0"/>
              <w:ind w:left="0"/>
              <w:jc w:val="both"/>
              <w:rPr>
                <w:sz w:val="28"/>
                <w:szCs w:val="28"/>
              </w:rPr>
            </w:pPr>
            <w:r w:rsidRPr="00CC2809">
              <w:rPr>
                <w:sz w:val="28"/>
                <w:szCs w:val="28"/>
              </w:rPr>
              <w:t>учить сохранению правильной осанки в различных положениях;</w:t>
            </w:r>
          </w:p>
          <w:p w:rsidR="00433C13" w:rsidRPr="00CC2809" w:rsidRDefault="00433C13" w:rsidP="00CB1CDE">
            <w:pPr>
              <w:pStyle w:val="a9"/>
              <w:numPr>
                <w:ilvl w:val="0"/>
                <w:numId w:val="16"/>
              </w:numPr>
              <w:spacing w:after="0"/>
              <w:ind w:left="0"/>
              <w:jc w:val="both"/>
              <w:rPr>
                <w:sz w:val="28"/>
                <w:szCs w:val="28"/>
              </w:rPr>
            </w:pPr>
            <w:r w:rsidRPr="00CC2809">
              <w:rPr>
                <w:sz w:val="28"/>
                <w:szCs w:val="28"/>
              </w:rPr>
              <w:t xml:space="preserve">воспитывать потребность в правильном выполнении движений, развивать умение оценивать их красоту и выразительность, получать удовольствие, радость от двигательной активности </w:t>
            </w:r>
          </w:p>
          <w:p w:rsidR="00433C13" w:rsidRPr="00CC2809" w:rsidRDefault="00433C13" w:rsidP="00CB1CDE">
            <w:pPr>
              <w:pStyle w:val="a9"/>
              <w:numPr>
                <w:ilvl w:val="0"/>
                <w:numId w:val="16"/>
              </w:numPr>
              <w:spacing w:after="0"/>
              <w:ind w:left="0"/>
              <w:jc w:val="both"/>
              <w:rPr>
                <w:sz w:val="28"/>
                <w:szCs w:val="28"/>
              </w:rPr>
            </w:pPr>
            <w:r w:rsidRPr="00CC2809">
              <w:rPr>
                <w:sz w:val="28"/>
                <w:szCs w:val="28"/>
              </w:rPr>
              <w:t>помогать осваивать культуру использования спортивного оборудования, инвентаря, воспитывать аккуратность, бережливость.</w:t>
            </w:r>
          </w:p>
          <w:p w:rsidR="00433C13" w:rsidRPr="00CC2809" w:rsidRDefault="00433C13" w:rsidP="000F182F">
            <w:pPr>
              <w:jc w:val="both"/>
              <w:rPr>
                <w:sz w:val="28"/>
                <w:szCs w:val="28"/>
              </w:rPr>
            </w:pPr>
            <w:r w:rsidRPr="00CC2809">
              <w:rPr>
                <w:iCs/>
                <w:sz w:val="28"/>
                <w:szCs w:val="28"/>
              </w:rPr>
              <w:t>По развитию физических качеств:</w:t>
            </w:r>
            <w:r w:rsidRPr="00CC2809">
              <w:rPr>
                <w:sz w:val="28"/>
                <w:szCs w:val="28"/>
              </w:rPr>
              <w:t xml:space="preserve"> ориентации в пространстве по указанию взрослого и самостоятельно; равновесия при </w:t>
            </w:r>
            <w:r w:rsidRPr="00CC2809">
              <w:rPr>
                <w:iCs/>
                <w:sz w:val="28"/>
                <w:szCs w:val="28"/>
              </w:rPr>
              <w:t>выполнении</w:t>
            </w:r>
            <w:r w:rsidRPr="00CC2809">
              <w:rPr>
                <w:sz w:val="28"/>
                <w:szCs w:val="28"/>
              </w:rPr>
              <w:t xml:space="preserve"> разнообразных движений; координации, ловкости, быстроты, гибкости, силы и </w:t>
            </w:r>
            <w:r w:rsidRPr="00CC2809">
              <w:rPr>
                <w:sz w:val="28"/>
                <w:szCs w:val="28"/>
              </w:rPr>
              <w:lastRenderedPageBreak/>
              <w:t>выносливости;</w:t>
            </w:r>
          </w:p>
          <w:p w:rsidR="00433C13" w:rsidRPr="00CC2809" w:rsidRDefault="00433C13" w:rsidP="000F182F">
            <w:pPr>
              <w:jc w:val="both"/>
              <w:rPr>
                <w:sz w:val="28"/>
                <w:szCs w:val="28"/>
              </w:rPr>
            </w:pPr>
            <w:r w:rsidRPr="00CC2809">
              <w:rPr>
                <w:iCs/>
                <w:sz w:val="28"/>
                <w:szCs w:val="28"/>
              </w:rPr>
              <w:t>По развитию интереса к спортивным играм и упражнениям:</w:t>
            </w:r>
            <w:r w:rsidRPr="00CC2809">
              <w:rPr>
                <w:sz w:val="28"/>
                <w:szCs w:val="28"/>
              </w:rPr>
              <w:t xml:space="preserve"> </w:t>
            </w:r>
          </w:p>
          <w:p w:rsidR="00433C13" w:rsidRPr="00CC2809" w:rsidRDefault="00433C13" w:rsidP="00CB1CDE">
            <w:pPr>
              <w:pStyle w:val="a9"/>
              <w:numPr>
                <w:ilvl w:val="0"/>
                <w:numId w:val="17"/>
              </w:numPr>
              <w:spacing w:after="0"/>
              <w:ind w:left="0"/>
              <w:jc w:val="both"/>
              <w:rPr>
                <w:sz w:val="28"/>
                <w:szCs w:val="28"/>
              </w:rPr>
            </w:pPr>
            <w:r w:rsidRPr="00CC2809">
              <w:rPr>
                <w:sz w:val="28"/>
                <w:szCs w:val="28"/>
              </w:rPr>
              <w:t>кататься на санках, трехколесном велосипеде, лыжах, реагировать на речевые сигналы (беги, стой, лови, бросай, прыгай и т.п.) и правила выполнения упражнений и игр;</w:t>
            </w:r>
          </w:p>
          <w:p w:rsidR="00433C13" w:rsidRPr="00CC2809" w:rsidRDefault="00433C13" w:rsidP="00CB1CDE">
            <w:pPr>
              <w:pStyle w:val="a9"/>
              <w:numPr>
                <w:ilvl w:val="0"/>
                <w:numId w:val="17"/>
              </w:numPr>
              <w:spacing w:after="0"/>
              <w:ind w:left="0"/>
              <w:jc w:val="both"/>
              <w:rPr>
                <w:sz w:val="28"/>
                <w:szCs w:val="28"/>
              </w:rPr>
            </w:pPr>
            <w:r w:rsidRPr="00CC2809">
              <w:rPr>
                <w:sz w:val="28"/>
                <w:szCs w:val="28"/>
              </w:rPr>
              <w:t xml:space="preserve">согласовывать действия со сверстниками, быть аккуратным в движениях и перемещениях, соблюдать двигательную безопасность </w:t>
            </w:r>
          </w:p>
          <w:p w:rsidR="00433C13" w:rsidRPr="00CC2809" w:rsidRDefault="00433C13" w:rsidP="00CB1CDE">
            <w:pPr>
              <w:pStyle w:val="a9"/>
              <w:numPr>
                <w:ilvl w:val="0"/>
                <w:numId w:val="16"/>
              </w:numPr>
              <w:spacing w:after="0"/>
              <w:ind w:left="0"/>
              <w:jc w:val="both"/>
              <w:rPr>
                <w:sz w:val="28"/>
                <w:szCs w:val="28"/>
              </w:rPr>
            </w:pPr>
            <w:r w:rsidRPr="00CC2809">
              <w:rPr>
                <w:sz w:val="28"/>
                <w:szCs w:val="28"/>
              </w:rPr>
              <w:t xml:space="preserve">развивать инициативность, активность, самостоятельность, произвольность в подвижных играх, в ходе совместной и индивидуальной двигательной деятельности детей </w:t>
            </w:r>
          </w:p>
          <w:p w:rsidR="00433C13" w:rsidRPr="00CC2809" w:rsidRDefault="00433C13" w:rsidP="00CB1CDE">
            <w:pPr>
              <w:numPr>
                <w:ilvl w:val="0"/>
                <w:numId w:val="15"/>
              </w:numPr>
              <w:spacing w:after="0" w:line="240" w:lineRule="auto"/>
              <w:ind w:left="0" w:hanging="302"/>
              <w:jc w:val="both"/>
              <w:rPr>
                <w:sz w:val="28"/>
                <w:szCs w:val="28"/>
              </w:rPr>
            </w:pPr>
            <w:r w:rsidRPr="00CC2809">
              <w:rPr>
                <w:sz w:val="28"/>
                <w:szCs w:val="28"/>
              </w:rPr>
              <w:t xml:space="preserve"> развивать движения в ходе обучения разнообразным формам двигательной деятельности;</w:t>
            </w:r>
          </w:p>
          <w:p w:rsidR="00433C13" w:rsidRPr="00CC2809" w:rsidRDefault="00433C13" w:rsidP="00CB1CDE">
            <w:pPr>
              <w:numPr>
                <w:ilvl w:val="0"/>
                <w:numId w:val="15"/>
              </w:numPr>
              <w:spacing w:after="0" w:line="240" w:lineRule="auto"/>
              <w:ind w:left="0" w:hanging="302"/>
              <w:jc w:val="both"/>
              <w:rPr>
                <w:sz w:val="28"/>
                <w:szCs w:val="28"/>
              </w:rPr>
            </w:pPr>
            <w:r w:rsidRPr="00CC2809">
              <w:rPr>
                <w:sz w:val="28"/>
                <w:szCs w:val="28"/>
              </w:rPr>
              <w:t>формировать умение сохранять устойчивое положение тела, правильную осанку;</w:t>
            </w:r>
          </w:p>
          <w:p w:rsidR="00433C13" w:rsidRPr="00CC2809" w:rsidRDefault="00433C13" w:rsidP="00CB1CDE">
            <w:pPr>
              <w:numPr>
                <w:ilvl w:val="0"/>
                <w:numId w:val="15"/>
              </w:numPr>
              <w:spacing w:after="0" w:line="240" w:lineRule="auto"/>
              <w:ind w:left="0" w:hanging="302"/>
              <w:jc w:val="both"/>
              <w:rPr>
                <w:sz w:val="28"/>
                <w:szCs w:val="28"/>
              </w:rPr>
            </w:pPr>
            <w:r w:rsidRPr="00CC2809">
              <w:rPr>
                <w:sz w:val="28"/>
                <w:szCs w:val="28"/>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определённого направления передвижения с опорой на зрительные ориентиры, менять направление и характер движения во время ходьбы и бега в соответствии с указаниями педагога;</w:t>
            </w:r>
          </w:p>
          <w:p w:rsidR="00433C13" w:rsidRPr="00CC2809" w:rsidRDefault="00433C13" w:rsidP="00CB1CDE">
            <w:pPr>
              <w:numPr>
                <w:ilvl w:val="0"/>
                <w:numId w:val="15"/>
              </w:numPr>
              <w:spacing w:after="0" w:line="240" w:lineRule="auto"/>
              <w:ind w:left="0" w:hanging="302"/>
              <w:jc w:val="both"/>
              <w:rPr>
                <w:sz w:val="28"/>
                <w:szCs w:val="28"/>
              </w:rPr>
            </w:pPr>
            <w:r w:rsidRPr="00CC2809">
              <w:rPr>
                <w:sz w:val="28"/>
                <w:szCs w:val="28"/>
              </w:rPr>
              <w:t>учить ползать, лазать, разнообразно действовать с мячом (брать, держать, переносить, класть, бросать, катить);</w:t>
            </w:r>
          </w:p>
          <w:p w:rsidR="00433C13" w:rsidRPr="00CC2809" w:rsidRDefault="00433C13" w:rsidP="00CB1CDE">
            <w:pPr>
              <w:numPr>
                <w:ilvl w:val="0"/>
                <w:numId w:val="15"/>
              </w:numPr>
              <w:spacing w:after="0" w:line="240" w:lineRule="auto"/>
              <w:ind w:left="0" w:hanging="302"/>
              <w:jc w:val="both"/>
              <w:rPr>
                <w:sz w:val="28"/>
                <w:szCs w:val="28"/>
              </w:rPr>
            </w:pPr>
            <w:r w:rsidRPr="00CC2809">
              <w:rPr>
                <w:sz w:val="28"/>
                <w:szCs w:val="28"/>
              </w:rPr>
              <w:t xml:space="preserve"> учить прыжкам на двух ногах на месте, с продвижением вперёд, в длину с места, отталкиваясь двумя ногами;</w:t>
            </w:r>
          </w:p>
          <w:p w:rsidR="00433C13" w:rsidRPr="00CC2809" w:rsidRDefault="00433C13" w:rsidP="00CB1CDE">
            <w:pPr>
              <w:numPr>
                <w:ilvl w:val="0"/>
                <w:numId w:val="15"/>
              </w:numPr>
              <w:spacing w:after="0" w:line="240" w:lineRule="auto"/>
              <w:ind w:left="0" w:hanging="302"/>
              <w:jc w:val="both"/>
              <w:rPr>
                <w:sz w:val="28"/>
                <w:szCs w:val="28"/>
              </w:rPr>
            </w:pPr>
            <w:r w:rsidRPr="00CC2809">
              <w:rPr>
                <w:sz w:val="28"/>
                <w:szCs w:val="28"/>
              </w:rPr>
              <w:t xml:space="preserve"> развивать у детей желание играть вместе с воспитателем в подвижные игры с простым содержанием, несложными движениями;</w:t>
            </w:r>
          </w:p>
          <w:p w:rsidR="00433C13" w:rsidRPr="00CC2809" w:rsidRDefault="00433C13" w:rsidP="000F182F">
            <w:pPr>
              <w:ind w:firstLine="709"/>
              <w:jc w:val="both"/>
              <w:rPr>
                <w:iCs/>
                <w:sz w:val="28"/>
                <w:szCs w:val="28"/>
              </w:rPr>
            </w:pPr>
            <w:r w:rsidRPr="00CC2809">
              <w:rPr>
                <w:sz w:val="28"/>
                <w:szCs w:val="28"/>
              </w:rPr>
              <w:t xml:space="preserve"> способствовать развитию умения детей играть в игры, в ходе которых совершенствуются основные движения.</w:t>
            </w:r>
          </w:p>
          <w:p w:rsidR="00433C13" w:rsidRPr="00CC2809" w:rsidRDefault="00433C13" w:rsidP="000F182F">
            <w:pPr>
              <w:ind w:firstLine="709"/>
              <w:jc w:val="both"/>
              <w:rPr>
                <w:iCs/>
                <w:sz w:val="28"/>
                <w:szCs w:val="28"/>
              </w:rPr>
            </w:pPr>
          </w:p>
          <w:p w:rsidR="00433C13" w:rsidRPr="00CC2809" w:rsidRDefault="00433C13" w:rsidP="000F182F">
            <w:pPr>
              <w:ind w:firstLine="709"/>
              <w:jc w:val="both"/>
              <w:rPr>
                <w:iCs/>
                <w:sz w:val="28"/>
                <w:szCs w:val="28"/>
              </w:rPr>
            </w:pPr>
          </w:p>
          <w:p w:rsidR="00433C13" w:rsidRPr="00CC2809" w:rsidRDefault="00433C13" w:rsidP="000F182F">
            <w:pPr>
              <w:ind w:firstLine="709"/>
              <w:jc w:val="both"/>
              <w:rPr>
                <w:iCs/>
                <w:sz w:val="28"/>
                <w:szCs w:val="28"/>
              </w:rPr>
            </w:pPr>
            <w:r w:rsidRPr="00CC2809">
              <w:rPr>
                <w:iCs/>
                <w:sz w:val="28"/>
                <w:szCs w:val="28"/>
              </w:rPr>
              <w:t>По формированию культурно-гигиенических навыков:</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совершенствовать умения правильно совершать процессы умывания, мытья рук при незначительном участии взрослого, элементарно ухаживать за внешним видом, пользоваться носовым платком, туалетом </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формировать умения элементарно помогать взрослому в </w:t>
            </w:r>
            <w:r w:rsidRPr="00CC2809">
              <w:rPr>
                <w:sz w:val="28"/>
                <w:szCs w:val="28"/>
              </w:rPr>
              <w:lastRenderedPageBreak/>
              <w:t xml:space="preserve">организации процесса питания; навык правильно есть без помощи взрослого </w:t>
            </w:r>
            <w:r w:rsidRPr="00CC2809">
              <w:rPr>
                <w:bCs/>
                <w:sz w:val="28"/>
                <w:szCs w:val="28"/>
              </w:rPr>
              <w:t>(Труд, Социализация)</w:t>
            </w:r>
            <w:r w:rsidRPr="00CC2809">
              <w:rPr>
                <w:sz w:val="28"/>
                <w:szCs w:val="28"/>
              </w:rPr>
              <w:t>;</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развивать умения одеваться и раздеваться при участии взрослого, стремясь к самостоятельным действиям </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воспитывать потребность и формировать умения ухаживать за своими вещами и игрушками при помощи взрослого </w:t>
            </w:r>
          </w:p>
          <w:p w:rsidR="00433C13" w:rsidRPr="00CC2809" w:rsidRDefault="00433C13" w:rsidP="000F182F">
            <w:pPr>
              <w:ind w:firstLine="709"/>
              <w:jc w:val="both"/>
              <w:rPr>
                <w:sz w:val="28"/>
                <w:szCs w:val="28"/>
              </w:rPr>
            </w:pPr>
            <w:r w:rsidRPr="00CC2809">
              <w:rPr>
                <w:iCs/>
                <w:sz w:val="28"/>
                <w:szCs w:val="28"/>
              </w:rPr>
              <w:t>По формированию первичных ценностных представлений о здоровье и здоровом образе жизни:</w:t>
            </w:r>
            <w:r w:rsidRPr="00CC2809">
              <w:rPr>
                <w:sz w:val="28"/>
                <w:szCs w:val="28"/>
              </w:rPr>
              <w:t xml:space="preserve"> </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развивать умения и навыки называть свое имя, говорить о себе от первого лица; выражать свои потребности и интересы в речи; интерес к изучению себя, своих физических возможностей (осанка, стопа, рост, движение, картина здоровья),  человека (сверстника и взрослого) и признаках здоровья человека </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обогащать представления о  процессах умывания, одевания, купания, еды, уборки помещения, атрибутах и основных действиях, сопровождающих их, доступном ребенку предметном мире, назначении предметов, правилах их безопасного использования </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поддерживать положительный настрой на выполнение элементарных гигиенических процессов, чувство радости от самостоятельных и совместных действий и их результатов (чистые руки, хорошее настроение, красивая ходьба, убранные игрушки в группе, одежда сложена аккуратно, я молодец и т.д.); </w:t>
            </w:r>
          </w:p>
          <w:p w:rsidR="00433C13" w:rsidRPr="00CC2809" w:rsidRDefault="00433C13" w:rsidP="00CB1CDE">
            <w:pPr>
              <w:pStyle w:val="ad"/>
              <w:numPr>
                <w:ilvl w:val="0"/>
                <w:numId w:val="9"/>
              </w:numPr>
              <w:spacing w:after="0"/>
              <w:ind w:left="0"/>
              <w:jc w:val="both"/>
              <w:rPr>
                <w:sz w:val="28"/>
                <w:szCs w:val="28"/>
              </w:rPr>
            </w:pPr>
            <w:r w:rsidRPr="00CC2809">
              <w:rPr>
                <w:sz w:val="28"/>
                <w:szCs w:val="28"/>
              </w:rPr>
              <w:t xml:space="preserve">воспитывать интерес к правилам здоровьесберегающего и безопасного поведения; </w:t>
            </w:r>
          </w:p>
          <w:p w:rsidR="00433C13" w:rsidRPr="00CC2809" w:rsidRDefault="00433C13" w:rsidP="00CB1CDE">
            <w:pPr>
              <w:pStyle w:val="ad"/>
              <w:numPr>
                <w:ilvl w:val="0"/>
                <w:numId w:val="9"/>
              </w:numPr>
              <w:spacing w:after="0"/>
              <w:ind w:left="0"/>
              <w:jc w:val="both"/>
              <w:rPr>
                <w:sz w:val="28"/>
                <w:szCs w:val="28"/>
              </w:rPr>
            </w:pPr>
            <w:r w:rsidRPr="00CC2809">
              <w:rPr>
                <w:sz w:val="28"/>
                <w:szCs w:val="28"/>
              </w:rPr>
              <w:t>развивать умения переносить в игру правила здоровьесберегающего и безопасного поведения при участии взрослого.</w:t>
            </w:r>
          </w:p>
        </w:tc>
      </w:tr>
      <w:tr w:rsidR="00433C13" w:rsidRPr="00CC2809" w:rsidTr="000F182F">
        <w:trPr>
          <w:trHeight w:val="699"/>
          <w:jc w:val="center"/>
        </w:trPr>
        <w:tc>
          <w:tcPr>
            <w:tcW w:w="2320" w:type="dxa"/>
          </w:tcPr>
          <w:p w:rsidR="00433C13" w:rsidRPr="00CC2809" w:rsidRDefault="00433C13" w:rsidP="000F182F">
            <w:pPr>
              <w:jc w:val="both"/>
              <w:rPr>
                <w:sz w:val="28"/>
                <w:szCs w:val="28"/>
              </w:rPr>
            </w:pPr>
            <w:r w:rsidRPr="00CC2809">
              <w:rPr>
                <w:sz w:val="28"/>
                <w:szCs w:val="28"/>
              </w:rPr>
              <w:lastRenderedPageBreak/>
              <w:t xml:space="preserve">Средняя </w:t>
            </w:r>
          </w:p>
          <w:p w:rsidR="00433C13" w:rsidRPr="00CC2809" w:rsidRDefault="00433C13" w:rsidP="000F182F">
            <w:pPr>
              <w:jc w:val="both"/>
              <w:rPr>
                <w:sz w:val="28"/>
                <w:szCs w:val="28"/>
              </w:rPr>
            </w:pPr>
            <w:r w:rsidRPr="00CC2809">
              <w:rPr>
                <w:sz w:val="28"/>
                <w:szCs w:val="28"/>
              </w:rPr>
              <w:t>группа</w:t>
            </w:r>
          </w:p>
          <w:p w:rsidR="00433C13" w:rsidRPr="00CC2809" w:rsidRDefault="00433C13" w:rsidP="000F182F">
            <w:pPr>
              <w:jc w:val="both"/>
              <w:rPr>
                <w:sz w:val="28"/>
                <w:szCs w:val="28"/>
              </w:rPr>
            </w:pPr>
            <w:r w:rsidRPr="00CC2809">
              <w:rPr>
                <w:sz w:val="28"/>
                <w:szCs w:val="28"/>
              </w:rPr>
              <w:t>(4-5 лет)</w:t>
            </w:r>
          </w:p>
          <w:p w:rsidR="00433C13" w:rsidRPr="00CC2809" w:rsidRDefault="00433C13" w:rsidP="000F182F">
            <w:pPr>
              <w:jc w:val="both"/>
              <w:rPr>
                <w:sz w:val="28"/>
                <w:szCs w:val="28"/>
              </w:rPr>
            </w:pPr>
          </w:p>
          <w:p w:rsidR="00433C13" w:rsidRPr="00CC2809" w:rsidRDefault="00433C13" w:rsidP="000F182F">
            <w:pPr>
              <w:jc w:val="both"/>
              <w:rPr>
                <w:sz w:val="28"/>
                <w:szCs w:val="28"/>
              </w:rPr>
            </w:pPr>
          </w:p>
          <w:p w:rsidR="00433C13" w:rsidRPr="00CC2809" w:rsidRDefault="00433C13" w:rsidP="000F182F">
            <w:pPr>
              <w:jc w:val="both"/>
              <w:rPr>
                <w:sz w:val="28"/>
                <w:szCs w:val="28"/>
              </w:rPr>
            </w:pPr>
          </w:p>
          <w:p w:rsidR="00433C13" w:rsidRPr="00CC2809" w:rsidRDefault="00433C13" w:rsidP="000F182F">
            <w:pPr>
              <w:jc w:val="both"/>
              <w:rPr>
                <w:sz w:val="28"/>
                <w:szCs w:val="28"/>
              </w:rPr>
            </w:pPr>
          </w:p>
          <w:p w:rsidR="00433C13" w:rsidRPr="00CC2809" w:rsidRDefault="00433C13" w:rsidP="000F182F">
            <w:pPr>
              <w:jc w:val="both"/>
              <w:rPr>
                <w:sz w:val="28"/>
                <w:szCs w:val="28"/>
              </w:rPr>
            </w:pPr>
          </w:p>
          <w:p w:rsidR="00433C13" w:rsidRPr="00CC2809" w:rsidRDefault="00433C13" w:rsidP="000F182F">
            <w:pPr>
              <w:jc w:val="both"/>
              <w:rPr>
                <w:sz w:val="28"/>
                <w:szCs w:val="28"/>
              </w:rPr>
            </w:pPr>
          </w:p>
        </w:tc>
        <w:tc>
          <w:tcPr>
            <w:tcW w:w="7565" w:type="dxa"/>
          </w:tcPr>
          <w:p w:rsidR="00433C13" w:rsidRPr="00CC2809" w:rsidRDefault="00433C13" w:rsidP="000F182F">
            <w:pPr>
              <w:jc w:val="both"/>
              <w:rPr>
                <w:iCs/>
                <w:sz w:val="28"/>
                <w:szCs w:val="28"/>
              </w:rPr>
            </w:pPr>
            <w:r w:rsidRPr="00CC2809">
              <w:rPr>
                <w:iCs/>
                <w:sz w:val="28"/>
                <w:szCs w:val="28"/>
              </w:rPr>
              <w:lastRenderedPageBreak/>
              <w:t>По формированию потребности в  двигательной активности и физическом совершенствовании:</w:t>
            </w:r>
          </w:p>
          <w:p w:rsidR="00433C13" w:rsidRPr="00CC2809" w:rsidRDefault="00433C13" w:rsidP="00CB1CDE">
            <w:pPr>
              <w:pStyle w:val="a9"/>
              <w:numPr>
                <w:ilvl w:val="0"/>
                <w:numId w:val="16"/>
              </w:numPr>
              <w:spacing w:after="0"/>
              <w:ind w:left="0"/>
              <w:jc w:val="both"/>
              <w:rPr>
                <w:sz w:val="28"/>
                <w:szCs w:val="28"/>
              </w:rPr>
            </w:pPr>
            <w:r w:rsidRPr="00CC2809">
              <w:rPr>
                <w:kern w:val="3"/>
                <w:sz w:val="28"/>
                <w:szCs w:val="28"/>
              </w:rPr>
              <w:t>поддерживать интерес и самостоятельность в двигательной деятельности,  ее различных формах, активизировать творчество детей</w:t>
            </w:r>
            <w:r w:rsidRPr="00CC2809">
              <w:rPr>
                <w:sz w:val="28"/>
                <w:szCs w:val="28"/>
              </w:rPr>
              <w:t xml:space="preserve">; </w:t>
            </w:r>
          </w:p>
          <w:p w:rsidR="00433C13" w:rsidRPr="00CC2809" w:rsidRDefault="00433C13" w:rsidP="00CB1CDE">
            <w:pPr>
              <w:pStyle w:val="a9"/>
              <w:numPr>
                <w:ilvl w:val="0"/>
                <w:numId w:val="16"/>
              </w:numPr>
              <w:spacing w:after="0"/>
              <w:ind w:left="0"/>
              <w:jc w:val="both"/>
              <w:rPr>
                <w:bCs/>
                <w:iCs/>
                <w:kern w:val="3"/>
                <w:sz w:val="28"/>
                <w:szCs w:val="28"/>
              </w:rPr>
            </w:pPr>
            <w:r w:rsidRPr="00CC2809">
              <w:rPr>
                <w:kern w:val="3"/>
                <w:sz w:val="28"/>
                <w:szCs w:val="28"/>
              </w:rPr>
              <w:t xml:space="preserve">создавать условия для самостоятельной активности детей с использованием физкультурного оборудования и инвентаря в подвижных играх в группе и на улице; </w:t>
            </w:r>
          </w:p>
          <w:p w:rsidR="00433C13" w:rsidRPr="00CC2809" w:rsidRDefault="00433C13" w:rsidP="000F182F">
            <w:pPr>
              <w:jc w:val="both"/>
              <w:rPr>
                <w:iCs/>
                <w:sz w:val="28"/>
                <w:szCs w:val="28"/>
              </w:rPr>
            </w:pPr>
            <w:r w:rsidRPr="00CC2809">
              <w:rPr>
                <w:iCs/>
                <w:sz w:val="28"/>
                <w:szCs w:val="28"/>
              </w:rPr>
              <w:t xml:space="preserve">По накоплению и обогащению двигательного опыта (развитию основных движений), воспитанию культуры движений:   </w:t>
            </w:r>
          </w:p>
          <w:p w:rsidR="00433C13" w:rsidRPr="00CC2809" w:rsidRDefault="00433C13" w:rsidP="00CB1CDE">
            <w:pPr>
              <w:pStyle w:val="a9"/>
              <w:numPr>
                <w:ilvl w:val="0"/>
                <w:numId w:val="16"/>
              </w:numPr>
              <w:spacing w:after="0"/>
              <w:ind w:left="0"/>
              <w:jc w:val="both"/>
              <w:rPr>
                <w:bCs/>
                <w:iCs/>
                <w:kern w:val="3"/>
                <w:sz w:val="28"/>
                <w:szCs w:val="28"/>
              </w:rPr>
            </w:pPr>
            <w:r w:rsidRPr="00CC2809">
              <w:rPr>
                <w:kern w:val="3"/>
                <w:sz w:val="28"/>
                <w:szCs w:val="28"/>
              </w:rPr>
              <w:t xml:space="preserve">совершенствовать двигательные умения и навыки, развивать </w:t>
            </w:r>
            <w:r w:rsidRPr="00CC2809">
              <w:rPr>
                <w:kern w:val="3"/>
                <w:sz w:val="28"/>
                <w:szCs w:val="28"/>
              </w:rPr>
              <w:lastRenderedPageBreak/>
              <w:t xml:space="preserve">умения их самостоятельного применения и использования детьми; </w:t>
            </w:r>
          </w:p>
          <w:p w:rsidR="00433C13" w:rsidRPr="00CC2809" w:rsidRDefault="00433C13" w:rsidP="00CB1CDE">
            <w:pPr>
              <w:pStyle w:val="a9"/>
              <w:numPr>
                <w:ilvl w:val="0"/>
                <w:numId w:val="16"/>
              </w:numPr>
              <w:spacing w:after="0"/>
              <w:ind w:left="0"/>
              <w:jc w:val="both"/>
              <w:rPr>
                <w:bCs/>
                <w:iCs/>
                <w:kern w:val="3"/>
                <w:sz w:val="28"/>
                <w:szCs w:val="28"/>
              </w:rPr>
            </w:pPr>
            <w:r w:rsidRPr="00CC2809">
              <w:rPr>
                <w:kern w:val="3"/>
                <w:sz w:val="28"/>
                <w:szCs w:val="28"/>
              </w:rPr>
              <w:t xml:space="preserve">развивать умения согласовано ходить, бегать, соблюдая красоту, легкость и грацию движений, демонстрируя пластичность и выразительность, свои двигательные возможности </w:t>
            </w:r>
          </w:p>
          <w:p w:rsidR="00433C13" w:rsidRPr="00CC2809" w:rsidRDefault="00433C13" w:rsidP="00CB1CDE">
            <w:pPr>
              <w:pStyle w:val="a9"/>
              <w:numPr>
                <w:ilvl w:val="0"/>
                <w:numId w:val="16"/>
              </w:numPr>
              <w:spacing w:after="0"/>
              <w:ind w:left="0"/>
              <w:jc w:val="both"/>
              <w:rPr>
                <w:bCs/>
                <w:iCs/>
                <w:kern w:val="3"/>
                <w:sz w:val="28"/>
                <w:szCs w:val="28"/>
              </w:rPr>
            </w:pPr>
            <w:r w:rsidRPr="00CC2809">
              <w:rPr>
                <w:kern w:val="3"/>
                <w:sz w:val="28"/>
                <w:szCs w:val="28"/>
              </w:rPr>
              <w:t>осваивать различные варианты ползанья и лазанья, прыжков, метания и бросания предметов вдаль, ловли, технику выполнения движений;</w:t>
            </w:r>
          </w:p>
          <w:p w:rsidR="00433C13" w:rsidRPr="00CC2809" w:rsidRDefault="00433C13" w:rsidP="00CB1CDE">
            <w:pPr>
              <w:pStyle w:val="a9"/>
              <w:numPr>
                <w:ilvl w:val="0"/>
                <w:numId w:val="16"/>
              </w:numPr>
              <w:spacing w:after="0"/>
              <w:ind w:left="0"/>
              <w:jc w:val="both"/>
              <w:rPr>
                <w:bCs/>
                <w:iCs/>
                <w:kern w:val="3"/>
                <w:sz w:val="28"/>
                <w:szCs w:val="28"/>
              </w:rPr>
            </w:pPr>
            <w:r w:rsidRPr="00CC2809">
              <w:rPr>
                <w:kern w:val="3"/>
                <w:sz w:val="28"/>
                <w:szCs w:val="28"/>
              </w:rPr>
              <w:t>продолжать формировать правильную осанку;</w:t>
            </w:r>
          </w:p>
          <w:p w:rsidR="00433C13" w:rsidRPr="00CC2809" w:rsidRDefault="00433C13" w:rsidP="00CB1CDE">
            <w:pPr>
              <w:pStyle w:val="a9"/>
              <w:numPr>
                <w:ilvl w:val="0"/>
                <w:numId w:val="16"/>
              </w:numPr>
              <w:spacing w:after="0"/>
              <w:ind w:left="0"/>
              <w:jc w:val="both"/>
              <w:rPr>
                <w:iCs/>
                <w:sz w:val="28"/>
                <w:szCs w:val="28"/>
              </w:rPr>
            </w:pPr>
            <w:r w:rsidRPr="00CC2809">
              <w:rPr>
                <w:kern w:val="3"/>
                <w:sz w:val="28"/>
                <w:szCs w:val="28"/>
              </w:rPr>
              <w:t>обогащать опыт подвижных игр у детей, развивать детскую самостоятельнос</w:t>
            </w:r>
            <w:r w:rsidRPr="00CC2809">
              <w:rPr>
                <w:sz w:val="28"/>
                <w:szCs w:val="28"/>
              </w:rPr>
              <w:t>ть в них, инициативность;</w:t>
            </w:r>
          </w:p>
          <w:p w:rsidR="00433C13" w:rsidRPr="00CC2809" w:rsidRDefault="00433C13" w:rsidP="000F182F">
            <w:pPr>
              <w:tabs>
                <w:tab w:val="left" w:pos="709"/>
              </w:tabs>
              <w:ind w:hanging="709"/>
              <w:jc w:val="both"/>
              <w:rPr>
                <w:iCs/>
                <w:sz w:val="28"/>
                <w:szCs w:val="28"/>
              </w:rPr>
            </w:pPr>
            <w:r w:rsidRPr="00CC2809">
              <w:rPr>
                <w:iCs/>
                <w:sz w:val="28"/>
                <w:szCs w:val="28"/>
              </w:rPr>
              <w:tab/>
              <w:t>По развитию физических качеств:</w:t>
            </w:r>
            <w:r w:rsidRPr="00CC2809">
              <w:rPr>
                <w:sz w:val="28"/>
                <w:szCs w:val="28"/>
              </w:rPr>
              <w:t xml:space="preserve"> ориентировки в пространстве, быстроты, выносливости, гибкости, ловкости и пр.</w:t>
            </w:r>
          </w:p>
          <w:p w:rsidR="00433C13" w:rsidRPr="00CC2809" w:rsidRDefault="00433C13" w:rsidP="000F182F">
            <w:pPr>
              <w:jc w:val="both"/>
              <w:rPr>
                <w:sz w:val="28"/>
                <w:szCs w:val="28"/>
              </w:rPr>
            </w:pPr>
            <w:r w:rsidRPr="00CC2809">
              <w:rPr>
                <w:iCs/>
                <w:sz w:val="28"/>
                <w:szCs w:val="28"/>
              </w:rPr>
              <w:t>По развитию интереса к спортивным играм и упражнениям:</w:t>
            </w:r>
            <w:r w:rsidRPr="00CC2809">
              <w:rPr>
                <w:sz w:val="28"/>
                <w:szCs w:val="28"/>
              </w:rPr>
              <w:t xml:space="preserve"> </w:t>
            </w:r>
          </w:p>
          <w:p w:rsidR="00433C13" w:rsidRPr="00CC2809" w:rsidRDefault="00433C13" w:rsidP="00CB1CDE">
            <w:pPr>
              <w:pStyle w:val="a9"/>
              <w:numPr>
                <w:ilvl w:val="0"/>
                <w:numId w:val="16"/>
              </w:numPr>
              <w:spacing w:after="0"/>
              <w:ind w:left="0"/>
              <w:jc w:val="both"/>
              <w:rPr>
                <w:bCs/>
                <w:iCs/>
                <w:kern w:val="3"/>
                <w:sz w:val="28"/>
                <w:szCs w:val="28"/>
              </w:rPr>
            </w:pPr>
            <w:r w:rsidRPr="00CC2809">
              <w:rPr>
                <w:kern w:val="3"/>
                <w:sz w:val="28"/>
                <w:szCs w:val="28"/>
              </w:rPr>
              <w:t xml:space="preserve">расширять кругозор детей в области спортивных игр, обогащать представления об их разнообразии </w:t>
            </w:r>
          </w:p>
          <w:p w:rsidR="00433C13" w:rsidRPr="00CC2809" w:rsidRDefault="00433C13" w:rsidP="00CB1CDE">
            <w:pPr>
              <w:pStyle w:val="a9"/>
              <w:numPr>
                <w:ilvl w:val="0"/>
                <w:numId w:val="16"/>
              </w:numPr>
              <w:spacing w:after="0"/>
              <w:ind w:left="0"/>
              <w:jc w:val="both"/>
              <w:rPr>
                <w:bCs/>
                <w:iCs/>
                <w:kern w:val="3"/>
                <w:sz w:val="28"/>
                <w:szCs w:val="28"/>
              </w:rPr>
            </w:pPr>
            <w:r w:rsidRPr="00CC2809">
              <w:rPr>
                <w:kern w:val="3"/>
                <w:sz w:val="28"/>
                <w:szCs w:val="28"/>
              </w:rPr>
              <w:t>учить катанию на двухколесном велосипеде, ходьбе на лыжах, построениям и перестроениям на месте и в движении;</w:t>
            </w:r>
          </w:p>
          <w:p w:rsidR="00433C13" w:rsidRPr="00CC2809" w:rsidRDefault="00433C13" w:rsidP="00CB1CDE">
            <w:pPr>
              <w:pStyle w:val="a9"/>
              <w:numPr>
                <w:ilvl w:val="0"/>
                <w:numId w:val="16"/>
              </w:numPr>
              <w:spacing w:after="0"/>
              <w:ind w:left="0"/>
              <w:jc w:val="both"/>
              <w:rPr>
                <w:sz w:val="28"/>
                <w:szCs w:val="28"/>
              </w:rPr>
            </w:pPr>
            <w:r w:rsidRPr="00CC2809">
              <w:rPr>
                <w:kern w:val="3"/>
                <w:sz w:val="28"/>
                <w:szCs w:val="28"/>
              </w:rPr>
              <w:t>развитие инициативности, активности, самостоятельности, произвольности во всех формах двигательной деятельности, умений сотрудничать и помогать друг другу в выполнении основных движений, спортивных упражнениях и подвижных играх</w:t>
            </w:r>
            <w:r w:rsidRPr="00CC2809">
              <w:rPr>
                <w:sz w:val="28"/>
                <w:szCs w:val="28"/>
              </w:rPr>
              <w:t>;</w:t>
            </w:r>
          </w:p>
          <w:p w:rsidR="00433C13" w:rsidRPr="00CC2809" w:rsidRDefault="00433C13" w:rsidP="000F182F">
            <w:pPr>
              <w:ind w:firstLine="708"/>
              <w:jc w:val="both"/>
              <w:rPr>
                <w:iCs/>
                <w:sz w:val="28"/>
                <w:szCs w:val="28"/>
              </w:rPr>
            </w:pPr>
            <w:r w:rsidRPr="00CC2809">
              <w:rPr>
                <w:kern w:val="3"/>
                <w:sz w:val="28"/>
                <w:szCs w:val="28"/>
              </w:rPr>
              <w:t>воспитывать стремление действовать по правилам, соблюдая их</w:t>
            </w:r>
            <w:r w:rsidRPr="00CC2809">
              <w:rPr>
                <w:sz w:val="28"/>
                <w:szCs w:val="28"/>
              </w:rPr>
              <w:t xml:space="preserve"> </w:t>
            </w:r>
          </w:p>
          <w:p w:rsidR="00433C13" w:rsidRPr="00CC2809" w:rsidRDefault="00433C13" w:rsidP="000F182F">
            <w:pPr>
              <w:ind w:firstLine="708"/>
              <w:jc w:val="both"/>
              <w:rPr>
                <w:iCs/>
                <w:sz w:val="28"/>
                <w:szCs w:val="28"/>
              </w:rPr>
            </w:pPr>
          </w:p>
          <w:p w:rsidR="00433C13" w:rsidRPr="00CC2809" w:rsidRDefault="00433C13" w:rsidP="000F182F">
            <w:pPr>
              <w:ind w:firstLine="708"/>
              <w:jc w:val="both"/>
              <w:rPr>
                <w:iCs/>
                <w:sz w:val="28"/>
                <w:szCs w:val="28"/>
              </w:rPr>
            </w:pPr>
            <w:r w:rsidRPr="00CC2809">
              <w:rPr>
                <w:iCs/>
                <w:sz w:val="28"/>
                <w:szCs w:val="28"/>
              </w:rPr>
              <w:t>По формированию культурно-гигиенических навыков:</w:t>
            </w:r>
          </w:p>
          <w:p w:rsidR="00433C13" w:rsidRPr="00CC2809" w:rsidRDefault="00433C13" w:rsidP="00CB1CDE">
            <w:pPr>
              <w:pStyle w:val="ad"/>
              <w:numPr>
                <w:ilvl w:val="0"/>
                <w:numId w:val="13"/>
              </w:numPr>
              <w:spacing w:after="0"/>
              <w:ind w:left="0"/>
              <w:jc w:val="both"/>
              <w:rPr>
                <w:bCs/>
                <w:sz w:val="28"/>
                <w:szCs w:val="28"/>
              </w:rPr>
            </w:pPr>
            <w:r w:rsidRPr="00CC2809">
              <w:rPr>
                <w:sz w:val="28"/>
                <w:szCs w:val="28"/>
              </w:rPr>
              <w:t xml:space="preserve">развивать умения самостоятельно и правильно совершать процессы умывания, мытья рук, помогать в осуществлении этих процессов сверстникам, младшим детям; самостоятельно следить за своим внешним видом и видом других детей; помогать взрослому в организации процесса питания, адекватно откликаясь на его просьбы; самостоятельно есть, соблюдая культуру поведения за столом; самостоятельно одеваться и раздеваться, стремясь помочь сверстникам или младшим детям; элементарно ухаживать за своими вещами (вещами личного пользования) </w:t>
            </w:r>
            <w:r w:rsidRPr="00CC2809">
              <w:rPr>
                <w:sz w:val="28"/>
                <w:szCs w:val="28"/>
              </w:rPr>
              <w:lastRenderedPageBreak/>
              <w:t xml:space="preserve">и игрушками, проявляя инициативность и самостоятельность </w:t>
            </w:r>
          </w:p>
          <w:p w:rsidR="00433C13" w:rsidRPr="00CC2809" w:rsidRDefault="00433C13" w:rsidP="000F182F">
            <w:pPr>
              <w:jc w:val="both"/>
              <w:rPr>
                <w:iCs/>
                <w:sz w:val="28"/>
                <w:szCs w:val="28"/>
              </w:rPr>
            </w:pPr>
            <w:r w:rsidRPr="00CC2809">
              <w:rPr>
                <w:iCs/>
                <w:sz w:val="28"/>
                <w:szCs w:val="28"/>
              </w:rPr>
              <w:t>По формированию первичных ценностных представлений о здоровье и здоровом образе жизни:</w:t>
            </w:r>
          </w:p>
          <w:p w:rsidR="00433C13" w:rsidRPr="00CC2809" w:rsidRDefault="00433C13" w:rsidP="00CB1CDE">
            <w:pPr>
              <w:pStyle w:val="ad"/>
              <w:numPr>
                <w:ilvl w:val="0"/>
                <w:numId w:val="13"/>
              </w:numPr>
              <w:spacing w:after="0"/>
              <w:ind w:left="0"/>
              <w:jc w:val="both"/>
              <w:rPr>
                <w:sz w:val="28"/>
                <w:szCs w:val="28"/>
              </w:rPr>
            </w:pPr>
            <w:r w:rsidRPr="00CC2809">
              <w:rPr>
                <w:sz w:val="28"/>
                <w:szCs w:val="28"/>
              </w:rPr>
              <w:t>развивать и закреплять представления о человеке (себе, сверстнике и взрослом), особенностях его здоровья; правилах здоровьесообразного поведения в обществе; формировать умения элементарно описывать свое самочувствие; привлечь внимание взрослого в случае неважного самочувствия, недомогания;</w:t>
            </w:r>
          </w:p>
          <w:p w:rsidR="00433C13" w:rsidRPr="00CC2809" w:rsidRDefault="00433C13" w:rsidP="00CB1CDE">
            <w:pPr>
              <w:pStyle w:val="ad"/>
              <w:numPr>
                <w:ilvl w:val="0"/>
                <w:numId w:val="13"/>
              </w:numPr>
              <w:spacing w:after="0"/>
              <w:ind w:left="0"/>
              <w:jc w:val="both"/>
              <w:rPr>
                <w:sz w:val="28"/>
                <w:szCs w:val="28"/>
              </w:rPr>
            </w:pPr>
            <w:r w:rsidRPr="00CC2809">
              <w:rPr>
                <w:sz w:val="28"/>
                <w:szCs w:val="28"/>
              </w:rPr>
              <w:t>обогащать представления об алгоритме процессов умывания, одевания, купания, еды, уборки помещения; атрибутах и основных действиях, сопровождающих эти процессы;</w:t>
            </w:r>
          </w:p>
          <w:p w:rsidR="00433C13" w:rsidRPr="00CC2809" w:rsidRDefault="00433C13" w:rsidP="00CB1CDE">
            <w:pPr>
              <w:pStyle w:val="ad"/>
              <w:numPr>
                <w:ilvl w:val="0"/>
                <w:numId w:val="13"/>
              </w:numPr>
              <w:overflowPunct w:val="0"/>
              <w:autoSpaceDE w:val="0"/>
              <w:autoSpaceDN w:val="0"/>
              <w:adjustRightInd w:val="0"/>
              <w:spacing w:after="0"/>
              <w:ind w:left="0"/>
              <w:jc w:val="both"/>
              <w:rPr>
                <w:sz w:val="28"/>
                <w:szCs w:val="28"/>
              </w:rPr>
            </w:pPr>
            <w:r w:rsidRPr="00CC2809">
              <w:rPr>
                <w:sz w:val="28"/>
                <w:szCs w:val="28"/>
              </w:rPr>
              <w:t xml:space="preserve">способствовать становлению все более устойчивого интереса к правилам здоровьесберегающего и безопасного поведения, развитию самостоятельности детей </w:t>
            </w:r>
          </w:p>
          <w:p w:rsidR="00433C13" w:rsidRPr="00CC2809" w:rsidRDefault="00433C13" w:rsidP="00CB1CDE">
            <w:pPr>
              <w:pStyle w:val="ad"/>
              <w:numPr>
                <w:ilvl w:val="0"/>
                <w:numId w:val="13"/>
              </w:numPr>
              <w:spacing w:after="0"/>
              <w:ind w:left="0"/>
              <w:jc w:val="both"/>
              <w:rPr>
                <w:sz w:val="28"/>
                <w:szCs w:val="28"/>
              </w:rPr>
            </w:pPr>
            <w:r w:rsidRPr="00CC2809">
              <w:rPr>
                <w:sz w:val="28"/>
                <w:szCs w:val="28"/>
              </w:rPr>
              <w:t xml:space="preserve">воспитывать желание разрешать проблемные игровые ситуации, связанные с охраной здоровья; </w:t>
            </w:r>
          </w:p>
          <w:p w:rsidR="00433C13" w:rsidRPr="00CC2809" w:rsidRDefault="00433C13" w:rsidP="00CB1CDE">
            <w:pPr>
              <w:pStyle w:val="ad"/>
              <w:numPr>
                <w:ilvl w:val="0"/>
                <w:numId w:val="13"/>
              </w:numPr>
              <w:spacing w:after="0"/>
              <w:ind w:left="0"/>
              <w:jc w:val="both"/>
              <w:rPr>
                <w:sz w:val="28"/>
                <w:szCs w:val="28"/>
              </w:rPr>
            </w:pPr>
            <w:r w:rsidRPr="00CC2809">
              <w:rPr>
                <w:sz w:val="28"/>
                <w:szCs w:val="28"/>
              </w:rPr>
              <w:t xml:space="preserve">развивать умения самостоятельно переносить в игру правила здоровьесберегающего и безопасного поведения </w:t>
            </w:r>
          </w:p>
        </w:tc>
      </w:tr>
      <w:tr w:rsidR="00433C13" w:rsidRPr="00CC2809" w:rsidTr="000F182F">
        <w:trPr>
          <w:jc w:val="center"/>
        </w:trPr>
        <w:tc>
          <w:tcPr>
            <w:tcW w:w="2320" w:type="dxa"/>
          </w:tcPr>
          <w:p w:rsidR="00433C13" w:rsidRPr="00CC2809" w:rsidRDefault="00433C13" w:rsidP="000F182F">
            <w:pPr>
              <w:jc w:val="both"/>
              <w:rPr>
                <w:sz w:val="28"/>
                <w:szCs w:val="28"/>
              </w:rPr>
            </w:pPr>
            <w:r w:rsidRPr="00CC2809">
              <w:rPr>
                <w:sz w:val="28"/>
                <w:szCs w:val="28"/>
              </w:rPr>
              <w:lastRenderedPageBreak/>
              <w:t xml:space="preserve">Старшая </w:t>
            </w:r>
          </w:p>
          <w:p w:rsidR="00433C13" w:rsidRPr="00CC2809" w:rsidRDefault="00433C13" w:rsidP="000F182F">
            <w:pPr>
              <w:jc w:val="both"/>
              <w:rPr>
                <w:sz w:val="28"/>
                <w:szCs w:val="28"/>
              </w:rPr>
            </w:pPr>
            <w:r w:rsidRPr="00CC2809">
              <w:rPr>
                <w:sz w:val="28"/>
                <w:szCs w:val="28"/>
              </w:rPr>
              <w:t>группа</w:t>
            </w:r>
          </w:p>
          <w:p w:rsidR="00433C13" w:rsidRPr="00CC2809" w:rsidRDefault="00433C13" w:rsidP="000F182F">
            <w:pPr>
              <w:jc w:val="both"/>
              <w:rPr>
                <w:sz w:val="28"/>
                <w:szCs w:val="28"/>
              </w:rPr>
            </w:pPr>
            <w:r w:rsidRPr="00CC2809">
              <w:rPr>
                <w:sz w:val="28"/>
                <w:szCs w:val="28"/>
              </w:rPr>
              <w:t>(5-6 лет)</w:t>
            </w:r>
          </w:p>
        </w:tc>
        <w:tc>
          <w:tcPr>
            <w:tcW w:w="7565" w:type="dxa"/>
          </w:tcPr>
          <w:p w:rsidR="00433C13" w:rsidRPr="00CC2809" w:rsidRDefault="00433C13" w:rsidP="000F182F">
            <w:pPr>
              <w:jc w:val="both"/>
              <w:rPr>
                <w:iCs/>
                <w:sz w:val="28"/>
                <w:szCs w:val="28"/>
              </w:rPr>
            </w:pPr>
            <w:r w:rsidRPr="00CC2809">
              <w:rPr>
                <w:iCs/>
                <w:sz w:val="28"/>
                <w:szCs w:val="28"/>
              </w:rPr>
              <w:t>По формированию потребности в  двигательной активности и физическом совершенствовании:</w:t>
            </w:r>
          </w:p>
          <w:p w:rsidR="00433C13" w:rsidRPr="00CC2809" w:rsidRDefault="00433C13" w:rsidP="00CB1CDE">
            <w:pPr>
              <w:pStyle w:val="a9"/>
              <w:numPr>
                <w:ilvl w:val="0"/>
                <w:numId w:val="16"/>
              </w:numPr>
              <w:spacing w:after="0"/>
              <w:ind w:left="0"/>
              <w:jc w:val="both"/>
              <w:rPr>
                <w:sz w:val="28"/>
                <w:szCs w:val="28"/>
              </w:rPr>
            </w:pPr>
            <w:r w:rsidRPr="00CC2809">
              <w:rPr>
                <w:kern w:val="3"/>
                <w:sz w:val="28"/>
                <w:szCs w:val="28"/>
              </w:rPr>
              <w:t>повышать уровень осознанного выполнения движений детьми, потребности в самостоятельной двигательной активности, совместных движениях со сверстниками</w:t>
            </w:r>
            <w:r w:rsidRPr="00CC2809">
              <w:rPr>
                <w:sz w:val="28"/>
                <w:szCs w:val="28"/>
              </w:rPr>
              <w:t xml:space="preserve"> </w:t>
            </w:r>
          </w:p>
          <w:p w:rsidR="00433C13" w:rsidRPr="00CC2809" w:rsidRDefault="00433C13" w:rsidP="00CB1CDE">
            <w:pPr>
              <w:pStyle w:val="a9"/>
              <w:numPr>
                <w:ilvl w:val="0"/>
                <w:numId w:val="16"/>
              </w:numPr>
              <w:spacing w:after="0"/>
              <w:ind w:left="0"/>
              <w:jc w:val="both"/>
              <w:rPr>
                <w:bCs/>
                <w:iCs/>
                <w:kern w:val="3"/>
                <w:sz w:val="28"/>
                <w:szCs w:val="28"/>
              </w:rPr>
            </w:pPr>
            <w:r w:rsidRPr="00CC2809">
              <w:rPr>
                <w:kern w:val="3"/>
                <w:sz w:val="28"/>
                <w:szCs w:val="28"/>
              </w:rPr>
              <w:t xml:space="preserve">поддерживать самостоятельность в организации подвижных игр, спортивных упражнений и игр на прогулке и в помещении, свободного использования спортивного инвентаря и физкультурного оборудования; </w:t>
            </w:r>
          </w:p>
          <w:p w:rsidR="00433C13" w:rsidRPr="00CC2809" w:rsidRDefault="00433C13" w:rsidP="00CB1CDE">
            <w:pPr>
              <w:pStyle w:val="a9"/>
              <w:numPr>
                <w:ilvl w:val="0"/>
                <w:numId w:val="16"/>
              </w:numPr>
              <w:spacing w:after="0"/>
              <w:ind w:left="0"/>
              <w:jc w:val="both"/>
              <w:rPr>
                <w:bCs/>
                <w:iCs/>
                <w:kern w:val="3"/>
                <w:sz w:val="28"/>
                <w:szCs w:val="28"/>
              </w:rPr>
            </w:pPr>
            <w:r w:rsidRPr="00CC2809">
              <w:rPr>
                <w:kern w:val="3"/>
                <w:sz w:val="28"/>
                <w:szCs w:val="28"/>
              </w:rPr>
              <w:t>поддерживать и поощрять стремление детей помогать взрослому в подготовке физкультурной среды группы и зала к занятиям физической культурой</w:t>
            </w:r>
            <w:r w:rsidRPr="00CC2809">
              <w:rPr>
                <w:sz w:val="28"/>
                <w:szCs w:val="28"/>
              </w:rPr>
              <w:t xml:space="preserve"> </w:t>
            </w:r>
            <w:r w:rsidRPr="00CC2809">
              <w:rPr>
                <w:kern w:val="3"/>
                <w:sz w:val="28"/>
                <w:szCs w:val="28"/>
              </w:rPr>
              <w:t>воспитывать стремление организовывать и участвовать в играх-соревнованиях, играх-эстафетах;</w:t>
            </w:r>
          </w:p>
          <w:p w:rsidR="00433C13" w:rsidRPr="00CC2809" w:rsidRDefault="00433C13" w:rsidP="000F182F">
            <w:pPr>
              <w:jc w:val="both"/>
              <w:rPr>
                <w:iCs/>
                <w:sz w:val="28"/>
                <w:szCs w:val="28"/>
              </w:rPr>
            </w:pPr>
            <w:r w:rsidRPr="00CC2809">
              <w:rPr>
                <w:iCs/>
                <w:sz w:val="28"/>
                <w:szCs w:val="28"/>
              </w:rPr>
              <w:t xml:space="preserve">По накоплению и обогащению двигательного опыта (развитию основных движений), воспитанию культуры движений:   </w:t>
            </w:r>
          </w:p>
          <w:p w:rsidR="00433C13" w:rsidRPr="00CC2809" w:rsidRDefault="00433C13" w:rsidP="00CB1CDE">
            <w:pPr>
              <w:pStyle w:val="a9"/>
              <w:numPr>
                <w:ilvl w:val="0"/>
                <w:numId w:val="16"/>
              </w:numPr>
              <w:spacing w:after="0"/>
              <w:ind w:left="0"/>
              <w:jc w:val="both"/>
              <w:rPr>
                <w:sz w:val="28"/>
                <w:szCs w:val="28"/>
              </w:rPr>
            </w:pPr>
            <w:r w:rsidRPr="00CC2809">
              <w:rPr>
                <w:sz w:val="28"/>
                <w:szCs w:val="28"/>
              </w:rPr>
              <w:t xml:space="preserve">совершенствовать основные движения дошкольников, двигательные умения и навыки по линии изменения темпа, ритма их выполнения, чередования, ориентации в пространстве, координации выполнения движений, </w:t>
            </w:r>
            <w:r w:rsidRPr="00CC2809">
              <w:rPr>
                <w:sz w:val="28"/>
                <w:szCs w:val="28"/>
              </w:rPr>
              <w:lastRenderedPageBreak/>
              <w:t>удержания равновесия;</w:t>
            </w:r>
          </w:p>
          <w:p w:rsidR="00433C13" w:rsidRPr="00CC2809" w:rsidRDefault="00433C13" w:rsidP="00CB1CDE">
            <w:pPr>
              <w:pStyle w:val="a9"/>
              <w:numPr>
                <w:ilvl w:val="0"/>
                <w:numId w:val="16"/>
              </w:numPr>
              <w:spacing w:after="0"/>
              <w:ind w:left="0"/>
              <w:jc w:val="both"/>
              <w:rPr>
                <w:sz w:val="28"/>
                <w:szCs w:val="28"/>
              </w:rPr>
            </w:pPr>
            <w:r w:rsidRPr="00CC2809">
              <w:rPr>
                <w:sz w:val="28"/>
                <w:szCs w:val="28"/>
              </w:rPr>
              <w:t>продолжать формировать правильную осанку;</w:t>
            </w:r>
          </w:p>
          <w:p w:rsidR="00433C13" w:rsidRPr="00CC2809" w:rsidRDefault="00433C13" w:rsidP="00CB1CDE">
            <w:pPr>
              <w:pStyle w:val="a9"/>
              <w:numPr>
                <w:ilvl w:val="0"/>
                <w:numId w:val="16"/>
              </w:numPr>
              <w:spacing w:after="0"/>
              <w:ind w:left="0"/>
              <w:jc w:val="both"/>
              <w:rPr>
                <w:iCs/>
                <w:sz w:val="28"/>
                <w:szCs w:val="28"/>
              </w:rPr>
            </w:pPr>
            <w:r w:rsidRPr="00CC2809">
              <w:rPr>
                <w:sz w:val="28"/>
                <w:szCs w:val="28"/>
              </w:rPr>
              <w:t>продолжать воспитывать у детей потребность в красивом, грациозном и ритмичном выполнении упражнений, сочетая движения с музыкой, демонстрируя культуру освоения основных движений);</w:t>
            </w:r>
          </w:p>
          <w:p w:rsidR="00433C13" w:rsidRPr="00CC2809" w:rsidRDefault="00433C13" w:rsidP="000F182F">
            <w:pPr>
              <w:tabs>
                <w:tab w:val="center" w:pos="7657"/>
              </w:tabs>
              <w:ind w:firstLine="708"/>
              <w:jc w:val="both"/>
              <w:rPr>
                <w:iCs/>
                <w:sz w:val="28"/>
                <w:szCs w:val="28"/>
              </w:rPr>
            </w:pPr>
            <w:r w:rsidRPr="00CC2809">
              <w:rPr>
                <w:iCs/>
                <w:sz w:val="28"/>
                <w:szCs w:val="28"/>
              </w:rPr>
              <w:t>По развитию физических качеств:</w:t>
            </w:r>
            <w:r w:rsidRPr="00CC2809">
              <w:rPr>
                <w:iCs/>
                <w:sz w:val="28"/>
                <w:szCs w:val="28"/>
              </w:rPr>
              <w:tab/>
            </w:r>
          </w:p>
          <w:p w:rsidR="00433C13" w:rsidRPr="00CC2809" w:rsidRDefault="00433C13" w:rsidP="00CB1CDE">
            <w:pPr>
              <w:numPr>
                <w:ilvl w:val="0"/>
                <w:numId w:val="18"/>
              </w:numPr>
              <w:spacing w:after="0" w:line="240" w:lineRule="auto"/>
              <w:ind w:left="0"/>
              <w:jc w:val="both"/>
              <w:rPr>
                <w:sz w:val="28"/>
                <w:szCs w:val="28"/>
              </w:rPr>
            </w:pPr>
            <w:r w:rsidRPr="00CC2809">
              <w:rPr>
                <w:sz w:val="28"/>
                <w:szCs w:val="28"/>
              </w:rPr>
              <w:t>совершенствовать физические качества во всех видах двигательной активности;</w:t>
            </w:r>
          </w:p>
          <w:p w:rsidR="00433C13" w:rsidRPr="00CC2809" w:rsidRDefault="00433C13" w:rsidP="000F182F">
            <w:pPr>
              <w:ind w:firstLine="708"/>
              <w:jc w:val="both"/>
              <w:rPr>
                <w:iCs/>
                <w:sz w:val="28"/>
                <w:szCs w:val="28"/>
              </w:rPr>
            </w:pPr>
            <w:r w:rsidRPr="00CC2809">
              <w:rPr>
                <w:iCs/>
                <w:sz w:val="28"/>
                <w:szCs w:val="28"/>
              </w:rPr>
              <w:t>По развитию интереса к спортивным играм и упражнениям:</w:t>
            </w:r>
          </w:p>
          <w:p w:rsidR="00433C13" w:rsidRPr="00CC2809" w:rsidRDefault="00433C13" w:rsidP="00CB1CDE">
            <w:pPr>
              <w:pStyle w:val="a9"/>
              <w:numPr>
                <w:ilvl w:val="0"/>
                <w:numId w:val="16"/>
              </w:numPr>
              <w:spacing w:after="0"/>
              <w:ind w:left="0"/>
              <w:jc w:val="both"/>
              <w:rPr>
                <w:sz w:val="28"/>
                <w:szCs w:val="28"/>
              </w:rPr>
            </w:pPr>
            <w:r w:rsidRPr="00CC2809">
              <w:rPr>
                <w:sz w:val="28"/>
                <w:szCs w:val="28"/>
              </w:rPr>
              <w:t xml:space="preserve">поддерживать интерес детей к различным видам спорта, продолжать обогащать представления о них, спортивных достижениях нашей страны, олимпийских победах </w:t>
            </w:r>
          </w:p>
          <w:p w:rsidR="00433C13" w:rsidRPr="00CC2809" w:rsidRDefault="00433C13" w:rsidP="00CB1CDE">
            <w:pPr>
              <w:pStyle w:val="a9"/>
              <w:numPr>
                <w:ilvl w:val="0"/>
                <w:numId w:val="16"/>
              </w:numPr>
              <w:spacing w:after="0"/>
              <w:ind w:left="0"/>
              <w:jc w:val="both"/>
              <w:rPr>
                <w:sz w:val="28"/>
                <w:szCs w:val="28"/>
              </w:rPr>
            </w:pPr>
            <w:r w:rsidRPr="00CC2809">
              <w:rPr>
                <w:sz w:val="28"/>
                <w:szCs w:val="28"/>
              </w:rPr>
              <w:t>продолжать совершенствовать умения в катании на санках, велосипеде и самокате, ходьбе на лыжах;</w:t>
            </w:r>
          </w:p>
          <w:p w:rsidR="00433C13" w:rsidRPr="00CC2809" w:rsidRDefault="00433C13" w:rsidP="00CB1CDE">
            <w:pPr>
              <w:pStyle w:val="a9"/>
              <w:numPr>
                <w:ilvl w:val="0"/>
                <w:numId w:val="16"/>
              </w:numPr>
              <w:spacing w:after="0"/>
              <w:ind w:left="0"/>
              <w:jc w:val="both"/>
              <w:rPr>
                <w:sz w:val="28"/>
                <w:szCs w:val="28"/>
              </w:rPr>
            </w:pPr>
            <w:r w:rsidRPr="00CC2809">
              <w:rPr>
                <w:sz w:val="28"/>
                <w:szCs w:val="28"/>
              </w:rPr>
              <w:t xml:space="preserve">обучать спортивным играм (городки, бадминтон, элементам футбола, хоккея, баскетбола); </w:t>
            </w:r>
          </w:p>
          <w:p w:rsidR="00433C13" w:rsidRPr="00CC2809" w:rsidRDefault="00433C13" w:rsidP="00CB1CDE">
            <w:pPr>
              <w:pStyle w:val="a9"/>
              <w:numPr>
                <w:ilvl w:val="0"/>
                <w:numId w:val="16"/>
              </w:numPr>
              <w:spacing w:after="0"/>
              <w:ind w:left="0"/>
              <w:jc w:val="both"/>
              <w:rPr>
                <w:sz w:val="28"/>
                <w:szCs w:val="28"/>
              </w:rPr>
            </w:pPr>
            <w:r w:rsidRPr="00CC2809">
              <w:rPr>
                <w:sz w:val="28"/>
                <w:szCs w:val="28"/>
              </w:rPr>
              <w:t xml:space="preserve">продолжать развивать инициативность, активность, самостоятельность, произвольность  во всех формах двигательной деятельности </w:t>
            </w:r>
          </w:p>
          <w:p w:rsidR="00433C13" w:rsidRPr="00CC2809" w:rsidRDefault="00433C13" w:rsidP="00CB1CDE">
            <w:pPr>
              <w:pStyle w:val="a9"/>
              <w:numPr>
                <w:ilvl w:val="0"/>
                <w:numId w:val="16"/>
              </w:numPr>
              <w:spacing w:after="0"/>
              <w:ind w:left="0"/>
              <w:jc w:val="both"/>
              <w:rPr>
                <w:sz w:val="28"/>
                <w:szCs w:val="28"/>
              </w:rPr>
            </w:pPr>
            <w:r w:rsidRPr="00CC2809">
              <w:rPr>
                <w:sz w:val="28"/>
                <w:szCs w:val="28"/>
              </w:rPr>
              <w:t xml:space="preserve">продолжать развивать умения сотрудничества, кооперации в совместной двигательной деятельности, умений помогать друг другу в выполнении основных движений, спортивных упражнениях и подвижных играх, поддерживать достижения сверстников, переживать за общие победы в соревнованиях и эстафетах; </w:t>
            </w:r>
          </w:p>
          <w:p w:rsidR="00433C13" w:rsidRPr="00CC2809" w:rsidRDefault="00433C13" w:rsidP="00CB1CDE">
            <w:pPr>
              <w:pStyle w:val="a9"/>
              <w:numPr>
                <w:ilvl w:val="0"/>
                <w:numId w:val="16"/>
              </w:numPr>
              <w:spacing w:after="0"/>
              <w:ind w:left="0"/>
              <w:jc w:val="both"/>
              <w:rPr>
                <w:sz w:val="28"/>
                <w:szCs w:val="28"/>
              </w:rPr>
            </w:pPr>
            <w:r w:rsidRPr="00CC2809">
              <w:rPr>
                <w:sz w:val="28"/>
                <w:szCs w:val="28"/>
              </w:rPr>
              <w:t>воспитывать стремление действовать по правилам, соблюдая их;</w:t>
            </w:r>
          </w:p>
          <w:p w:rsidR="00433C13" w:rsidRPr="00CC2809" w:rsidRDefault="00433C13" w:rsidP="000F182F">
            <w:pPr>
              <w:ind w:firstLine="708"/>
              <w:jc w:val="both"/>
              <w:rPr>
                <w:iCs/>
                <w:sz w:val="28"/>
                <w:szCs w:val="28"/>
              </w:rPr>
            </w:pPr>
            <w:r w:rsidRPr="00CC2809">
              <w:rPr>
                <w:sz w:val="28"/>
                <w:szCs w:val="28"/>
              </w:rPr>
              <w:t xml:space="preserve">поддерживать и развивать творчество старших дошкольников в двигательной активности </w:t>
            </w:r>
          </w:p>
          <w:p w:rsidR="00433C13" w:rsidRPr="00CC2809" w:rsidRDefault="00433C13" w:rsidP="000F182F">
            <w:pPr>
              <w:ind w:firstLine="708"/>
              <w:jc w:val="both"/>
              <w:rPr>
                <w:iCs/>
                <w:sz w:val="28"/>
                <w:szCs w:val="28"/>
              </w:rPr>
            </w:pPr>
          </w:p>
          <w:p w:rsidR="00433C13" w:rsidRPr="00CC2809" w:rsidRDefault="00433C13" w:rsidP="000F182F">
            <w:pPr>
              <w:ind w:firstLine="708"/>
              <w:jc w:val="both"/>
              <w:rPr>
                <w:iCs/>
                <w:sz w:val="28"/>
                <w:szCs w:val="28"/>
              </w:rPr>
            </w:pPr>
            <w:r w:rsidRPr="00CC2809">
              <w:rPr>
                <w:iCs/>
                <w:sz w:val="28"/>
                <w:szCs w:val="28"/>
              </w:rPr>
              <w:t>По формированию культурно-гигиенических навыков:</w:t>
            </w:r>
          </w:p>
          <w:p w:rsidR="00433C13" w:rsidRPr="00CC2809" w:rsidRDefault="00433C13" w:rsidP="00CB1CDE">
            <w:pPr>
              <w:pStyle w:val="a9"/>
              <w:numPr>
                <w:ilvl w:val="0"/>
                <w:numId w:val="10"/>
              </w:numPr>
              <w:spacing w:after="0"/>
              <w:ind w:left="0"/>
              <w:jc w:val="both"/>
              <w:rPr>
                <w:sz w:val="28"/>
                <w:szCs w:val="28"/>
              </w:rPr>
            </w:pPr>
            <w:r w:rsidRPr="00CC2809">
              <w:rPr>
                <w:sz w:val="28"/>
                <w:szCs w:val="28"/>
              </w:rPr>
              <w:t xml:space="preserve">развивать умения самообслуживания и самостоятельного осуществления полезных привычек, элементарных навыков личной гигиены (вымыть руки, умыться, почистить зубы, ополоснуть их после еды, обтираться (с помощью взрослого), вымыть уши, причесать волосы и т.д.) без напоминания взрослого </w:t>
            </w:r>
          </w:p>
          <w:p w:rsidR="00433C13" w:rsidRPr="00CC2809" w:rsidRDefault="00433C13" w:rsidP="00CB1CDE">
            <w:pPr>
              <w:pStyle w:val="a9"/>
              <w:numPr>
                <w:ilvl w:val="0"/>
                <w:numId w:val="10"/>
              </w:numPr>
              <w:spacing w:after="0"/>
              <w:ind w:left="0"/>
              <w:jc w:val="both"/>
              <w:rPr>
                <w:sz w:val="28"/>
                <w:szCs w:val="28"/>
              </w:rPr>
            </w:pPr>
            <w:r w:rsidRPr="00CC2809">
              <w:rPr>
                <w:sz w:val="28"/>
                <w:szCs w:val="28"/>
              </w:rPr>
              <w:t xml:space="preserve">формировать умения и потребность самостоятельно </w:t>
            </w:r>
            <w:r w:rsidRPr="00CC2809">
              <w:rPr>
                <w:sz w:val="28"/>
                <w:szCs w:val="28"/>
              </w:rPr>
              <w:lastRenderedPageBreak/>
              <w:t xml:space="preserve">выполнять утреннюю гимнастику, закаливающие процедуры (при участии взрослого) </w:t>
            </w:r>
          </w:p>
          <w:p w:rsidR="00433C13" w:rsidRPr="00CC2809" w:rsidRDefault="00433C13" w:rsidP="000F182F">
            <w:pPr>
              <w:jc w:val="both"/>
              <w:rPr>
                <w:iCs/>
                <w:sz w:val="28"/>
                <w:szCs w:val="28"/>
              </w:rPr>
            </w:pPr>
            <w:r w:rsidRPr="00CC2809">
              <w:rPr>
                <w:iCs/>
                <w:sz w:val="28"/>
                <w:szCs w:val="28"/>
              </w:rPr>
              <w:t>По формированию первичных ценностных представлений о здоровье и здоровом образе жизни:</w:t>
            </w:r>
          </w:p>
          <w:p w:rsidR="00433C13" w:rsidRPr="00CC2809" w:rsidRDefault="00433C13" w:rsidP="00CB1CDE">
            <w:pPr>
              <w:pStyle w:val="ad"/>
              <w:numPr>
                <w:ilvl w:val="0"/>
                <w:numId w:val="11"/>
              </w:numPr>
              <w:spacing w:after="0"/>
              <w:ind w:left="0"/>
              <w:jc w:val="both"/>
              <w:rPr>
                <w:sz w:val="28"/>
                <w:szCs w:val="28"/>
              </w:rPr>
            </w:pPr>
            <w:r w:rsidRPr="00CC2809">
              <w:rPr>
                <w:sz w:val="28"/>
                <w:szCs w:val="28"/>
              </w:rPr>
              <w:t>закреплять и усложнять представления о человеке (себе, сверстнике и взрослом), особенностях его здоровья; необходимости соблюдения правил здоровьесообразного поведения в обществе; навыки элементарно описывать свое самочувствие; умение привлечь внимание взрослого в случае неважного самочувствия, недомогания;</w:t>
            </w:r>
          </w:p>
          <w:p w:rsidR="00433C13" w:rsidRPr="00CC2809" w:rsidRDefault="00433C13" w:rsidP="00CB1CDE">
            <w:pPr>
              <w:pStyle w:val="ad"/>
              <w:numPr>
                <w:ilvl w:val="0"/>
                <w:numId w:val="11"/>
              </w:numPr>
              <w:spacing w:after="0"/>
              <w:ind w:left="0" w:hanging="425"/>
              <w:jc w:val="both"/>
              <w:rPr>
                <w:sz w:val="28"/>
                <w:szCs w:val="28"/>
              </w:rPr>
            </w:pPr>
            <w:r w:rsidRPr="00CC2809">
              <w:rPr>
                <w:sz w:val="28"/>
                <w:szCs w:val="28"/>
              </w:rPr>
              <w:t>совершенствовать представления об алгоритме процессов умывания, одевания, купания, еды, уборки помещения; атрибутах и основных действиях, сопровождающих эти процессы;</w:t>
            </w:r>
          </w:p>
          <w:p w:rsidR="00433C13" w:rsidRPr="00CC2809" w:rsidRDefault="00433C13" w:rsidP="00CB1CDE">
            <w:pPr>
              <w:pStyle w:val="ad"/>
              <w:numPr>
                <w:ilvl w:val="0"/>
                <w:numId w:val="11"/>
              </w:numPr>
              <w:spacing w:after="0"/>
              <w:ind w:left="0"/>
              <w:jc w:val="both"/>
              <w:rPr>
                <w:sz w:val="28"/>
                <w:szCs w:val="28"/>
              </w:rPr>
            </w:pPr>
            <w:r w:rsidRPr="00CC2809">
              <w:rPr>
                <w:sz w:val="28"/>
                <w:szCs w:val="28"/>
              </w:rPr>
              <w:t>способствовать становлению устойчивого интереса к правилам здоровьесберегающего и безопасного поведения, развитию субъектной позиции детей в здоровьесберегающей деятельности;</w:t>
            </w:r>
          </w:p>
          <w:p w:rsidR="00433C13" w:rsidRPr="00CC2809" w:rsidRDefault="00433C13" w:rsidP="00CB1CDE">
            <w:pPr>
              <w:pStyle w:val="ad"/>
              <w:numPr>
                <w:ilvl w:val="0"/>
                <w:numId w:val="12"/>
              </w:numPr>
              <w:spacing w:after="0"/>
              <w:ind w:left="0"/>
              <w:jc w:val="both"/>
              <w:rPr>
                <w:sz w:val="28"/>
                <w:szCs w:val="28"/>
              </w:rPr>
            </w:pPr>
            <w:r w:rsidRPr="00CC2809">
              <w:rPr>
                <w:sz w:val="28"/>
                <w:szCs w:val="28"/>
              </w:rPr>
              <w:t xml:space="preserve">развивать представления о безопасном использовании окружающих предметов и бережном отношении к ним </w:t>
            </w:r>
          </w:p>
          <w:p w:rsidR="00433C13" w:rsidRPr="00CC2809" w:rsidRDefault="00433C13" w:rsidP="00CB1CDE">
            <w:pPr>
              <w:pStyle w:val="ad"/>
              <w:numPr>
                <w:ilvl w:val="0"/>
                <w:numId w:val="12"/>
              </w:numPr>
              <w:spacing w:after="0"/>
              <w:ind w:left="0"/>
              <w:jc w:val="both"/>
              <w:rPr>
                <w:sz w:val="28"/>
                <w:szCs w:val="28"/>
              </w:rPr>
            </w:pPr>
            <w:r w:rsidRPr="00CC2809">
              <w:rPr>
                <w:sz w:val="28"/>
                <w:szCs w:val="28"/>
              </w:rPr>
              <w:t>поощрять желание и стремление детей разрешать проблемные игровые ситуации, связанные с охраной здоровья; самостоятельно переносить в игру правила здоровьесберегающего и безопасного поведения.</w:t>
            </w:r>
          </w:p>
        </w:tc>
      </w:tr>
      <w:tr w:rsidR="00433C13" w:rsidRPr="00CC2809" w:rsidTr="000F182F">
        <w:trPr>
          <w:jc w:val="center"/>
        </w:trPr>
        <w:tc>
          <w:tcPr>
            <w:tcW w:w="2320" w:type="dxa"/>
          </w:tcPr>
          <w:p w:rsidR="00433C13" w:rsidRPr="00CC2809" w:rsidRDefault="00433C13" w:rsidP="000F182F">
            <w:pPr>
              <w:jc w:val="both"/>
              <w:rPr>
                <w:sz w:val="28"/>
                <w:szCs w:val="28"/>
              </w:rPr>
            </w:pPr>
            <w:r w:rsidRPr="00CC2809">
              <w:rPr>
                <w:sz w:val="28"/>
                <w:szCs w:val="28"/>
              </w:rPr>
              <w:lastRenderedPageBreak/>
              <w:t>Подго-</w:t>
            </w:r>
          </w:p>
          <w:p w:rsidR="00433C13" w:rsidRPr="00CC2809" w:rsidRDefault="00433C13" w:rsidP="000F182F">
            <w:pPr>
              <w:jc w:val="both"/>
              <w:rPr>
                <w:sz w:val="28"/>
                <w:szCs w:val="28"/>
              </w:rPr>
            </w:pPr>
            <w:r w:rsidRPr="00CC2809">
              <w:rPr>
                <w:sz w:val="28"/>
                <w:szCs w:val="28"/>
              </w:rPr>
              <w:t xml:space="preserve">товитель-ная группа </w:t>
            </w:r>
          </w:p>
          <w:p w:rsidR="00433C13" w:rsidRPr="00CC2809" w:rsidRDefault="00433C13" w:rsidP="000F182F">
            <w:pPr>
              <w:jc w:val="both"/>
              <w:rPr>
                <w:sz w:val="28"/>
                <w:szCs w:val="28"/>
              </w:rPr>
            </w:pPr>
            <w:r w:rsidRPr="00CC2809">
              <w:rPr>
                <w:sz w:val="28"/>
                <w:szCs w:val="28"/>
              </w:rPr>
              <w:t>(6-7 лет)</w:t>
            </w:r>
          </w:p>
        </w:tc>
        <w:tc>
          <w:tcPr>
            <w:tcW w:w="7565" w:type="dxa"/>
          </w:tcPr>
          <w:p w:rsidR="00433C13" w:rsidRPr="00CC2809" w:rsidRDefault="00433C13" w:rsidP="000F182F">
            <w:pPr>
              <w:ind w:firstLine="708"/>
              <w:contextualSpacing/>
              <w:jc w:val="both"/>
              <w:rPr>
                <w:sz w:val="28"/>
                <w:szCs w:val="28"/>
              </w:rPr>
            </w:pPr>
          </w:p>
          <w:p w:rsidR="00433C13" w:rsidRPr="00CC2809" w:rsidRDefault="00433C13" w:rsidP="000F182F">
            <w:pPr>
              <w:contextualSpacing/>
              <w:jc w:val="both"/>
              <w:rPr>
                <w:sz w:val="28"/>
                <w:szCs w:val="28"/>
              </w:rPr>
            </w:pPr>
            <w:r w:rsidRPr="00CC2809">
              <w:rPr>
                <w:sz w:val="28"/>
                <w:szCs w:val="28"/>
              </w:rPr>
              <w:t>По становлению мотивации к  двигательной активности и развитию потребности в физическом совершенствовании:</w:t>
            </w:r>
          </w:p>
          <w:p w:rsidR="00433C13" w:rsidRPr="00CC2809" w:rsidRDefault="00433C13" w:rsidP="00CB1CDE">
            <w:pPr>
              <w:pStyle w:val="a9"/>
              <w:numPr>
                <w:ilvl w:val="0"/>
                <w:numId w:val="16"/>
              </w:numPr>
              <w:spacing w:after="0"/>
              <w:ind w:left="0"/>
              <w:contextualSpacing/>
              <w:jc w:val="both"/>
              <w:rPr>
                <w:sz w:val="28"/>
                <w:szCs w:val="28"/>
              </w:rPr>
            </w:pPr>
            <w:r w:rsidRPr="00CC2809">
              <w:rPr>
                <w:sz w:val="28"/>
                <w:szCs w:val="28"/>
              </w:rPr>
              <w:t>поддерживать и поощрять ежедневную двигательную активность детей;</w:t>
            </w:r>
          </w:p>
          <w:p w:rsidR="00433C13" w:rsidRPr="00CC2809" w:rsidRDefault="00433C13" w:rsidP="00CB1CDE">
            <w:pPr>
              <w:pStyle w:val="a9"/>
              <w:numPr>
                <w:ilvl w:val="0"/>
                <w:numId w:val="16"/>
              </w:numPr>
              <w:spacing w:after="0"/>
              <w:ind w:left="0"/>
              <w:contextualSpacing/>
              <w:jc w:val="both"/>
              <w:rPr>
                <w:sz w:val="28"/>
                <w:szCs w:val="28"/>
              </w:rPr>
            </w:pPr>
            <w:r w:rsidRPr="00CC2809">
              <w:rPr>
                <w:sz w:val="28"/>
                <w:szCs w:val="28"/>
              </w:rPr>
              <w:t xml:space="preserve">воспитывать потребность в аккуратном обращении со спортивным инвентарем, физкультурным оборудованием, следить за его состоянием </w:t>
            </w:r>
          </w:p>
          <w:p w:rsidR="00433C13" w:rsidRPr="00CC2809" w:rsidRDefault="00433C13" w:rsidP="000F182F">
            <w:pPr>
              <w:contextualSpacing/>
              <w:jc w:val="both"/>
              <w:rPr>
                <w:sz w:val="28"/>
                <w:szCs w:val="28"/>
              </w:rPr>
            </w:pPr>
            <w:r w:rsidRPr="00CC2809">
              <w:rPr>
                <w:sz w:val="28"/>
                <w:szCs w:val="28"/>
              </w:rPr>
              <w:t xml:space="preserve">По накоплению и обогащению двигательного опыта (развитию основных движений), воспитанию культуры движений:  </w:t>
            </w:r>
          </w:p>
          <w:p w:rsidR="00433C13" w:rsidRPr="00CC2809" w:rsidRDefault="00433C13" w:rsidP="00CB1CDE">
            <w:pPr>
              <w:numPr>
                <w:ilvl w:val="0"/>
                <w:numId w:val="40"/>
              </w:numPr>
              <w:spacing w:after="0" w:line="240" w:lineRule="auto"/>
              <w:ind w:left="0"/>
              <w:contextualSpacing/>
              <w:jc w:val="both"/>
              <w:rPr>
                <w:sz w:val="28"/>
                <w:szCs w:val="28"/>
              </w:rPr>
            </w:pPr>
            <w:r w:rsidRPr="00CC2809">
              <w:rPr>
                <w:sz w:val="28"/>
                <w:szCs w:val="28"/>
              </w:rPr>
              <w:t>побуждать к самостоятельной двигательной активности, создавать для этого комплекс необходимых условий в группе и на улице во время прогулки, в семье;</w:t>
            </w:r>
          </w:p>
          <w:p w:rsidR="00433C13" w:rsidRPr="00CC2809" w:rsidRDefault="00433C13" w:rsidP="00CB1CDE">
            <w:pPr>
              <w:numPr>
                <w:ilvl w:val="0"/>
                <w:numId w:val="40"/>
              </w:numPr>
              <w:spacing w:after="0" w:line="240" w:lineRule="auto"/>
              <w:ind w:left="0"/>
              <w:contextualSpacing/>
              <w:jc w:val="both"/>
              <w:rPr>
                <w:sz w:val="28"/>
                <w:szCs w:val="28"/>
              </w:rPr>
            </w:pPr>
            <w:r w:rsidRPr="00CC2809">
              <w:rPr>
                <w:sz w:val="28"/>
                <w:szCs w:val="28"/>
              </w:rPr>
              <w:t>продолжать совершенствовать культуру движений, технику их выполнения;</w:t>
            </w:r>
          </w:p>
          <w:p w:rsidR="00433C13" w:rsidRPr="00CC2809" w:rsidRDefault="00433C13" w:rsidP="00CB1CDE">
            <w:pPr>
              <w:numPr>
                <w:ilvl w:val="0"/>
                <w:numId w:val="40"/>
              </w:numPr>
              <w:spacing w:after="0" w:line="240" w:lineRule="auto"/>
              <w:ind w:left="0"/>
              <w:contextualSpacing/>
              <w:jc w:val="both"/>
              <w:rPr>
                <w:sz w:val="28"/>
                <w:szCs w:val="28"/>
              </w:rPr>
            </w:pPr>
            <w:r w:rsidRPr="00CC2809">
              <w:rPr>
                <w:sz w:val="28"/>
                <w:szCs w:val="28"/>
              </w:rPr>
              <w:t xml:space="preserve">способствовать переводу умений двигательной деятельности в навыки, развивать качество навыков и </w:t>
            </w:r>
            <w:r w:rsidRPr="00CC2809">
              <w:rPr>
                <w:sz w:val="28"/>
                <w:szCs w:val="28"/>
              </w:rPr>
              <w:lastRenderedPageBreak/>
              <w:t>качество движений;</w:t>
            </w:r>
          </w:p>
          <w:p w:rsidR="00433C13" w:rsidRPr="00CC2809" w:rsidRDefault="00433C13" w:rsidP="00CB1CDE">
            <w:pPr>
              <w:numPr>
                <w:ilvl w:val="0"/>
                <w:numId w:val="40"/>
              </w:numPr>
              <w:spacing w:after="0" w:line="240" w:lineRule="auto"/>
              <w:ind w:left="0"/>
              <w:contextualSpacing/>
              <w:jc w:val="both"/>
              <w:rPr>
                <w:sz w:val="28"/>
                <w:szCs w:val="28"/>
              </w:rPr>
            </w:pPr>
            <w:r w:rsidRPr="00CC2809">
              <w:rPr>
                <w:sz w:val="28"/>
                <w:szCs w:val="28"/>
              </w:rPr>
              <w:t xml:space="preserve">совершенствовать основные движения: соблюдение заданного темпа в беге и ходьбе, перестроениях, лазанье и ползанье, сочетание движений друг с другом в выполнении более сложных упражнений и игр, точное выполнение упражнения и движения в разном темпе и ритме, сохраняя равновесие, координацию и ориентацию в пространстве </w:t>
            </w:r>
          </w:p>
          <w:p w:rsidR="00433C13" w:rsidRPr="00CC2809" w:rsidRDefault="00433C13" w:rsidP="00CB1CDE">
            <w:pPr>
              <w:numPr>
                <w:ilvl w:val="0"/>
                <w:numId w:val="40"/>
              </w:numPr>
              <w:spacing w:after="0" w:line="240" w:lineRule="auto"/>
              <w:ind w:left="0"/>
              <w:contextualSpacing/>
              <w:jc w:val="both"/>
              <w:rPr>
                <w:sz w:val="28"/>
                <w:szCs w:val="28"/>
              </w:rPr>
            </w:pPr>
            <w:r w:rsidRPr="00CC2809">
              <w:rPr>
                <w:sz w:val="28"/>
                <w:szCs w:val="28"/>
              </w:rPr>
              <w:t>совершенствовать технику выполнения основных и общеразвивающих движений, спортивных упражнений;</w:t>
            </w:r>
          </w:p>
          <w:p w:rsidR="00433C13" w:rsidRPr="00CC2809" w:rsidRDefault="00433C13" w:rsidP="00CB1CDE">
            <w:pPr>
              <w:numPr>
                <w:ilvl w:val="0"/>
                <w:numId w:val="40"/>
              </w:numPr>
              <w:spacing w:after="0" w:line="240" w:lineRule="auto"/>
              <w:ind w:left="0"/>
              <w:contextualSpacing/>
              <w:jc w:val="both"/>
              <w:rPr>
                <w:sz w:val="28"/>
                <w:szCs w:val="28"/>
              </w:rPr>
            </w:pPr>
            <w:r w:rsidRPr="00CC2809">
              <w:rPr>
                <w:sz w:val="28"/>
                <w:szCs w:val="28"/>
              </w:rPr>
              <w:t xml:space="preserve">продолжать учить  самостоятельно играть в разнообразные подвижные игры, игры-соревнования, оказывать детям помощь в комбинировании подвижных игр, придумывании новых, непосредственной игре в них;     </w:t>
            </w:r>
          </w:p>
          <w:p w:rsidR="00433C13" w:rsidRPr="00CC2809" w:rsidRDefault="00433C13" w:rsidP="000F182F">
            <w:pPr>
              <w:ind w:firstLine="708"/>
              <w:contextualSpacing/>
              <w:jc w:val="both"/>
              <w:rPr>
                <w:sz w:val="28"/>
                <w:szCs w:val="28"/>
              </w:rPr>
            </w:pPr>
            <w:r w:rsidRPr="00CC2809">
              <w:rPr>
                <w:sz w:val="28"/>
                <w:szCs w:val="28"/>
              </w:rPr>
              <w:t>По развитию физических качеств:</w:t>
            </w:r>
          </w:p>
          <w:p w:rsidR="00433C13" w:rsidRPr="00CC2809" w:rsidRDefault="00433C13" w:rsidP="00CB1CDE">
            <w:pPr>
              <w:numPr>
                <w:ilvl w:val="0"/>
                <w:numId w:val="41"/>
              </w:numPr>
              <w:spacing w:after="0" w:line="240" w:lineRule="auto"/>
              <w:ind w:left="0"/>
              <w:contextualSpacing/>
              <w:jc w:val="both"/>
              <w:rPr>
                <w:sz w:val="28"/>
                <w:szCs w:val="28"/>
              </w:rPr>
            </w:pPr>
            <w:r w:rsidRPr="00CC2809">
              <w:rPr>
                <w:sz w:val="28"/>
                <w:szCs w:val="28"/>
              </w:rPr>
              <w:t xml:space="preserve">поддерживать самостоятельность детей в их развитии во всех видах двигательной деятельности; </w:t>
            </w:r>
          </w:p>
          <w:p w:rsidR="00433C13" w:rsidRPr="00CC2809" w:rsidRDefault="00433C13" w:rsidP="000F182F">
            <w:pPr>
              <w:ind w:firstLine="708"/>
              <w:contextualSpacing/>
              <w:jc w:val="both"/>
              <w:rPr>
                <w:sz w:val="28"/>
                <w:szCs w:val="28"/>
              </w:rPr>
            </w:pPr>
            <w:r w:rsidRPr="00CC2809">
              <w:rPr>
                <w:sz w:val="28"/>
                <w:szCs w:val="28"/>
              </w:rPr>
              <w:t>По развитию интереса к спортивным играм и упражнениям:</w:t>
            </w:r>
          </w:p>
          <w:p w:rsidR="00433C13" w:rsidRPr="00CC2809" w:rsidRDefault="00433C13" w:rsidP="00CB1CDE">
            <w:pPr>
              <w:pStyle w:val="a9"/>
              <w:numPr>
                <w:ilvl w:val="0"/>
                <w:numId w:val="16"/>
              </w:numPr>
              <w:spacing w:after="0"/>
              <w:ind w:left="0"/>
              <w:contextualSpacing/>
              <w:jc w:val="both"/>
              <w:rPr>
                <w:sz w:val="28"/>
                <w:szCs w:val="28"/>
              </w:rPr>
            </w:pPr>
            <w:r w:rsidRPr="00CC2809">
              <w:rPr>
                <w:sz w:val="28"/>
                <w:szCs w:val="28"/>
              </w:rPr>
              <w:t>углублять интерес к спортивным играм и упражнениям,  занятиям в спортивных секциях и группах;</w:t>
            </w:r>
          </w:p>
          <w:p w:rsidR="00433C13" w:rsidRPr="00CC2809" w:rsidRDefault="00433C13" w:rsidP="00CB1CDE">
            <w:pPr>
              <w:pStyle w:val="a9"/>
              <w:numPr>
                <w:ilvl w:val="0"/>
                <w:numId w:val="16"/>
              </w:numPr>
              <w:spacing w:after="0"/>
              <w:ind w:left="0"/>
              <w:contextualSpacing/>
              <w:jc w:val="both"/>
              <w:rPr>
                <w:sz w:val="28"/>
                <w:szCs w:val="28"/>
              </w:rPr>
            </w:pPr>
            <w:r w:rsidRPr="00CC2809">
              <w:rPr>
                <w:sz w:val="28"/>
                <w:szCs w:val="28"/>
              </w:rPr>
              <w:t>воспитывать чувство гордости за спортивные достижения России, за победы на Олимпиадах;</w:t>
            </w:r>
          </w:p>
          <w:p w:rsidR="00433C13" w:rsidRPr="00CC2809" w:rsidRDefault="00433C13" w:rsidP="00CB1CDE">
            <w:pPr>
              <w:pStyle w:val="a9"/>
              <w:numPr>
                <w:ilvl w:val="0"/>
                <w:numId w:val="16"/>
              </w:numPr>
              <w:spacing w:after="0"/>
              <w:ind w:left="0"/>
              <w:contextualSpacing/>
              <w:jc w:val="both"/>
              <w:rPr>
                <w:sz w:val="28"/>
                <w:szCs w:val="28"/>
              </w:rPr>
            </w:pPr>
            <w:r w:rsidRPr="00CC2809">
              <w:rPr>
                <w:sz w:val="28"/>
                <w:szCs w:val="28"/>
              </w:rPr>
              <w:t xml:space="preserve">продолжать обучать играм в городки, бадминтон, элементам баскетбола, футбола, хоккея, настольного тенниса; </w:t>
            </w:r>
          </w:p>
          <w:p w:rsidR="00433C13" w:rsidRPr="00CC2809" w:rsidRDefault="00433C13" w:rsidP="00CB1CDE">
            <w:pPr>
              <w:pStyle w:val="a9"/>
              <w:numPr>
                <w:ilvl w:val="0"/>
                <w:numId w:val="16"/>
              </w:numPr>
              <w:spacing w:after="0"/>
              <w:ind w:left="0"/>
              <w:contextualSpacing/>
              <w:jc w:val="both"/>
              <w:rPr>
                <w:sz w:val="28"/>
                <w:szCs w:val="28"/>
              </w:rPr>
            </w:pPr>
            <w:r w:rsidRPr="00CC2809">
              <w:rPr>
                <w:sz w:val="28"/>
                <w:szCs w:val="28"/>
              </w:rPr>
              <w:t>продолжать развивать инициативность, активность, самостоятельность, произвольность, выдержку, настойчивость, смелость, организованность, самоконтроль, самооценку, двигательное творчество;</w:t>
            </w:r>
          </w:p>
          <w:p w:rsidR="00433C13" w:rsidRPr="00CC2809" w:rsidRDefault="00433C13" w:rsidP="000F182F">
            <w:pPr>
              <w:ind w:firstLine="708"/>
              <w:contextualSpacing/>
              <w:jc w:val="both"/>
              <w:rPr>
                <w:sz w:val="28"/>
                <w:szCs w:val="28"/>
              </w:rPr>
            </w:pPr>
            <w:r w:rsidRPr="00CC2809">
              <w:rPr>
                <w:sz w:val="28"/>
                <w:szCs w:val="28"/>
              </w:rPr>
              <w:t xml:space="preserve">поддерживать социально-нравственные проявления детей в двигательной деятельности, активно развивать их средствами данной деятельности </w:t>
            </w:r>
          </w:p>
          <w:p w:rsidR="00433C13" w:rsidRPr="00CC2809" w:rsidRDefault="00433C13" w:rsidP="000F182F">
            <w:pPr>
              <w:ind w:firstLine="708"/>
              <w:contextualSpacing/>
              <w:jc w:val="both"/>
              <w:rPr>
                <w:sz w:val="28"/>
                <w:szCs w:val="28"/>
              </w:rPr>
            </w:pPr>
            <w:r w:rsidRPr="00CC2809">
              <w:rPr>
                <w:sz w:val="28"/>
                <w:szCs w:val="28"/>
              </w:rPr>
              <w:t>По формированию культурно-гигиенических навыков:</w:t>
            </w:r>
          </w:p>
          <w:p w:rsidR="00433C13" w:rsidRPr="00CC2809" w:rsidRDefault="00433C13" w:rsidP="00CB1CDE">
            <w:pPr>
              <w:pStyle w:val="a9"/>
              <w:numPr>
                <w:ilvl w:val="0"/>
                <w:numId w:val="42"/>
              </w:numPr>
              <w:spacing w:after="0"/>
              <w:ind w:left="0"/>
              <w:jc w:val="both"/>
              <w:rPr>
                <w:sz w:val="28"/>
                <w:szCs w:val="28"/>
              </w:rPr>
            </w:pPr>
            <w:r w:rsidRPr="00CC2809">
              <w:rPr>
                <w:sz w:val="28"/>
                <w:szCs w:val="28"/>
              </w:rPr>
              <w:t>развивать умения самообслуживания и самостоятельного осуществления полезных привычек, элементарных навыков личной гигиены; определять состояние своего здоровья (здоров или болен), а также состояние здоровья окружающих; назвать и показать, что именно болит, какая часть тела;</w:t>
            </w:r>
          </w:p>
          <w:p w:rsidR="00433C13" w:rsidRPr="00CC2809" w:rsidRDefault="00433C13" w:rsidP="00CB1CDE">
            <w:pPr>
              <w:pStyle w:val="a9"/>
              <w:numPr>
                <w:ilvl w:val="0"/>
                <w:numId w:val="42"/>
              </w:numPr>
              <w:spacing w:after="0"/>
              <w:ind w:left="0"/>
              <w:jc w:val="both"/>
              <w:rPr>
                <w:sz w:val="28"/>
                <w:szCs w:val="28"/>
              </w:rPr>
            </w:pPr>
            <w:r w:rsidRPr="00CC2809">
              <w:rPr>
                <w:sz w:val="28"/>
                <w:szCs w:val="28"/>
              </w:rPr>
              <w:t xml:space="preserve">совершенствовать культуру приема пищи </w:t>
            </w:r>
          </w:p>
          <w:p w:rsidR="00433C13" w:rsidRPr="00CC2809" w:rsidRDefault="00433C13" w:rsidP="00CB1CDE">
            <w:pPr>
              <w:pStyle w:val="a9"/>
              <w:numPr>
                <w:ilvl w:val="0"/>
                <w:numId w:val="42"/>
              </w:numPr>
              <w:spacing w:after="0"/>
              <w:ind w:left="0"/>
              <w:jc w:val="both"/>
              <w:rPr>
                <w:sz w:val="28"/>
                <w:szCs w:val="28"/>
              </w:rPr>
            </w:pPr>
            <w:r w:rsidRPr="00CC2809">
              <w:rPr>
                <w:sz w:val="28"/>
                <w:szCs w:val="28"/>
              </w:rPr>
              <w:t xml:space="preserve">развивать умения и потребность самостоятельно выполнять утреннюю гимнастику, закаливающие процедуры </w:t>
            </w:r>
          </w:p>
          <w:p w:rsidR="00433C13" w:rsidRPr="00CC2809" w:rsidRDefault="00433C13" w:rsidP="000F182F">
            <w:pPr>
              <w:pStyle w:val="a9"/>
              <w:spacing w:after="0"/>
              <w:jc w:val="both"/>
              <w:rPr>
                <w:sz w:val="28"/>
                <w:szCs w:val="28"/>
              </w:rPr>
            </w:pPr>
            <w:r w:rsidRPr="00CC2809">
              <w:rPr>
                <w:sz w:val="28"/>
                <w:szCs w:val="28"/>
              </w:rPr>
              <w:lastRenderedPageBreak/>
              <w:t xml:space="preserve">По формированию первичных ценностных представлений о здоровье и здоровом образе жизни: </w:t>
            </w:r>
          </w:p>
          <w:p w:rsidR="00433C13" w:rsidRPr="00CC2809" w:rsidRDefault="00433C13" w:rsidP="00CB1CDE">
            <w:pPr>
              <w:pStyle w:val="ad"/>
              <w:numPr>
                <w:ilvl w:val="0"/>
                <w:numId w:val="43"/>
              </w:numPr>
              <w:overflowPunct w:val="0"/>
              <w:autoSpaceDE w:val="0"/>
              <w:autoSpaceDN w:val="0"/>
              <w:adjustRightInd w:val="0"/>
              <w:spacing w:after="0"/>
              <w:ind w:left="0"/>
              <w:jc w:val="both"/>
              <w:rPr>
                <w:sz w:val="28"/>
                <w:szCs w:val="28"/>
              </w:rPr>
            </w:pPr>
            <w:r w:rsidRPr="00CC2809">
              <w:rPr>
                <w:sz w:val="28"/>
                <w:szCs w:val="28"/>
              </w:rPr>
              <w:t>развивать представления о внешних и внутренних особенностях строения тела человека; правилах здоровья: режим дня, питание, сон, прогулка, культурно-гигиенические умения и навыки, навыки самообслуживания, занятия физкультурой и профилактика болезней; о поведении, сохраняющем и укрепляющем здоровье; о безопасном поведении в быту, на улице, в природе,  обществе; о полезных и вредных привычках; о поведении заболевающего и болеющего человека; о здоровом взаимодействии со сверстниками и взрослыми;</w:t>
            </w:r>
          </w:p>
          <w:p w:rsidR="00433C13" w:rsidRPr="00CC2809" w:rsidRDefault="00433C13" w:rsidP="00CB1CDE">
            <w:pPr>
              <w:pStyle w:val="a9"/>
              <w:numPr>
                <w:ilvl w:val="0"/>
                <w:numId w:val="43"/>
              </w:numPr>
              <w:spacing w:after="0"/>
              <w:ind w:left="0"/>
              <w:jc w:val="both"/>
              <w:rPr>
                <w:sz w:val="28"/>
                <w:szCs w:val="28"/>
              </w:rPr>
            </w:pPr>
            <w:r w:rsidRPr="00CC2809">
              <w:rPr>
                <w:sz w:val="28"/>
                <w:szCs w:val="28"/>
              </w:rPr>
              <w:t xml:space="preserve">формировать и закреплять  навыки соблюдения правил безопасного поведения в подвижных играх, в спортивном уголке группы; умения одеваться в соответствие с погодой, не переохлаждаясь и не утепляясь чрезмерно; правильно одеваться на прогулки и походы в лес; различать съедобные и ядовитые грибы, ягоды, травы, правильно себя вести в лесу; соблюдать правила дорожного движения; вести себя в транспорте в соответствии с правилами перевозки; правильно вести себя на воде, на солнце </w:t>
            </w:r>
          </w:p>
          <w:p w:rsidR="00433C13" w:rsidRPr="00CC2809" w:rsidRDefault="00433C13" w:rsidP="00CB1CDE">
            <w:pPr>
              <w:pStyle w:val="ad"/>
              <w:numPr>
                <w:ilvl w:val="0"/>
                <w:numId w:val="43"/>
              </w:numPr>
              <w:overflowPunct w:val="0"/>
              <w:autoSpaceDE w:val="0"/>
              <w:autoSpaceDN w:val="0"/>
              <w:adjustRightInd w:val="0"/>
              <w:spacing w:after="0"/>
              <w:ind w:left="0"/>
              <w:jc w:val="both"/>
              <w:rPr>
                <w:sz w:val="28"/>
                <w:szCs w:val="28"/>
              </w:rPr>
            </w:pPr>
            <w:r w:rsidRPr="00CC2809">
              <w:rPr>
                <w:sz w:val="28"/>
                <w:szCs w:val="28"/>
              </w:rPr>
              <w:t xml:space="preserve">воспитывать ценностное отношение к здоровью и человеческой жизни, развивать мотивацию к сбережению своего здоровья и здоровья окружающих людей, общества в целом; продолжать обогащать представления о том, что такое здоровье и как поддержать, укрепить и сохранить его </w:t>
            </w:r>
          </w:p>
          <w:p w:rsidR="00433C13" w:rsidRPr="00CC2809" w:rsidRDefault="00433C13" w:rsidP="00CB1CDE">
            <w:pPr>
              <w:pStyle w:val="ad"/>
              <w:numPr>
                <w:ilvl w:val="0"/>
                <w:numId w:val="43"/>
              </w:numPr>
              <w:overflowPunct w:val="0"/>
              <w:autoSpaceDE w:val="0"/>
              <w:autoSpaceDN w:val="0"/>
              <w:adjustRightInd w:val="0"/>
              <w:spacing w:after="0"/>
              <w:ind w:left="0"/>
              <w:jc w:val="both"/>
              <w:rPr>
                <w:sz w:val="28"/>
                <w:szCs w:val="28"/>
              </w:rPr>
            </w:pPr>
            <w:r w:rsidRPr="00CC2809">
              <w:rPr>
                <w:sz w:val="28"/>
                <w:szCs w:val="28"/>
              </w:rPr>
              <w:t xml:space="preserve">поддерживать веру ребенка в свои возможности и собственные силы, воспитывать как субъекта здоровьесберегающей деятельности и поведения </w:t>
            </w:r>
          </w:p>
        </w:tc>
      </w:tr>
    </w:tbl>
    <w:tbl>
      <w:tblPr>
        <w:tblpPr w:leftFromText="180" w:rightFromText="180" w:vertAnchor="text" w:horzAnchor="margin" w:tblpX="-176" w:tblpY="2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40"/>
        <w:gridCol w:w="8074"/>
      </w:tblGrid>
      <w:tr w:rsidR="00034AC8" w:rsidRPr="00CC2809" w:rsidTr="00034AC8">
        <w:tc>
          <w:tcPr>
            <w:tcW w:w="9923" w:type="dxa"/>
            <w:gridSpan w:val="3"/>
          </w:tcPr>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lastRenderedPageBreak/>
              <w:t>Образовательная область «Социально-коммуникативное развитие»</w:t>
            </w:r>
          </w:p>
        </w:tc>
      </w:tr>
      <w:tr w:rsidR="00034AC8" w:rsidRPr="00CC2809" w:rsidTr="00034AC8">
        <w:tc>
          <w:tcPr>
            <w:tcW w:w="9923" w:type="dxa"/>
            <w:gridSpan w:val="3"/>
          </w:tcPr>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Достижение целей освоения первоначальных представлений социального характера и включения детей в систему социальных отношений</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 xml:space="preserve">Задачи: 1. Развитие игровой деятельности </w:t>
            </w:r>
          </w:p>
          <w:p w:rsidR="00034AC8" w:rsidRPr="00CC2809" w:rsidRDefault="00034AC8" w:rsidP="00034AC8">
            <w:pPr>
              <w:ind w:firstLine="792"/>
              <w:jc w:val="both"/>
              <w:rPr>
                <w:rFonts w:ascii="Times New Roman" w:hAnsi="Times New Roman" w:cs="Times New Roman"/>
                <w:sz w:val="24"/>
                <w:szCs w:val="24"/>
              </w:rPr>
            </w:pPr>
            <w:r w:rsidRPr="00CC2809">
              <w:rPr>
                <w:rFonts w:ascii="Times New Roman" w:hAnsi="Times New Roman" w:cs="Times New Roman"/>
                <w:sz w:val="24"/>
                <w:szCs w:val="24"/>
              </w:rPr>
              <w:t>2. Приобщение к элементарным общепринятым нормам и правилам взаимоотношения со сверстниками и взрослыми (в том числе моральным)</w:t>
            </w:r>
          </w:p>
          <w:p w:rsidR="00034AC8" w:rsidRPr="00CC2809" w:rsidRDefault="00034AC8" w:rsidP="00034AC8">
            <w:pPr>
              <w:ind w:firstLine="792"/>
              <w:jc w:val="both"/>
              <w:rPr>
                <w:rFonts w:ascii="Times New Roman" w:hAnsi="Times New Roman" w:cs="Times New Roman"/>
                <w:sz w:val="24"/>
                <w:szCs w:val="24"/>
              </w:rPr>
            </w:pPr>
            <w:r w:rsidRPr="00CC2809">
              <w:rPr>
                <w:rFonts w:ascii="Times New Roman" w:hAnsi="Times New Roman" w:cs="Times New Roman"/>
                <w:sz w:val="24"/>
                <w:szCs w:val="24"/>
              </w:rPr>
              <w:t>3. Формирование гендерной, семейной, гражданской принадлежности, патриотических чувств,</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Формирование основ безопасности собственной жизнедеятельности и формирование предпосылок экологического сознания (безопасности окружающего мира)</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Задачи:   1. Формирование представлений об опасных для человека и окружающего мира природы ситуациях и способах поведения в них</w:t>
            </w:r>
          </w:p>
          <w:p w:rsidR="00034AC8" w:rsidRPr="00CC2809" w:rsidRDefault="00034AC8" w:rsidP="00034AC8">
            <w:pPr>
              <w:ind w:hanging="540"/>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2. Приобщение к правилам безопасного для человека и окружающего мира природы поведения </w:t>
            </w:r>
          </w:p>
          <w:p w:rsidR="00034AC8" w:rsidRPr="00CC2809" w:rsidRDefault="00034AC8" w:rsidP="00034AC8">
            <w:pPr>
              <w:ind w:hanging="540"/>
              <w:jc w:val="both"/>
              <w:rPr>
                <w:rFonts w:ascii="Times New Roman" w:hAnsi="Times New Roman" w:cs="Times New Roman"/>
                <w:sz w:val="24"/>
                <w:szCs w:val="24"/>
              </w:rPr>
            </w:pPr>
            <w:r w:rsidRPr="00CC2809">
              <w:rPr>
                <w:rFonts w:ascii="Times New Roman" w:hAnsi="Times New Roman" w:cs="Times New Roman"/>
                <w:sz w:val="24"/>
                <w:szCs w:val="24"/>
              </w:rPr>
              <w:t>3. Передача детям знаний о правилах безопасности дорожного движения в качестве пешехода и пассажира транспортного средства</w:t>
            </w:r>
          </w:p>
          <w:p w:rsidR="00034AC8" w:rsidRPr="00CC2809" w:rsidRDefault="00034AC8" w:rsidP="00034AC8">
            <w:pPr>
              <w:ind w:firstLine="792"/>
              <w:jc w:val="both"/>
              <w:rPr>
                <w:rFonts w:ascii="Times New Roman" w:hAnsi="Times New Roman" w:cs="Times New Roman"/>
                <w:sz w:val="24"/>
                <w:szCs w:val="24"/>
              </w:rPr>
            </w:pPr>
            <w:r w:rsidRPr="00CC2809">
              <w:rPr>
                <w:rFonts w:ascii="Times New Roman" w:hAnsi="Times New Roman" w:cs="Times New Roman"/>
                <w:sz w:val="24"/>
                <w:szCs w:val="24"/>
              </w:rPr>
              <w:t>2. Формирование осторожного и осмотрительного отношения к потенциально опасным для человека и окружающего мира природы ситуациям</w:t>
            </w:r>
          </w:p>
          <w:p w:rsidR="00034AC8" w:rsidRPr="00CC2809" w:rsidRDefault="00034AC8" w:rsidP="00034AC8">
            <w:pPr>
              <w:ind w:firstLine="792"/>
              <w:jc w:val="both"/>
              <w:rPr>
                <w:rFonts w:ascii="Times New Roman" w:hAnsi="Times New Roman" w:cs="Times New Roman"/>
                <w:sz w:val="24"/>
                <w:szCs w:val="24"/>
              </w:rPr>
            </w:pP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Формирование положительного отношения к труду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Задачи:   1. Развитие трудовой деятельности</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2. Воспитание ценностного отношения к собственному труду, труду других людей и его результатам</w:t>
            </w:r>
          </w:p>
          <w:p w:rsidR="00034AC8" w:rsidRPr="00CC2809" w:rsidRDefault="00034AC8" w:rsidP="00034AC8">
            <w:pPr>
              <w:ind w:firstLine="792"/>
              <w:jc w:val="both"/>
              <w:rPr>
                <w:rFonts w:ascii="Times New Roman" w:hAnsi="Times New Roman" w:cs="Times New Roman"/>
                <w:sz w:val="24"/>
                <w:szCs w:val="24"/>
              </w:rPr>
            </w:pPr>
            <w:r w:rsidRPr="00CC2809">
              <w:rPr>
                <w:rFonts w:ascii="Times New Roman" w:hAnsi="Times New Roman" w:cs="Times New Roman"/>
                <w:sz w:val="24"/>
                <w:szCs w:val="24"/>
              </w:rPr>
              <w:t>3. Формирование первичных представлений о труде взрослых, его роли в обществе и жизни каждого человека</w:t>
            </w:r>
          </w:p>
        </w:tc>
      </w:tr>
      <w:tr w:rsidR="00034AC8" w:rsidRPr="00CC2809" w:rsidTr="00034AC8">
        <w:trPr>
          <w:trHeight w:val="255"/>
        </w:trPr>
        <w:tc>
          <w:tcPr>
            <w:tcW w:w="9923" w:type="dxa"/>
            <w:gridSpan w:val="3"/>
          </w:tcPr>
          <w:p w:rsidR="00034AC8" w:rsidRPr="00CC2809" w:rsidRDefault="00034AC8" w:rsidP="00034AC8">
            <w:pPr>
              <w:jc w:val="both"/>
              <w:rPr>
                <w:rFonts w:ascii="Times New Roman" w:hAnsi="Times New Roman" w:cs="Times New Roman"/>
                <w:sz w:val="24"/>
                <w:szCs w:val="24"/>
              </w:rPr>
            </w:pPr>
          </w:p>
          <w:p w:rsidR="00034AC8" w:rsidRPr="00CC2809" w:rsidRDefault="00034AC8" w:rsidP="00034AC8">
            <w:pPr>
              <w:jc w:val="both"/>
              <w:rPr>
                <w:rFonts w:ascii="Times New Roman" w:hAnsi="Times New Roman" w:cs="Times New Roman"/>
                <w:sz w:val="24"/>
                <w:szCs w:val="24"/>
              </w:rPr>
            </w:pP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ЗАДАЧИ</w:t>
            </w:r>
          </w:p>
        </w:tc>
      </w:tr>
      <w:tr w:rsidR="00034AC8" w:rsidRPr="00CC2809" w:rsidTr="00034AC8">
        <w:trPr>
          <w:trHeight w:val="1062"/>
        </w:trPr>
        <w:tc>
          <w:tcPr>
            <w:tcW w:w="1738" w:type="dxa"/>
          </w:tcPr>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 xml:space="preserve">раннего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возраста</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(2-3 г.)</w:t>
            </w:r>
          </w:p>
          <w:p w:rsidR="00034AC8" w:rsidRPr="00CC2809" w:rsidRDefault="00034AC8" w:rsidP="00034AC8">
            <w:pPr>
              <w:jc w:val="both"/>
              <w:rPr>
                <w:rFonts w:ascii="Times New Roman" w:hAnsi="Times New Roman" w:cs="Times New Roman"/>
                <w:sz w:val="24"/>
                <w:szCs w:val="24"/>
              </w:rPr>
            </w:pPr>
          </w:p>
        </w:tc>
        <w:tc>
          <w:tcPr>
            <w:tcW w:w="8185" w:type="dxa"/>
            <w:gridSpan w:val="2"/>
          </w:tcPr>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По развитию игровой деятельности</w:t>
            </w:r>
          </w:p>
          <w:p w:rsidR="00034AC8" w:rsidRPr="00CC2809" w:rsidRDefault="00034AC8" w:rsidP="00034AC8">
            <w:pPr>
              <w:pStyle w:val="31"/>
              <w:numPr>
                <w:ilvl w:val="1"/>
                <w:numId w:val="19"/>
              </w:numPr>
              <w:tabs>
                <w:tab w:val="num" w:pos="709"/>
              </w:tabs>
              <w:spacing w:after="0"/>
              <w:ind w:left="0" w:hanging="425"/>
              <w:jc w:val="both"/>
              <w:rPr>
                <w:sz w:val="24"/>
                <w:szCs w:val="24"/>
              </w:rPr>
            </w:pPr>
            <w:r w:rsidRPr="00CC2809">
              <w:rPr>
                <w:sz w:val="24"/>
                <w:szCs w:val="24"/>
              </w:rPr>
              <w:t xml:space="preserve">Формировать начальные навыки ролевого поведения в сюжетно-ролевой игре, самостоятельно воспроизводить разнообразные игровые  действия с игрушками </w:t>
            </w:r>
          </w:p>
          <w:p w:rsidR="00034AC8" w:rsidRPr="00CC2809" w:rsidRDefault="00034AC8" w:rsidP="00034AC8">
            <w:pPr>
              <w:pStyle w:val="31"/>
              <w:numPr>
                <w:ilvl w:val="1"/>
                <w:numId w:val="19"/>
              </w:numPr>
              <w:tabs>
                <w:tab w:val="num" w:pos="709"/>
              </w:tabs>
              <w:spacing w:after="0"/>
              <w:ind w:left="0" w:hanging="425"/>
              <w:jc w:val="both"/>
              <w:rPr>
                <w:sz w:val="24"/>
                <w:szCs w:val="24"/>
              </w:rPr>
            </w:pPr>
            <w:r w:rsidRPr="00CC2809">
              <w:rPr>
                <w:sz w:val="24"/>
                <w:szCs w:val="24"/>
              </w:rPr>
              <w:t>По показу воспитателя включаться со сверстниками в игру с общей игрушкой; стимулировать появление игровых сюжетов и использование предметов-заместителей Побуждать к игре рядом и вместе друг с другом спокойно играть;</w:t>
            </w:r>
          </w:p>
          <w:p w:rsidR="00034AC8" w:rsidRPr="00CC2809" w:rsidRDefault="00034AC8" w:rsidP="00034AC8">
            <w:pPr>
              <w:tabs>
                <w:tab w:val="left" w:pos="9417"/>
              </w:tabs>
              <w:jc w:val="both"/>
              <w:rPr>
                <w:rFonts w:ascii="Times New Roman" w:hAnsi="Times New Roman" w:cs="Times New Roman"/>
                <w:sz w:val="24"/>
                <w:szCs w:val="24"/>
              </w:rPr>
            </w:pPr>
            <w:r w:rsidRPr="00CC2809">
              <w:rPr>
                <w:rFonts w:ascii="Times New Roman" w:hAnsi="Times New Roman" w:cs="Times New Roman"/>
                <w:sz w:val="24"/>
                <w:szCs w:val="24"/>
              </w:rPr>
              <w:t>По приобщению детей к элементарным общепринятым нормам и правилам взаимоотношения со сверстниками и взрослыми</w:t>
            </w:r>
          </w:p>
          <w:p w:rsidR="00034AC8" w:rsidRPr="00CC2809" w:rsidRDefault="00034AC8" w:rsidP="00034AC8">
            <w:pPr>
              <w:pStyle w:val="31"/>
              <w:numPr>
                <w:ilvl w:val="1"/>
                <w:numId w:val="19"/>
              </w:numPr>
              <w:tabs>
                <w:tab w:val="num" w:pos="709"/>
              </w:tabs>
              <w:spacing w:after="0"/>
              <w:ind w:left="0" w:hanging="425"/>
              <w:jc w:val="both"/>
              <w:rPr>
                <w:sz w:val="24"/>
                <w:szCs w:val="24"/>
              </w:rPr>
            </w:pPr>
            <w:r w:rsidRPr="00CC2809">
              <w:rPr>
                <w:sz w:val="24"/>
                <w:szCs w:val="24"/>
              </w:rPr>
              <w:t xml:space="preserve"> Способствовать накоплению опыта доброжелательных взаимоотношений со сверстниками </w:t>
            </w:r>
          </w:p>
          <w:p w:rsidR="00034AC8" w:rsidRPr="00CC2809" w:rsidRDefault="00034AC8" w:rsidP="00034AC8">
            <w:pPr>
              <w:pStyle w:val="31"/>
              <w:numPr>
                <w:ilvl w:val="1"/>
                <w:numId w:val="19"/>
              </w:numPr>
              <w:tabs>
                <w:tab w:val="num" w:pos="709"/>
              </w:tabs>
              <w:spacing w:after="0"/>
              <w:ind w:left="0" w:hanging="425"/>
              <w:jc w:val="both"/>
              <w:rPr>
                <w:sz w:val="24"/>
                <w:szCs w:val="24"/>
              </w:rPr>
            </w:pPr>
            <w:r w:rsidRPr="00CC2809">
              <w:rPr>
                <w:sz w:val="24"/>
                <w:szCs w:val="24"/>
              </w:rPr>
              <w:t xml:space="preserve">Воспитывать у детей доброе, заботливое отношение к взрослым. Побуждать желание пожалеть другого человека, если он обижен, огорчен, расстроен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По формированию  гендерной, семейной, гражданской принадлежности, патриотических чувств, чувства принадлежности к  мировому сообществу</w:t>
            </w:r>
          </w:p>
          <w:p w:rsidR="00034AC8" w:rsidRPr="00CC2809" w:rsidRDefault="00034AC8" w:rsidP="00034AC8">
            <w:pPr>
              <w:pStyle w:val="31"/>
              <w:numPr>
                <w:ilvl w:val="1"/>
                <w:numId w:val="19"/>
              </w:numPr>
              <w:tabs>
                <w:tab w:val="num" w:pos="709"/>
              </w:tabs>
              <w:spacing w:after="0"/>
              <w:ind w:left="0" w:hanging="425"/>
              <w:jc w:val="both"/>
              <w:rPr>
                <w:sz w:val="24"/>
                <w:szCs w:val="24"/>
              </w:rPr>
            </w:pPr>
            <w:r w:rsidRPr="00CC2809">
              <w:rPr>
                <w:sz w:val="24"/>
                <w:szCs w:val="24"/>
              </w:rPr>
              <w:t xml:space="preserve">Формировать представление о членах своей семьи, о сверстниках и взрослых, об особенностях их внешнего вида </w:t>
            </w:r>
          </w:p>
          <w:p w:rsidR="00034AC8" w:rsidRPr="00CC2809" w:rsidRDefault="00034AC8" w:rsidP="00034AC8">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По</w:t>
            </w:r>
            <w:r w:rsidRPr="00CC2809">
              <w:rPr>
                <w:rFonts w:ascii="Times New Roman" w:hAnsi="Times New Roman" w:cs="Times New Roman"/>
                <w:bCs/>
                <w:iCs/>
                <w:sz w:val="24"/>
                <w:szCs w:val="24"/>
              </w:rPr>
              <w:t xml:space="preserve"> </w:t>
            </w:r>
            <w:r w:rsidRPr="00CC2809">
              <w:rPr>
                <w:rFonts w:ascii="Times New Roman" w:hAnsi="Times New Roman" w:cs="Times New Roman"/>
                <w:iCs/>
                <w:sz w:val="24"/>
                <w:szCs w:val="24"/>
              </w:rPr>
              <w:t>формированию</w:t>
            </w:r>
            <w:r w:rsidRPr="00CC2809">
              <w:rPr>
                <w:rFonts w:ascii="Times New Roman" w:hAnsi="Times New Roman" w:cs="Times New Roman"/>
                <w:sz w:val="24"/>
                <w:szCs w:val="24"/>
              </w:rPr>
              <w:t xml:space="preserve"> представлений об опасных для человека и окружающего мира природы ситуациях и способах поведения в них</w:t>
            </w:r>
            <w:r w:rsidRPr="00CC2809">
              <w:rPr>
                <w:rFonts w:ascii="Times New Roman" w:hAnsi="Times New Roman" w:cs="Times New Roman"/>
                <w:iCs/>
                <w:sz w:val="24"/>
                <w:szCs w:val="24"/>
              </w:rPr>
              <w:t>:</w:t>
            </w:r>
          </w:p>
          <w:p w:rsidR="00034AC8" w:rsidRPr="00CC2809" w:rsidRDefault="00034AC8" w:rsidP="00034AC8">
            <w:pPr>
              <w:pStyle w:val="31"/>
              <w:spacing w:after="0"/>
              <w:jc w:val="both"/>
              <w:rPr>
                <w:sz w:val="24"/>
                <w:szCs w:val="24"/>
              </w:rPr>
            </w:pPr>
            <w:r w:rsidRPr="00CC2809">
              <w:rPr>
                <w:sz w:val="24"/>
                <w:szCs w:val="24"/>
              </w:rPr>
              <w:t>знакомить с помещениями группы детского сада, с правилами пользования предметами обихода во время бытовых и игровых процессов</w:t>
            </w:r>
          </w:p>
          <w:p w:rsidR="00034AC8" w:rsidRPr="00CC2809" w:rsidRDefault="00034AC8" w:rsidP="00034AC8">
            <w:pPr>
              <w:pStyle w:val="31"/>
              <w:spacing w:after="0"/>
              <w:jc w:val="both"/>
              <w:rPr>
                <w:sz w:val="24"/>
                <w:szCs w:val="24"/>
              </w:rPr>
            </w:pPr>
            <w:r w:rsidRPr="00CC2809">
              <w:rPr>
                <w:sz w:val="24"/>
                <w:szCs w:val="24"/>
              </w:rPr>
              <w:t xml:space="preserve">продолжать учить детей элементарным правилам поведения, способствующим сохранению своего здоровья (например, при спуске с </w:t>
            </w:r>
            <w:r w:rsidRPr="00CC2809">
              <w:rPr>
                <w:sz w:val="24"/>
                <w:szCs w:val="24"/>
              </w:rPr>
              <w:lastRenderedPageBreak/>
              <w:t>лестницы не перешагивать через ступеньки, при ходьбе и беге по неровной поверхности чаще  смотреть под ноги, не брать в руки острые предметы и т.д.)</w:t>
            </w:r>
          </w:p>
          <w:p w:rsidR="00034AC8" w:rsidRPr="00CC2809" w:rsidRDefault="00034AC8" w:rsidP="00034AC8">
            <w:pPr>
              <w:pStyle w:val="31"/>
              <w:spacing w:after="0"/>
              <w:jc w:val="both"/>
              <w:rPr>
                <w:sz w:val="24"/>
                <w:szCs w:val="24"/>
              </w:rPr>
            </w:pPr>
          </w:p>
          <w:p w:rsidR="00034AC8" w:rsidRPr="00CC2809" w:rsidRDefault="00034AC8" w:rsidP="00034AC8">
            <w:pPr>
              <w:ind w:firstLine="708"/>
              <w:jc w:val="both"/>
              <w:rPr>
                <w:rFonts w:ascii="Times New Roman" w:hAnsi="Times New Roman" w:cs="Times New Roman"/>
                <w:sz w:val="24"/>
                <w:szCs w:val="24"/>
              </w:rPr>
            </w:pPr>
            <w:r w:rsidRPr="00CC2809">
              <w:rPr>
                <w:rFonts w:ascii="Times New Roman" w:hAnsi="Times New Roman" w:cs="Times New Roman"/>
                <w:sz w:val="24"/>
                <w:szCs w:val="24"/>
              </w:rPr>
              <w:t>По развитию  трудовой деятельности:</w:t>
            </w:r>
          </w:p>
          <w:p w:rsidR="00034AC8" w:rsidRPr="00CC2809" w:rsidRDefault="00034AC8" w:rsidP="00034AC8">
            <w:pPr>
              <w:numPr>
                <w:ilvl w:val="0"/>
                <w:numId w:val="32"/>
              </w:numPr>
              <w:spacing w:after="0" w:line="240" w:lineRule="auto"/>
              <w:ind w:left="0" w:firstLine="708"/>
              <w:jc w:val="both"/>
              <w:rPr>
                <w:rFonts w:ascii="Times New Roman" w:hAnsi="Times New Roman" w:cs="Times New Roman"/>
                <w:sz w:val="24"/>
                <w:szCs w:val="24"/>
              </w:rPr>
            </w:pPr>
            <w:r w:rsidRPr="00CC2809">
              <w:rPr>
                <w:rFonts w:ascii="Times New Roman" w:hAnsi="Times New Roman" w:cs="Times New Roman"/>
                <w:sz w:val="24"/>
                <w:szCs w:val="24"/>
              </w:rPr>
              <w:t>продолжать формировать у детей умение самостоятельно обслуживать себя, учить узнавать и называть некоторые трудовые действия, привлекать к выполнению простейших трудовых действий формировать представления о способах обращения ко взрослому и сверстнику за помощью в процессе самообслуживания,  умения выражать слова благодарности за оказание помощи в процессе трудовой деятельности; По воспитанию ценностного отношения к собственному труду, труду других людей и его результатам:</w:t>
            </w:r>
          </w:p>
          <w:p w:rsidR="00034AC8" w:rsidRPr="00CC2809" w:rsidRDefault="00034AC8" w:rsidP="00034AC8">
            <w:pPr>
              <w:numPr>
                <w:ilvl w:val="0"/>
                <w:numId w:val="32"/>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приучать поддерживать порядок в игровой комнате, по окончанию игр расставлять игровой материал по местам</w:t>
            </w:r>
          </w:p>
          <w:p w:rsidR="00034AC8" w:rsidRPr="00CC2809" w:rsidRDefault="00034AC8" w:rsidP="00034AC8">
            <w:pPr>
              <w:numPr>
                <w:ilvl w:val="0"/>
                <w:numId w:val="32"/>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поддерживать желание помогать взрослым в хозяйственно-бытовом труде</w:t>
            </w:r>
          </w:p>
          <w:p w:rsidR="00034AC8" w:rsidRPr="00CC2809" w:rsidRDefault="00034AC8" w:rsidP="00034AC8">
            <w:pPr>
              <w:ind w:firstLine="708"/>
              <w:jc w:val="both"/>
              <w:rPr>
                <w:rFonts w:ascii="Times New Roman" w:hAnsi="Times New Roman" w:cs="Times New Roman"/>
                <w:sz w:val="24"/>
                <w:szCs w:val="24"/>
              </w:rPr>
            </w:pPr>
            <w:r w:rsidRPr="00CC2809">
              <w:rPr>
                <w:rFonts w:ascii="Times New Roman" w:hAnsi="Times New Roman" w:cs="Times New Roman"/>
                <w:sz w:val="24"/>
                <w:szCs w:val="24"/>
              </w:rPr>
              <w:t>По формированию первичных представлений о труде взрослых, его роли в обществе и жизни каждого человека:</w:t>
            </w:r>
          </w:p>
          <w:p w:rsidR="00034AC8" w:rsidRPr="00CC2809" w:rsidRDefault="00034AC8" w:rsidP="00034AC8">
            <w:pPr>
              <w:numPr>
                <w:ilvl w:val="0"/>
                <w:numId w:val="32"/>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дать первоначальные представления о  хозяйственно-бытовом труде взрослых дома и в детском саду, выделение его направленности на заботу о детях и близких им людях</w:t>
            </w:r>
          </w:p>
          <w:p w:rsidR="00034AC8" w:rsidRPr="00CC2809" w:rsidRDefault="00034AC8" w:rsidP="00034AC8">
            <w:pPr>
              <w:pStyle w:val="31"/>
              <w:spacing w:after="0"/>
              <w:jc w:val="both"/>
              <w:rPr>
                <w:sz w:val="24"/>
                <w:szCs w:val="24"/>
              </w:rPr>
            </w:pPr>
            <w:r w:rsidRPr="00CC2809">
              <w:rPr>
                <w:sz w:val="24"/>
                <w:szCs w:val="24"/>
              </w:rPr>
              <w:t>воспитывать уважение к людям любой профессии, подчеркивать значимость результатов их труда</w:t>
            </w:r>
          </w:p>
        </w:tc>
      </w:tr>
      <w:tr w:rsidR="00034AC8" w:rsidRPr="00CC2809" w:rsidTr="00034AC8">
        <w:trPr>
          <w:trHeight w:val="1062"/>
        </w:trPr>
        <w:tc>
          <w:tcPr>
            <w:tcW w:w="1738" w:type="dxa"/>
          </w:tcPr>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2 младшая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группа</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(3-4г.)</w:t>
            </w:r>
          </w:p>
          <w:p w:rsidR="00034AC8" w:rsidRPr="00CC2809" w:rsidRDefault="00034AC8" w:rsidP="00034AC8">
            <w:pPr>
              <w:jc w:val="both"/>
              <w:rPr>
                <w:rFonts w:ascii="Times New Roman" w:hAnsi="Times New Roman" w:cs="Times New Roman"/>
                <w:sz w:val="24"/>
                <w:szCs w:val="24"/>
              </w:rPr>
            </w:pPr>
          </w:p>
        </w:tc>
        <w:tc>
          <w:tcPr>
            <w:tcW w:w="8185" w:type="dxa"/>
            <w:gridSpan w:val="2"/>
          </w:tcPr>
          <w:p w:rsidR="00034AC8" w:rsidRPr="00CC2809" w:rsidRDefault="00034AC8" w:rsidP="00034AC8">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игровой деятельности:</w:t>
            </w:r>
          </w:p>
          <w:p w:rsidR="00034AC8" w:rsidRPr="00CC2809" w:rsidRDefault="00034AC8" w:rsidP="00034AC8">
            <w:pPr>
              <w:pStyle w:val="31"/>
              <w:numPr>
                <w:ilvl w:val="1"/>
                <w:numId w:val="19"/>
              </w:numPr>
              <w:tabs>
                <w:tab w:val="num" w:pos="709"/>
              </w:tabs>
              <w:spacing w:after="0"/>
              <w:ind w:left="0" w:hanging="425"/>
              <w:jc w:val="both"/>
              <w:rPr>
                <w:sz w:val="24"/>
                <w:szCs w:val="24"/>
              </w:rPr>
            </w:pPr>
            <w:r w:rsidRPr="00CC2809">
              <w:rPr>
                <w:sz w:val="24"/>
                <w:szCs w:val="24"/>
              </w:rPr>
              <w:t>стимулировать развитие интереса к совместным  играм со взрослыми и детьми, положительный отклик на  предложение поиграть побуждать в играх и повседневной жизни самостоятельно или по указанию взрослого воспроизводить несложные образцы социального поведения взрослых или детей (персонажей литературных произведений, мультфильмов и др.);</w:t>
            </w:r>
          </w:p>
          <w:p w:rsidR="00034AC8" w:rsidRPr="00CC2809" w:rsidRDefault="00034AC8" w:rsidP="00034AC8">
            <w:pPr>
              <w:pStyle w:val="31"/>
              <w:numPr>
                <w:ilvl w:val="1"/>
                <w:numId w:val="19"/>
              </w:numPr>
              <w:tabs>
                <w:tab w:val="num" w:pos="709"/>
              </w:tabs>
              <w:spacing w:after="0"/>
              <w:ind w:left="0" w:hanging="425"/>
              <w:jc w:val="both"/>
              <w:rPr>
                <w:sz w:val="24"/>
                <w:szCs w:val="24"/>
              </w:rPr>
            </w:pPr>
            <w:r w:rsidRPr="00CC2809">
              <w:rPr>
                <w:sz w:val="24"/>
                <w:szCs w:val="24"/>
              </w:rPr>
              <w:t xml:space="preserve">развивать умение выполнять игровые действия в игровых упражнениях типа «Одень куклу» и др.; играть на темы из окружающей жизни и по мотивам литературных произведений, мультфильмов с 2-3 детьми, к которым испытывает симпатию, не толкая, не отнимая игрушек и предметов и др. выполнять несколько взаимосвязанных игровых действий (умыл и одел куклу, накормил ее, уложил спать и др.), используя соответствующие предметы и игрушки; в театрализованных и режиссерских играх последовательно отражать некоторые игровые действия и имитировать действия персонажей, передавать несложные эмоциональные состояния персонажей, используя хотя бы одно средство выразительности - мимику, жест, движение (улыбается, делает испуганное лицо, качает головой, машет руками и т.д.) </w:t>
            </w:r>
          </w:p>
          <w:p w:rsidR="00034AC8" w:rsidRPr="00CC2809" w:rsidRDefault="00034AC8" w:rsidP="00034AC8">
            <w:pPr>
              <w:pStyle w:val="31"/>
              <w:spacing w:after="0"/>
              <w:jc w:val="both"/>
              <w:rPr>
                <w:iCs/>
                <w:sz w:val="24"/>
                <w:szCs w:val="24"/>
              </w:rPr>
            </w:pPr>
            <w:r w:rsidRPr="00CC2809">
              <w:rPr>
                <w:iCs/>
                <w:sz w:val="24"/>
                <w:szCs w:val="24"/>
              </w:rPr>
              <w:t>По приобщению к элементарным общепринятым  нормам и правилам взаимоотношения со сверстниками и взрослыми (в том числе моральным):</w:t>
            </w:r>
          </w:p>
          <w:p w:rsidR="00034AC8" w:rsidRPr="00CC2809" w:rsidRDefault="00034AC8" w:rsidP="00034AC8">
            <w:pPr>
              <w:numPr>
                <w:ilvl w:val="0"/>
                <w:numId w:val="2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эмоциональную отзывчивость – умение сочувствовать близким людям, привлекательным персонажам литературных произведений, мультфильмов, кинофильмов, сопереживать им, адекватно откликаться на радостные и печальные события в семье, детском саду;</w:t>
            </w:r>
          </w:p>
          <w:p w:rsidR="00034AC8" w:rsidRPr="00CC2809" w:rsidRDefault="00034AC8" w:rsidP="00034AC8">
            <w:pPr>
              <w:numPr>
                <w:ilvl w:val="0"/>
                <w:numId w:val="2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умение общаться - откликаться на предложение общения, устанавливать вербальные и невербальные контакты со взрослыми и детьми в различных видах деятельности и общении; </w:t>
            </w:r>
            <w:r w:rsidRPr="00CC2809">
              <w:rPr>
                <w:rFonts w:ascii="Times New Roman" w:hAnsi="Times New Roman" w:cs="Times New Roman"/>
                <w:color w:val="000000"/>
                <w:sz w:val="24"/>
                <w:szCs w:val="24"/>
              </w:rPr>
              <w:t xml:space="preserve">выполнять просьбы, поручения </w:t>
            </w:r>
            <w:r w:rsidRPr="00CC2809">
              <w:rPr>
                <w:rFonts w:ascii="Times New Roman" w:hAnsi="Times New Roman" w:cs="Times New Roman"/>
                <w:color w:val="000000"/>
                <w:sz w:val="24"/>
                <w:szCs w:val="24"/>
              </w:rPr>
              <w:lastRenderedPageBreak/>
              <w:t>взрослого (раскладывать ложки, салфетки, убирать иг</w:t>
            </w:r>
            <w:r w:rsidRPr="00CC2809">
              <w:rPr>
                <w:rFonts w:ascii="Times New Roman" w:hAnsi="Times New Roman" w:cs="Times New Roman"/>
                <w:color w:val="000000"/>
                <w:sz w:val="24"/>
                <w:szCs w:val="24"/>
              </w:rPr>
              <w:softHyphen/>
              <w:t xml:space="preserve">рушки и др.), оказывать посильную помощь взрослым (воспитателю, помощнику воспитателя, родителям) </w:t>
            </w:r>
            <w:r w:rsidRPr="00CC2809">
              <w:rPr>
                <w:rFonts w:ascii="Times New Roman" w:hAnsi="Times New Roman" w:cs="Times New Roman"/>
                <w:sz w:val="24"/>
                <w:szCs w:val="24"/>
              </w:rPr>
              <w:t xml:space="preserve">и т. д. </w:t>
            </w:r>
          </w:p>
          <w:p w:rsidR="00034AC8" w:rsidRPr="00CC2809" w:rsidRDefault="00034AC8" w:rsidP="00034AC8">
            <w:pPr>
              <w:numPr>
                <w:ilvl w:val="0"/>
                <w:numId w:val="2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привлекать к участию в коллективных играх и занятиях на основе установления положительных взаимоотношений с родителями, педагогами и некоторыми сверстниками  и соблюдения отдельных элементарных моральных норм и правил поведения (не конфликтовать, </w:t>
            </w:r>
            <w:r w:rsidRPr="00CC2809">
              <w:rPr>
                <w:rFonts w:ascii="Times New Roman" w:hAnsi="Times New Roman" w:cs="Times New Roman"/>
                <w:color w:val="000000"/>
                <w:sz w:val="24"/>
                <w:szCs w:val="24"/>
              </w:rPr>
              <w:t>не толкать, не бить другого, не вырывать игрушку;  сдерживать себя, выражать чувства в приемлемой форме;</w:t>
            </w:r>
            <w:r w:rsidRPr="00CC2809">
              <w:rPr>
                <w:rFonts w:ascii="Times New Roman" w:hAnsi="Times New Roman" w:cs="Times New Roman"/>
                <w:sz w:val="24"/>
                <w:szCs w:val="24"/>
              </w:rPr>
              <w:t xml:space="preserve"> здороваться, прощаться, благодарить, извиняться, обращаться с просьбой и др.); </w:t>
            </w:r>
            <w:r w:rsidRPr="00CC2809">
              <w:rPr>
                <w:rFonts w:ascii="Times New Roman" w:hAnsi="Times New Roman" w:cs="Times New Roman"/>
                <w:color w:val="000000"/>
                <w:sz w:val="24"/>
                <w:szCs w:val="24"/>
              </w:rPr>
              <w:t xml:space="preserve">   </w:t>
            </w:r>
          </w:p>
          <w:p w:rsidR="00034AC8" w:rsidRPr="00CC2809" w:rsidRDefault="00034AC8" w:rsidP="00034AC8">
            <w:pPr>
              <w:numPr>
                <w:ilvl w:val="0"/>
                <w:numId w:val="2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уточнять и обогащать нравственные представления на примерах  положительного и отрицательного поведения, хороших и плохих поступков  из жизни, мультфильмов, литературы и др.; </w:t>
            </w:r>
          </w:p>
          <w:p w:rsidR="00034AC8" w:rsidRPr="00CC2809" w:rsidRDefault="00034AC8" w:rsidP="00034AC8">
            <w:pPr>
              <w:numPr>
                <w:ilvl w:val="0"/>
                <w:numId w:val="2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 развивать нравственно-ценный словарь («хорошо» - «плохо», «нехорошо», «некрасиво», «добрый»    - «злой» и др.);</w:t>
            </w:r>
          </w:p>
          <w:p w:rsidR="00034AC8" w:rsidRPr="00CC2809" w:rsidRDefault="00034AC8" w:rsidP="00034AC8">
            <w:pPr>
              <w:numPr>
                <w:ilvl w:val="0"/>
                <w:numId w:val="2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формировать умение в практике общения и взаимоотношений действовать, придерживаясь основных моральных разрешений и запретов, как по указанию взрослых, так и самостоятельно, под влиянием собственных социальных чувств и эмоций, совершать некоторые нравственно-направленные действия (погладить по голове, утешая друга, поднять упавшую у воспитателя книгу и др.);</w:t>
            </w:r>
          </w:p>
          <w:p w:rsidR="00034AC8" w:rsidRPr="00CC2809" w:rsidRDefault="00034AC8" w:rsidP="00034AC8">
            <w:pPr>
              <w:jc w:val="both"/>
              <w:rPr>
                <w:rFonts w:ascii="Times New Roman" w:hAnsi="Times New Roman" w:cs="Times New Roman"/>
                <w:iCs/>
                <w:sz w:val="24"/>
                <w:szCs w:val="24"/>
              </w:rPr>
            </w:pPr>
            <w:r w:rsidRPr="00CC2809">
              <w:rPr>
                <w:rFonts w:ascii="Times New Roman" w:hAnsi="Times New Roman" w:cs="Times New Roman"/>
                <w:iCs/>
                <w:sz w:val="24"/>
                <w:szCs w:val="24"/>
              </w:rPr>
              <w:t>По формированию первичных личностных, гендерных представлений, первичных представлений о семье, обществе, государстве, мире:</w:t>
            </w:r>
          </w:p>
          <w:p w:rsidR="00034AC8" w:rsidRPr="00CC2809" w:rsidRDefault="00034AC8" w:rsidP="00034AC8">
            <w:pPr>
              <w:pStyle w:val="31"/>
              <w:numPr>
                <w:ilvl w:val="0"/>
                <w:numId w:val="20"/>
              </w:numPr>
              <w:spacing w:after="0"/>
              <w:ind w:left="0"/>
              <w:jc w:val="both"/>
              <w:rPr>
                <w:sz w:val="24"/>
                <w:szCs w:val="24"/>
              </w:rPr>
            </w:pPr>
            <w:r w:rsidRPr="00CC2809">
              <w:rPr>
                <w:sz w:val="24"/>
                <w:szCs w:val="24"/>
              </w:rPr>
              <w:t xml:space="preserve">формировать представления о личных данных (имя, возраст в годах), о собственной принадлежности  к членам своей семьи и группы детского сада </w:t>
            </w:r>
          </w:p>
          <w:p w:rsidR="00034AC8" w:rsidRPr="00CC2809" w:rsidRDefault="00034AC8" w:rsidP="00034AC8">
            <w:pPr>
              <w:pStyle w:val="31"/>
              <w:numPr>
                <w:ilvl w:val="0"/>
                <w:numId w:val="20"/>
              </w:numPr>
              <w:spacing w:after="0"/>
              <w:ind w:left="0"/>
              <w:jc w:val="both"/>
              <w:rPr>
                <w:sz w:val="24"/>
                <w:szCs w:val="24"/>
              </w:rPr>
            </w:pPr>
            <w:r w:rsidRPr="00CC2809">
              <w:rPr>
                <w:sz w:val="24"/>
                <w:szCs w:val="24"/>
              </w:rPr>
              <w:t xml:space="preserve">формировать положительную самооценку; </w:t>
            </w:r>
          </w:p>
          <w:p w:rsidR="00034AC8" w:rsidRPr="00CC2809" w:rsidRDefault="00034AC8" w:rsidP="00034AC8">
            <w:pPr>
              <w:pStyle w:val="31"/>
              <w:numPr>
                <w:ilvl w:val="0"/>
                <w:numId w:val="20"/>
              </w:numPr>
              <w:spacing w:after="0"/>
              <w:ind w:left="0"/>
              <w:jc w:val="both"/>
              <w:rPr>
                <w:sz w:val="24"/>
                <w:szCs w:val="24"/>
              </w:rPr>
            </w:pPr>
            <w:r w:rsidRPr="00CC2809">
              <w:rPr>
                <w:sz w:val="24"/>
                <w:szCs w:val="24"/>
              </w:rPr>
              <w:t xml:space="preserve">формировать представления о  своей (и других людей) половой принадлежности и    элементарных проявлениях гендерных ролей (мужчины сильные и смелые, женщины нежные, заботливые и др.) </w:t>
            </w:r>
          </w:p>
          <w:p w:rsidR="00034AC8" w:rsidRPr="00CC2809" w:rsidRDefault="00034AC8" w:rsidP="00034AC8">
            <w:pPr>
              <w:pStyle w:val="31"/>
              <w:numPr>
                <w:ilvl w:val="0"/>
                <w:numId w:val="20"/>
              </w:numPr>
              <w:spacing w:after="0"/>
              <w:ind w:left="0"/>
              <w:jc w:val="both"/>
              <w:rPr>
                <w:sz w:val="24"/>
                <w:szCs w:val="24"/>
              </w:rPr>
            </w:pPr>
            <w:r w:rsidRPr="00CC2809">
              <w:rPr>
                <w:sz w:val="24"/>
                <w:szCs w:val="24"/>
              </w:rPr>
              <w:t xml:space="preserve">формировать представления о составе своей семьи  (папа, мама, бабушка, дедушка, братья, сестры), именах ее членов, заботе членов семьи друг о друге </w:t>
            </w:r>
          </w:p>
          <w:p w:rsidR="00034AC8" w:rsidRPr="00CC2809" w:rsidRDefault="00034AC8" w:rsidP="00034AC8">
            <w:pPr>
              <w:pStyle w:val="31"/>
              <w:numPr>
                <w:ilvl w:val="0"/>
                <w:numId w:val="20"/>
              </w:numPr>
              <w:spacing w:after="0"/>
              <w:ind w:left="0"/>
              <w:jc w:val="both"/>
              <w:rPr>
                <w:sz w:val="24"/>
                <w:szCs w:val="24"/>
              </w:rPr>
            </w:pPr>
            <w:r w:rsidRPr="00CC2809">
              <w:rPr>
                <w:sz w:val="24"/>
                <w:szCs w:val="24"/>
              </w:rPr>
              <w:t xml:space="preserve">развивать интерес к жизни детского сада, учить называть работников детского сада по имени и отчеству, здороваться  и прощаться с ними </w:t>
            </w:r>
            <w:r w:rsidRPr="00CC2809">
              <w:rPr>
                <w:color w:val="000000"/>
                <w:sz w:val="24"/>
                <w:szCs w:val="24"/>
              </w:rPr>
              <w:t xml:space="preserve">и детьми </w:t>
            </w:r>
          </w:p>
          <w:p w:rsidR="00034AC8" w:rsidRPr="00CC2809" w:rsidRDefault="00034AC8" w:rsidP="00034AC8">
            <w:pPr>
              <w:pStyle w:val="31"/>
              <w:numPr>
                <w:ilvl w:val="0"/>
                <w:numId w:val="20"/>
              </w:numPr>
              <w:spacing w:after="0"/>
              <w:ind w:left="0"/>
              <w:jc w:val="both"/>
              <w:rPr>
                <w:sz w:val="24"/>
                <w:szCs w:val="24"/>
              </w:rPr>
            </w:pPr>
            <w:r w:rsidRPr="00CC2809">
              <w:rPr>
                <w:color w:val="000000"/>
                <w:sz w:val="24"/>
                <w:szCs w:val="24"/>
              </w:rPr>
              <w:t>стимулировать желание поддерживать порядок в группе, формировать бережное отношение к игрушкам, кни</w:t>
            </w:r>
            <w:r w:rsidRPr="00CC2809">
              <w:rPr>
                <w:color w:val="000000"/>
                <w:sz w:val="24"/>
                <w:szCs w:val="24"/>
              </w:rPr>
              <w:softHyphen/>
              <w:t xml:space="preserve">гам, личным вещам, растениям, животным </w:t>
            </w:r>
          </w:p>
          <w:p w:rsidR="00034AC8" w:rsidRPr="00CC2809" w:rsidRDefault="00034AC8" w:rsidP="00034AC8">
            <w:pPr>
              <w:pStyle w:val="31"/>
              <w:numPr>
                <w:ilvl w:val="0"/>
                <w:numId w:val="20"/>
              </w:numPr>
              <w:spacing w:after="0"/>
              <w:ind w:left="0"/>
              <w:jc w:val="both"/>
              <w:rPr>
                <w:sz w:val="24"/>
                <w:szCs w:val="24"/>
              </w:rPr>
            </w:pPr>
            <w:r w:rsidRPr="00CC2809">
              <w:rPr>
                <w:color w:val="000000"/>
                <w:sz w:val="24"/>
                <w:szCs w:val="24"/>
              </w:rPr>
              <w:t>развивать ориентировку в по</w:t>
            </w:r>
            <w:r w:rsidRPr="00CC2809">
              <w:rPr>
                <w:color w:val="000000"/>
                <w:sz w:val="24"/>
                <w:szCs w:val="24"/>
              </w:rPr>
              <w:softHyphen/>
              <w:t xml:space="preserve">мещении и на участке детского сада;  </w:t>
            </w:r>
            <w:r w:rsidRPr="00CC2809">
              <w:rPr>
                <w:sz w:val="24"/>
                <w:szCs w:val="24"/>
              </w:rPr>
              <w:t xml:space="preserve"> </w:t>
            </w:r>
          </w:p>
          <w:p w:rsidR="00034AC8" w:rsidRPr="00CC2809" w:rsidRDefault="00034AC8" w:rsidP="00034AC8">
            <w:pPr>
              <w:pStyle w:val="31"/>
              <w:numPr>
                <w:ilvl w:val="0"/>
                <w:numId w:val="20"/>
              </w:numPr>
              <w:spacing w:after="0"/>
              <w:ind w:left="0"/>
              <w:jc w:val="both"/>
              <w:rPr>
                <w:sz w:val="24"/>
                <w:szCs w:val="24"/>
              </w:rPr>
            </w:pPr>
            <w:r w:rsidRPr="00CC2809">
              <w:rPr>
                <w:sz w:val="24"/>
                <w:szCs w:val="24"/>
              </w:rPr>
              <w:t>побуждать ребенка задавать вопросы о себе, о родителях, о том, что было, когда он сам еще не родился, что произойдет в ближайшем будущем и др.;</w:t>
            </w:r>
          </w:p>
          <w:p w:rsidR="00034AC8" w:rsidRPr="00CC2809" w:rsidRDefault="00034AC8" w:rsidP="00034AC8">
            <w:pPr>
              <w:numPr>
                <w:ilvl w:val="0"/>
                <w:numId w:val="2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представления о названии города (села) и страны, в которых живет </w:t>
            </w:r>
          </w:p>
          <w:p w:rsidR="00034AC8" w:rsidRPr="00CC2809" w:rsidRDefault="00034AC8" w:rsidP="00034AC8">
            <w:pPr>
              <w:pStyle w:val="31"/>
              <w:numPr>
                <w:ilvl w:val="0"/>
                <w:numId w:val="20"/>
              </w:numPr>
              <w:spacing w:after="0"/>
              <w:ind w:left="0"/>
              <w:jc w:val="both"/>
              <w:rPr>
                <w:sz w:val="24"/>
                <w:szCs w:val="24"/>
              </w:rPr>
            </w:pPr>
            <w:r w:rsidRPr="00CC2809">
              <w:rPr>
                <w:sz w:val="24"/>
                <w:szCs w:val="24"/>
              </w:rPr>
              <w:t xml:space="preserve">побуждать рассказывать о том, где гуляли (в парке, сквере, на даче и др.) </w:t>
            </w:r>
          </w:p>
          <w:p w:rsidR="00034AC8" w:rsidRPr="00CC2809" w:rsidRDefault="00034AC8" w:rsidP="00034AC8">
            <w:pPr>
              <w:pStyle w:val="31"/>
              <w:numPr>
                <w:ilvl w:val="0"/>
                <w:numId w:val="23"/>
              </w:numPr>
              <w:spacing w:after="0"/>
              <w:ind w:left="0" w:hanging="357"/>
              <w:jc w:val="both"/>
              <w:rPr>
                <w:sz w:val="24"/>
                <w:szCs w:val="24"/>
              </w:rPr>
            </w:pPr>
            <w:r w:rsidRPr="00CC2809">
              <w:rPr>
                <w:sz w:val="24"/>
                <w:szCs w:val="24"/>
              </w:rPr>
              <w:t>воспитывать чувство сопричастности к жизни дошколь</w:t>
            </w:r>
            <w:r w:rsidRPr="00CC2809">
              <w:rPr>
                <w:sz w:val="24"/>
                <w:szCs w:val="24"/>
              </w:rPr>
              <w:softHyphen/>
              <w:t>ного учреждения, страны, мира (в дни праздников, событий).</w:t>
            </w:r>
          </w:p>
          <w:p w:rsidR="00034AC8" w:rsidRPr="00CC2809" w:rsidRDefault="00034AC8" w:rsidP="00034AC8">
            <w:pPr>
              <w:ind w:firstLine="708"/>
              <w:jc w:val="both"/>
              <w:rPr>
                <w:rFonts w:ascii="Times New Roman" w:hAnsi="Times New Roman" w:cs="Times New Roman"/>
                <w:bCs/>
                <w:iCs/>
                <w:sz w:val="24"/>
                <w:szCs w:val="24"/>
              </w:rPr>
            </w:pPr>
            <w:r w:rsidRPr="00CC2809">
              <w:rPr>
                <w:rFonts w:ascii="Times New Roman" w:hAnsi="Times New Roman" w:cs="Times New Roman"/>
                <w:iCs/>
                <w:sz w:val="24"/>
                <w:szCs w:val="24"/>
              </w:rPr>
              <w:t>По</w:t>
            </w:r>
            <w:r w:rsidRPr="00CC2809">
              <w:rPr>
                <w:rFonts w:ascii="Times New Roman" w:hAnsi="Times New Roman" w:cs="Times New Roman"/>
                <w:bCs/>
                <w:iCs/>
                <w:sz w:val="24"/>
                <w:szCs w:val="24"/>
              </w:rPr>
              <w:t xml:space="preserve"> </w:t>
            </w:r>
            <w:r w:rsidRPr="00CC2809">
              <w:rPr>
                <w:rFonts w:ascii="Times New Roman" w:hAnsi="Times New Roman" w:cs="Times New Roman"/>
                <w:iCs/>
                <w:sz w:val="24"/>
                <w:szCs w:val="24"/>
              </w:rPr>
              <w:t xml:space="preserve">формированию </w:t>
            </w:r>
            <w:r w:rsidRPr="00CC2809">
              <w:rPr>
                <w:rFonts w:ascii="Times New Roman" w:hAnsi="Times New Roman" w:cs="Times New Roman"/>
                <w:sz w:val="24"/>
                <w:szCs w:val="24"/>
              </w:rPr>
              <w:t>представлений об опасных для человека и окружающего мира природы ситуациях и способах поведения в них</w:t>
            </w:r>
            <w:r w:rsidRPr="00CC2809">
              <w:rPr>
                <w:rFonts w:ascii="Times New Roman" w:hAnsi="Times New Roman" w:cs="Times New Roman"/>
                <w:iCs/>
                <w:sz w:val="24"/>
                <w:szCs w:val="24"/>
              </w:rPr>
              <w:t>:</w:t>
            </w:r>
          </w:p>
          <w:p w:rsidR="00034AC8" w:rsidRPr="00CC2809" w:rsidRDefault="00034AC8" w:rsidP="00034AC8">
            <w:pPr>
              <w:numPr>
                <w:ilvl w:val="0"/>
                <w:numId w:val="2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первичные представления об основных источниках опасности в быту (горячая вода, огонь, острые предметы и др.) формировать </w:t>
            </w:r>
            <w:r w:rsidRPr="00CC2809">
              <w:rPr>
                <w:rFonts w:ascii="Times New Roman" w:hAnsi="Times New Roman" w:cs="Times New Roman"/>
                <w:sz w:val="24"/>
                <w:szCs w:val="24"/>
              </w:rPr>
              <w:lastRenderedPageBreak/>
              <w:t>первичные представления об основных источниках опасности на улице (транспорт) и способах безопасного поведения (не ходить по  проезжей части дороги, быть рядом со взрослым, при переходе улицы держать его за руку, идти на зеленый сигнал светофора), в том числе в различных видах детской деятельности (продуктивной, двигательной, музыкально-художественной, трудовой)</w:t>
            </w:r>
            <w:r w:rsidRPr="00CC2809">
              <w:rPr>
                <w:rFonts w:ascii="Times New Roman" w:hAnsi="Times New Roman" w:cs="Times New Roman"/>
                <w:bCs/>
                <w:sz w:val="24"/>
                <w:szCs w:val="24"/>
              </w:rPr>
              <w:t xml:space="preserve"> (</w:t>
            </w:r>
            <w:r w:rsidRPr="00CC2809">
              <w:rPr>
                <w:rFonts w:ascii="Times New Roman" w:hAnsi="Times New Roman" w:cs="Times New Roman"/>
                <w:sz w:val="24"/>
                <w:szCs w:val="24"/>
              </w:rPr>
              <w:t xml:space="preserve">формировать первичные представления об основных источниках опасности в природе (незнакомые животные, водоемы) </w:t>
            </w:r>
            <w:r w:rsidRPr="00CC2809">
              <w:rPr>
                <w:rFonts w:ascii="Times New Roman" w:hAnsi="Times New Roman" w:cs="Times New Roman"/>
                <w:bCs/>
                <w:sz w:val="24"/>
                <w:szCs w:val="24"/>
              </w:rPr>
              <w:t>(Познание, Социализация)</w:t>
            </w:r>
            <w:r w:rsidRPr="00CC2809">
              <w:rPr>
                <w:rFonts w:ascii="Times New Roman" w:hAnsi="Times New Roman" w:cs="Times New Roman"/>
                <w:sz w:val="24"/>
                <w:szCs w:val="24"/>
              </w:rPr>
              <w:t>;</w:t>
            </w:r>
          </w:p>
          <w:p w:rsidR="00034AC8" w:rsidRPr="00CC2809" w:rsidRDefault="00034AC8" w:rsidP="00034AC8">
            <w:pPr>
              <w:numPr>
                <w:ilvl w:val="0"/>
                <w:numId w:val="2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представление о мерах предосторожности в обращении с домашними животными </w:t>
            </w:r>
          </w:p>
          <w:p w:rsidR="00034AC8" w:rsidRPr="00CC2809" w:rsidRDefault="00034AC8" w:rsidP="00034AC8">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По формированию основ безопасности окружающего мира природы:</w:t>
            </w:r>
          </w:p>
          <w:p w:rsidR="00034AC8" w:rsidRPr="00CC2809" w:rsidRDefault="00034AC8" w:rsidP="00034AC8">
            <w:pPr>
              <w:numPr>
                <w:ilvl w:val="0"/>
                <w:numId w:val="2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стимулировать осторожное и осмотрительное отношение к природе </w:t>
            </w:r>
          </w:p>
          <w:p w:rsidR="00034AC8" w:rsidRPr="00CC2809" w:rsidRDefault="00034AC8" w:rsidP="00034AC8">
            <w:pPr>
              <w:numPr>
                <w:ilvl w:val="0"/>
                <w:numId w:val="2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(не запугивая при этом детей) быть осторожными при встрече с незнакомыми людьми, прививать  осмотрительность в незнакомых и сложных ситуациях, способствовать развитию осторожности и осмотрительности </w:t>
            </w:r>
          </w:p>
          <w:p w:rsidR="00034AC8" w:rsidRPr="00CC2809" w:rsidRDefault="00034AC8" w:rsidP="00034AC8">
            <w:pPr>
              <w:numPr>
                <w:ilvl w:val="0"/>
                <w:numId w:val="26"/>
              </w:numPr>
              <w:spacing w:after="0" w:line="240" w:lineRule="auto"/>
              <w:ind w:left="0" w:firstLine="708"/>
              <w:jc w:val="both"/>
              <w:rPr>
                <w:rFonts w:ascii="Times New Roman" w:hAnsi="Times New Roman" w:cs="Times New Roman"/>
                <w:sz w:val="24"/>
                <w:szCs w:val="24"/>
              </w:rPr>
            </w:pPr>
            <w:r w:rsidRPr="00CC2809">
              <w:rPr>
                <w:rFonts w:ascii="Times New Roman" w:hAnsi="Times New Roman" w:cs="Times New Roman"/>
                <w:sz w:val="24"/>
                <w:szCs w:val="24"/>
              </w:rPr>
              <w:t>дать представление о том, как вести себя дома в отсутствии взрослых, об опасностях, которые могут возникнуть при неправильном поведении дома По приобщению к правилам безопасного для человека и окружающего мира природы поведения:</w:t>
            </w:r>
          </w:p>
          <w:p w:rsidR="00034AC8" w:rsidRPr="00CC2809" w:rsidRDefault="00034AC8" w:rsidP="00034AC8">
            <w:pPr>
              <w:numPr>
                <w:ilvl w:val="0"/>
                <w:numId w:val="2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первичные представления о некоторых правилах безопасного для окружающего мира природы поведения и учить при напоминании взрослого их выполнять (не заходить на клумбу, не рвать цветы, листья, не ломать ветки деревьев и кустарников, не бросать мусор) </w:t>
            </w:r>
          </w:p>
          <w:p w:rsidR="00034AC8" w:rsidRPr="00CC2809" w:rsidRDefault="00034AC8" w:rsidP="00034AC8">
            <w:pPr>
              <w:numPr>
                <w:ilvl w:val="0"/>
                <w:numId w:val="27"/>
              </w:numPr>
              <w:spacing w:after="0" w:line="240" w:lineRule="auto"/>
              <w:ind w:left="0" w:firstLine="708"/>
              <w:jc w:val="both"/>
              <w:rPr>
                <w:rFonts w:ascii="Times New Roman" w:hAnsi="Times New Roman" w:cs="Times New Roman"/>
                <w:sz w:val="24"/>
                <w:szCs w:val="24"/>
              </w:rPr>
            </w:pPr>
            <w:r w:rsidRPr="00CC2809">
              <w:rPr>
                <w:rFonts w:ascii="Times New Roman" w:hAnsi="Times New Roman" w:cs="Times New Roman"/>
                <w:sz w:val="24"/>
                <w:szCs w:val="24"/>
              </w:rPr>
              <w:t>учить безопасному поведению: не дотрагиваться до горячих предметов, аккуратно обращаться с острыми предметами, не сидеть на подоконнике раскрытого окна, не перевешиваться через перила балкона, не вставлять в розетки предметы, не разговаривать с незнакомыми взрослыми По передаче детям знаний о правилах безопасности дорожного движения в качестве пешехода и пассажира транспортного</w:t>
            </w:r>
          </w:p>
          <w:p w:rsidR="00034AC8" w:rsidRPr="00CC2809" w:rsidRDefault="00034AC8" w:rsidP="00034AC8">
            <w:pPr>
              <w:ind w:firstLine="708"/>
              <w:jc w:val="both"/>
              <w:rPr>
                <w:rFonts w:ascii="Times New Roman" w:hAnsi="Times New Roman" w:cs="Times New Roman"/>
                <w:sz w:val="24"/>
                <w:szCs w:val="24"/>
              </w:rPr>
            </w:pPr>
            <w:r w:rsidRPr="00CC2809">
              <w:rPr>
                <w:rFonts w:ascii="Times New Roman" w:hAnsi="Times New Roman" w:cs="Times New Roman"/>
                <w:sz w:val="24"/>
                <w:szCs w:val="24"/>
              </w:rPr>
              <w:t xml:space="preserve"> средства:</w:t>
            </w:r>
          </w:p>
          <w:p w:rsidR="00034AC8" w:rsidRPr="00CC2809" w:rsidRDefault="00034AC8" w:rsidP="00034AC8">
            <w:pPr>
              <w:pStyle w:val="31"/>
              <w:spacing w:after="0"/>
              <w:jc w:val="both"/>
              <w:rPr>
                <w:sz w:val="24"/>
                <w:szCs w:val="24"/>
              </w:rPr>
            </w:pPr>
            <w:r w:rsidRPr="00CC2809">
              <w:rPr>
                <w:sz w:val="24"/>
                <w:szCs w:val="24"/>
              </w:rPr>
              <w:t xml:space="preserve">учить различать проезжую часть дороги, тротуар, понимать значение сигналов светофора, понимать правила поведения пешеходов и пассажиров </w:t>
            </w:r>
          </w:p>
        </w:tc>
      </w:tr>
      <w:tr w:rsidR="00034AC8" w:rsidRPr="00CC2809" w:rsidTr="00034AC8">
        <w:trPr>
          <w:trHeight w:val="1062"/>
        </w:trPr>
        <w:tc>
          <w:tcPr>
            <w:tcW w:w="1778" w:type="dxa"/>
            <w:gridSpan w:val="2"/>
          </w:tcPr>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Средняя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(4-5 лет)</w:t>
            </w:r>
          </w:p>
        </w:tc>
        <w:tc>
          <w:tcPr>
            <w:tcW w:w="8145" w:type="dxa"/>
          </w:tcPr>
          <w:p w:rsidR="00034AC8" w:rsidRPr="00CC2809" w:rsidRDefault="00034AC8" w:rsidP="00034AC8">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игровой деятельности:</w:t>
            </w:r>
          </w:p>
          <w:p w:rsidR="00034AC8" w:rsidRPr="00CC2809" w:rsidRDefault="00034AC8" w:rsidP="00034AC8">
            <w:pPr>
              <w:pStyle w:val="31"/>
              <w:numPr>
                <w:ilvl w:val="0"/>
                <w:numId w:val="21"/>
              </w:numPr>
              <w:tabs>
                <w:tab w:val="num" w:pos="709"/>
              </w:tabs>
              <w:spacing w:after="0"/>
              <w:ind w:left="0" w:hanging="283"/>
              <w:jc w:val="both"/>
              <w:rPr>
                <w:sz w:val="24"/>
                <w:szCs w:val="24"/>
              </w:rPr>
            </w:pPr>
            <w:r w:rsidRPr="00CC2809">
              <w:rPr>
                <w:sz w:val="24"/>
                <w:szCs w:val="24"/>
              </w:rPr>
              <w:t xml:space="preserve">побуждать включаться в совместные со взрослым  и сверстниками (с 3-4 детьми) игры, предлагать несложные сюжеты для игр на темы из окружающей жизни и по мотивам литературных произведений, мультфильмов </w:t>
            </w:r>
          </w:p>
          <w:p w:rsidR="00034AC8" w:rsidRPr="00CC2809" w:rsidRDefault="00034AC8" w:rsidP="00034AC8">
            <w:pPr>
              <w:pStyle w:val="31"/>
              <w:numPr>
                <w:ilvl w:val="0"/>
                <w:numId w:val="21"/>
              </w:numPr>
              <w:tabs>
                <w:tab w:val="num" w:pos="709"/>
              </w:tabs>
              <w:spacing w:after="0"/>
              <w:ind w:left="0" w:hanging="283"/>
              <w:jc w:val="both"/>
              <w:rPr>
                <w:sz w:val="24"/>
                <w:szCs w:val="24"/>
              </w:rPr>
            </w:pPr>
            <w:r w:rsidRPr="00CC2809">
              <w:rPr>
                <w:sz w:val="24"/>
                <w:szCs w:val="24"/>
              </w:rPr>
              <w:t>учить распределять роли между партнерами по игре, отбирать необходимые для игры  атрибуты, предметы, игрушки использовать их в соответствии с ролью воспроизводить в играх по указанию взрослого или самостоятельно некоторые образцы социального поведения взрослых или детей (персонажей литературных произведений, мультфильмов),  выполнять разнообразные роли  (мать, отец, ребенок, врач, больной, парикмахер и его клиенты и др.), взаимодействуя с другими действующими лицами</w:t>
            </w:r>
            <w:r w:rsidRPr="00CC2809">
              <w:rPr>
                <w:bCs/>
                <w:sz w:val="24"/>
                <w:szCs w:val="24"/>
              </w:rPr>
              <w:t>)</w:t>
            </w:r>
            <w:r w:rsidRPr="00CC2809">
              <w:rPr>
                <w:sz w:val="24"/>
                <w:szCs w:val="24"/>
              </w:rPr>
              <w:t xml:space="preserve">; устанавливать положительные взаимоотношения в игре,  считаться с интересами других детей, позитивно разрешать споры и конфликтные ситуации </w:t>
            </w:r>
            <w:r w:rsidRPr="00CC2809">
              <w:rPr>
                <w:bCs/>
                <w:sz w:val="24"/>
                <w:szCs w:val="24"/>
              </w:rPr>
              <w:t>(Коммуникация)</w:t>
            </w:r>
            <w:r w:rsidRPr="00CC2809">
              <w:rPr>
                <w:sz w:val="24"/>
                <w:szCs w:val="24"/>
              </w:rPr>
              <w:t xml:space="preserve">; в театрализованных и режиссерских играх разыгрывать ситуации по несложным сюжетам (из мультфильмов, сказок), используя игрушки, предметы и некоторые (1-2) средства выразительности </w:t>
            </w:r>
            <w:r w:rsidRPr="00CC2809">
              <w:rPr>
                <w:sz w:val="24"/>
                <w:szCs w:val="24"/>
              </w:rPr>
              <w:lastRenderedPageBreak/>
              <w:t xml:space="preserve">- жесты, мимику, интонацию </w:t>
            </w:r>
          </w:p>
          <w:p w:rsidR="00034AC8" w:rsidRPr="00CC2809" w:rsidRDefault="00034AC8" w:rsidP="00034AC8">
            <w:pPr>
              <w:pStyle w:val="31"/>
              <w:spacing w:after="0"/>
              <w:jc w:val="both"/>
              <w:rPr>
                <w:sz w:val="24"/>
                <w:szCs w:val="24"/>
              </w:rPr>
            </w:pPr>
            <w:r w:rsidRPr="00CC2809">
              <w:rPr>
                <w:iCs/>
                <w:sz w:val="24"/>
                <w:szCs w:val="24"/>
              </w:rPr>
              <w:t>По приобщению к элементарным общепринятым  нормам и правилам взаимоотношения со сверстниками и взрослыми (в том числе моральным):</w:t>
            </w:r>
          </w:p>
          <w:p w:rsidR="00034AC8" w:rsidRPr="00CC2809" w:rsidRDefault="00034AC8" w:rsidP="00034AC8">
            <w:pPr>
              <w:pStyle w:val="31"/>
              <w:numPr>
                <w:ilvl w:val="0"/>
                <w:numId w:val="22"/>
              </w:numPr>
              <w:spacing w:after="0"/>
              <w:ind w:left="0"/>
              <w:jc w:val="both"/>
              <w:rPr>
                <w:sz w:val="24"/>
                <w:szCs w:val="24"/>
              </w:rPr>
            </w:pPr>
            <w:r w:rsidRPr="00CC2809">
              <w:rPr>
                <w:sz w:val="24"/>
                <w:szCs w:val="24"/>
              </w:rPr>
              <w:t xml:space="preserve">развивать эмоциональную отзывчивость - проявление сочувствия к близким людям, привлекательным персонажам литературных произведений, мультфильмов, кинофильмов, сопереживания с ними, совместной радости </w:t>
            </w:r>
          </w:p>
          <w:p w:rsidR="00034AC8" w:rsidRPr="00CC2809" w:rsidRDefault="00034AC8" w:rsidP="00034AC8">
            <w:pPr>
              <w:pStyle w:val="31"/>
              <w:numPr>
                <w:ilvl w:val="0"/>
                <w:numId w:val="22"/>
              </w:numPr>
              <w:spacing w:after="0"/>
              <w:ind w:left="0"/>
              <w:jc w:val="both"/>
              <w:rPr>
                <w:sz w:val="24"/>
                <w:szCs w:val="24"/>
              </w:rPr>
            </w:pPr>
            <w:r w:rsidRPr="00CC2809">
              <w:rPr>
                <w:sz w:val="24"/>
                <w:szCs w:val="24"/>
              </w:rPr>
              <w:t xml:space="preserve">развивать адекватный отклик на прошедшие, текущие и будущие радостные и печальные события в семье, детском саду (болезнь, праздник и др.);     </w:t>
            </w:r>
          </w:p>
          <w:p w:rsidR="00034AC8" w:rsidRPr="00CC2809" w:rsidRDefault="00034AC8" w:rsidP="00034AC8">
            <w:pPr>
              <w:pStyle w:val="31"/>
              <w:numPr>
                <w:ilvl w:val="0"/>
                <w:numId w:val="22"/>
              </w:numPr>
              <w:spacing w:after="0"/>
              <w:ind w:left="0"/>
              <w:jc w:val="both"/>
              <w:rPr>
                <w:sz w:val="24"/>
                <w:szCs w:val="24"/>
              </w:rPr>
            </w:pPr>
            <w:r w:rsidRPr="00CC2809">
              <w:rPr>
                <w:sz w:val="24"/>
                <w:szCs w:val="24"/>
              </w:rPr>
              <w:t xml:space="preserve">учить  инициировать общение, вежливо откликаться на предложение общения со стороны других людей, устанавливать вербальные и невербальные контакты со взрослыми и детьми в различных видах деятельности </w:t>
            </w:r>
          </w:p>
          <w:p w:rsidR="00034AC8" w:rsidRPr="00CC2809" w:rsidRDefault="00034AC8" w:rsidP="00034AC8">
            <w:pPr>
              <w:pStyle w:val="31"/>
              <w:numPr>
                <w:ilvl w:val="0"/>
                <w:numId w:val="22"/>
              </w:numPr>
              <w:spacing w:after="0"/>
              <w:ind w:left="0"/>
              <w:jc w:val="both"/>
              <w:rPr>
                <w:sz w:val="24"/>
                <w:szCs w:val="24"/>
              </w:rPr>
            </w:pPr>
            <w:r w:rsidRPr="00CC2809">
              <w:rPr>
                <w:sz w:val="24"/>
                <w:szCs w:val="24"/>
              </w:rPr>
              <w:t xml:space="preserve">формировать умение выполнять некоторые просьбы и поручения взрослых (например, «Помоги Анне Олеговне накрыть на стол», «Полей вместе со мной цветы» и др.); развивать положительное отношение к требованиям взрослого по поводу выполнения  норм и правил поведения («Нельзя громко кричать, потому другие дети меня не услышат») </w:t>
            </w:r>
          </w:p>
          <w:p w:rsidR="00034AC8" w:rsidRPr="00CC2809" w:rsidRDefault="00034AC8" w:rsidP="00034AC8">
            <w:pPr>
              <w:pStyle w:val="31"/>
              <w:numPr>
                <w:ilvl w:val="0"/>
                <w:numId w:val="22"/>
              </w:numPr>
              <w:spacing w:after="0"/>
              <w:ind w:left="0"/>
              <w:jc w:val="both"/>
              <w:rPr>
                <w:sz w:val="24"/>
                <w:szCs w:val="24"/>
              </w:rPr>
            </w:pPr>
            <w:r w:rsidRPr="00CC2809">
              <w:rPr>
                <w:sz w:val="24"/>
                <w:szCs w:val="24"/>
              </w:rPr>
              <w:t xml:space="preserve">формировать умение участвовать в коллективных играх и занятиях, устанавливая положительные взаимоотношения с родителями, педагогами, сверстниками и др. на основе соблюдения элементарных  норм и правил поведения (не мешать друг другу, при необходимости – помогать, считаться с интересами и желаниями партнеров и др.); </w:t>
            </w:r>
          </w:p>
          <w:p w:rsidR="00034AC8" w:rsidRPr="00CC2809" w:rsidRDefault="00034AC8" w:rsidP="00034AC8">
            <w:pPr>
              <w:pStyle w:val="31"/>
              <w:numPr>
                <w:ilvl w:val="0"/>
                <w:numId w:val="22"/>
              </w:numPr>
              <w:spacing w:after="0"/>
              <w:ind w:left="0"/>
              <w:jc w:val="both"/>
              <w:rPr>
                <w:sz w:val="24"/>
                <w:szCs w:val="24"/>
              </w:rPr>
            </w:pPr>
            <w:r w:rsidRPr="00CC2809">
              <w:rPr>
                <w:sz w:val="24"/>
                <w:szCs w:val="24"/>
              </w:rPr>
              <w:t>развивать некоторые нравственные чувства и эмоции (стыд, любовь и др.);</w:t>
            </w:r>
          </w:p>
          <w:p w:rsidR="00034AC8" w:rsidRPr="00CC2809" w:rsidRDefault="00034AC8" w:rsidP="00034AC8">
            <w:pPr>
              <w:pStyle w:val="31"/>
              <w:numPr>
                <w:ilvl w:val="0"/>
                <w:numId w:val="22"/>
              </w:numPr>
              <w:spacing w:after="0"/>
              <w:ind w:left="0"/>
              <w:jc w:val="both"/>
              <w:rPr>
                <w:sz w:val="24"/>
                <w:szCs w:val="24"/>
              </w:rPr>
            </w:pPr>
            <w:r w:rsidRPr="00CC2809">
              <w:rPr>
                <w:sz w:val="24"/>
                <w:szCs w:val="24"/>
              </w:rPr>
              <w:t xml:space="preserve">формировать представление о некоторых моральных нормах и правилах поведения, отражающих 2-3 противоположных моральных понятия (например, «взаимопомощь» («взаимовыручка») – «себялюбие», «жадность» - «щедрость» и др.); умение приводить соответствующие   примеры  из жизни, мультфильмов, литературы и др.; </w:t>
            </w:r>
          </w:p>
          <w:p w:rsidR="00034AC8" w:rsidRPr="00CC2809" w:rsidRDefault="00034AC8" w:rsidP="00034AC8">
            <w:pPr>
              <w:pStyle w:val="31"/>
              <w:numPr>
                <w:ilvl w:val="0"/>
                <w:numId w:val="22"/>
              </w:numPr>
              <w:spacing w:after="0"/>
              <w:ind w:left="0"/>
              <w:jc w:val="both"/>
              <w:rPr>
                <w:sz w:val="24"/>
                <w:szCs w:val="24"/>
              </w:rPr>
            </w:pPr>
            <w:r w:rsidRPr="00CC2809">
              <w:rPr>
                <w:sz w:val="24"/>
                <w:szCs w:val="24"/>
              </w:rPr>
              <w:t>развивать нравственно-ценный словарь: «жадность», «щедрость», «помощь», «помощник», «взаимопомощь» и др.;</w:t>
            </w:r>
          </w:p>
          <w:p w:rsidR="00034AC8" w:rsidRPr="00CC2809" w:rsidRDefault="00034AC8" w:rsidP="00034AC8">
            <w:pPr>
              <w:pStyle w:val="31"/>
              <w:numPr>
                <w:ilvl w:val="0"/>
                <w:numId w:val="22"/>
              </w:numPr>
              <w:spacing w:after="0"/>
              <w:ind w:left="0"/>
              <w:jc w:val="both"/>
              <w:rPr>
                <w:iCs/>
                <w:sz w:val="24"/>
                <w:szCs w:val="24"/>
              </w:rPr>
            </w:pPr>
            <w:r w:rsidRPr="00CC2809">
              <w:rPr>
                <w:sz w:val="24"/>
                <w:szCs w:val="24"/>
              </w:rPr>
              <w:t xml:space="preserve">формировать умение в практике общения и взаимоотношений по просьбе взрослого и самостоятельно совершать нравственно-направленные действия (например, поделиться чем-либо, помочь одеться и др.) </w:t>
            </w:r>
          </w:p>
          <w:p w:rsidR="00034AC8" w:rsidRPr="00CC2809" w:rsidRDefault="00034AC8" w:rsidP="00034AC8">
            <w:pPr>
              <w:jc w:val="both"/>
              <w:outlineLvl w:val="0"/>
              <w:rPr>
                <w:rFonts w:ascii="Times New Roman" w:hAnsi="Times New Roman" w:cs="Times New Roman"/>
                <w:bCs/>
                <w:sz w:val="24"/>
                <w:szCs w:val="24"/>
              </w:rPr>
            </w:pPr>
            <w:r w:rsidRPr="00CC2809">
              <w:rPr>
                <w:rFonts w:ascii="Times New Roman" w:hAnsi="Times New Roman" w:cs="Times New Roman"/>
                <w:bCs/>
                <w:sz w:val="24"/>
                <w:szCs w:val="24"/>
              </w:rPr>
              <w:t>3-4 года</w:t>
            </w:r>
          </w:p>
          <w:p w:rsidR="00034AC8" w:rsidRPr="00CC2809" w:rsidRDefault="00034AC8" w:rsidP="00034AC8">
            <w:pPr>
              <w:ind w:firstLine="708"/>
              <w:jc w:val="both"/>
              <w:rPr>
                <w:rFonts w:ascii="Times New Roman" w:hAnsi="Times New Roman" w:cs="Times New Roman"/>
                <w:bCs/>
                <w:iCs/>
                <w:sz w:val="24"/>
                <w:szCs w:val="24"/>
              </w:rPr>
            </w:pPr>
            <w:r w:rsidRPr="00CC2809">
              <w:rPr>
                <w:rFonts w:ascii="Times New Roman" w:hAnsi="Times New Roman" w:cs="Times New Roman"/>
                <w:iCs/>
                <w:sz w:val="24"/>
                <w:szCs w:val="24"/>
              </w:rPr>
              <w:t>По развитию трудовой деятельности:</w:t>
            </w:r>
          </w:p>
          <w:p w:rsidR="00034AC8" w:rsidRPr="00CC2809" w:rsidRDefault="00034AC8" w:rsidP="00034AC8">
            <w:pPr>
              <w:numPr>
                <w:ilvl w:val="0"/>
                <w:numId w:val="32"/>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обеспечить освоение основных процессов самообслуживания (самостоятельно или при небольшой помощи взрослого одеваться и раздеваться в определенной последовательности;  замечать непорядок в одежде и устранять его самостоятельно или при небольшой помощи взрослых) </w:t>
            </w:r>
          </w:p>
          <w:p w:rsidR="00034AC8" w:rsidRPr="00CC2809" w:rsidRDefault="00034AC8" w:rsidP="00034AC8">
            <w:pPr>
              <w:numPr>
                <w:ilvl w:val="0"/>
                <w:numId w:val="32"/>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обеспечить освоение  отдельных процессов в хозяйственно-бытовом труде (в подготовке к  приему пищи  – расставить  хлебницы, в уборке групповой комнаты  -  расставить игрушки на полках, собрать кубики в коробку, поставить стулья на место, в уборке участка – собрать мусор, подмести дорожки) </w:t>
            </w:r>
          </w:p>
          <w:p w:rsidR="00034AC8" w:rsidRPr="00CC2809" w:rsidRDefault="00034AC8" w:rsidP="00034AC8">
            <w:pPr>
              <w:jc w:val="both"/>
              <w:rPr>
                <w:rFonts w:ascii="Times New Roman" w:hAnsi="Times New Roman" w:cs="Times New Roman"/>
                <w:iCs/>
                <w:sz w:val="24"/>
                <w:szCs w:val="24"/>
              </w:rPr>
            </w:pPr>
            <w:r w:rsidRPr="00CC2809">
              <w:rPr>
                <w:rFonts w:ascii="Times New Roman" w:hAnsi="Times New Roman" w:cs="Times New Roman"/>
                <w:sz w:val="24"/>
                <w:szCs w:val="24"/>
              </w:rPr>
              <w:t xml:space="preserve">формировать умения выполнять отдельные трудовые процессы в труде в природе при участии взрослого (по уходу за растениями – поливать, протирать крупные листья, мыть поддоны; по уходу за животными в уголке природы и на участке – кормить, менять воду) формировать представления об удобном и безопасном способе выполнения простейших трудовых </w:t>
            </w:r>
            <w:r w:rsidRPr="00CC2809">
              <w:rPr>
                <w:rFonts w:ascii="Times New Roman" w:hAnsi="Times New Roman" w:cs="Times New Roman"/>
                <w:sz w:val="24"/>
                <w:szCs w:val="24"/>
              </w:rPr>
              <w:lastRenderedPageBreak/>
              <w:t xml:space="preserve">поручений (например, стул удобно взять, аккуратно, медленно не задевая других пронести его к месту (от места) выполнения трудовой деятельности) формировать представления о способах обращения ко взрослому и сверстнику за помощью в процессе самообслуживания,  умения выражать слова благодарности за оказание помощи в процессе трудовой деятельности; </w:t>
            </w:r>
            <w:r w:rsidRPr="00CC2809">
              <w:rPr>
                <w:rFonts w:ascii="Times New Roman" w:hAnsi="Times New Roman" w:cs="Times New Roman"/>
                <w:iCs/>
                <w:sz w:val="24"/>
                <w:szCs w:val="24"/>
              </w:rPr>
              <w:t>По формированию</w:t>
            </w:r>
            <w:r w:rsidRPr="00CC2809">
              <w:rPr>
                <w:rFonts w:ascii="Times New Roman" w:hAnsi="Times New Roman" w:cs="Times New Roman"/>
                <w:sz w:val="24"/>
                <w:szCs w:val="24"/>
              </w:rPr>
              <w:t xml:space="preserve"> первичных представлений о труде взрослых, его роли в обществе и жизни каждого человека</w:t>
            </w:r>
            <w:r w:rsidRPr="00CC2809">
              <w:rPr>
                <w:rFonts w:ascii="Times New Roman" w:hAnsi="Times New Roman" w:cs="Times New Roman"/>
                <w:iCs/>
                <w:sz w:val="24"/>
                <w:szCs w:val="24"/>
              </w:rPr>
              <w:t>:</w:t>
            </w:r>
          </w:p>
          <w:p w:rsidR="00034AC8" w:rsidRPr="00CC2809" w:rsidRDefault="00034AC8" w:rsidP="00034AC8">
            <w:pPr>
              <w:numPr>
                <w:ilvl w:val="0"/>
                <w:numId w:val="33"/>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первоначальные представления о некоторых видах труда взрослых, простейших трудовых операциях и материалах (хозяйственно-бытовой труд дома и в детском саду – приготовление пищи, мытье посуды, вытирание пыли, мытье полов, чистка ковра, мытье окон и др.) </w:t>
            </w:r>
          </w:p>
          <w:p w:rsidR="00034AC8" w:rsidRPr="00CC2809" w:rsidRDefault="00034AC8" w:rsidP="00034AC8">
            <w:pPr>
              <w:numPr>
                <w:ilvl w:val="0"/>
                <w:numId w:val="33"/>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помогать  вычленять труд взрослых как особую деятельность, направленную на заботу о детях и близких им людях обращать внимание детей на положительных сказочных героев и персонажей литературных произведений, которые трудятся (Крошечка-Хаврошечка, Мальчик-с-пальчик и др.) развивать представления об использовании безопасных способов выполнения профессиональной деятельности людей ближайшего окружения (безопасные способы постановки лестницы дворником, установки новогодней ёлки и т.д.), о соблюдении безопасности в детском саду (как безопасно укреплены лестницы, перила, гимнастические стенки) </w:t>
            </w:r>
          </w:p>
          <w:p w:rsidR="00034AC8" w:rsidRPr="00CC2809" w:rsidRDefault="00034AC8" w:rsidP="00034AC8">
            <w:pPr>
              <w:numPr>
                <w:ilvl w:val="0"/>
                <w:numId w:val="33"/>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бережное отношение к результатам труда, благодарное чувство к взрослым за работу </w:t>
            </w:r>
          </w:p>
          <w:p w:rsidR="00034AC8" w:rsidRPr="00CC2809" w:rsidRDefault="00034AC8" w:rsidP="00034AC8">
            <w:pPr>
              <w:numPr>
                <w:ilvl w:val="0"/>
                <w:numId w:val="33"/>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знакомить с профессиями (медсестра, повар, воспитатель), обращая внимание на трудовые действия и их результат, учить беречь то, что сделано людьми </w:t>
            </w:r>
          </w:p>
          <w:p w:rsidR="00034AC8" w:rsidRPr="00CC2809" w:rsidRDefault="00034AC8" w:rsidP="00034AC8">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 xml:space="preserve">По воспитанию ценностного отношения к собственному труду, </w:t>
            </w:r>
            <w:r w:rsidRPr="00CC2809">
              <w:rPr>
                <w:rFonts w:ascii="Times New Roman" w:hAnsi="Times New Roman" w:cs="Times New Roman"/>
                <w:sz w:val="24"/>
                <w:szCs w:val="24"/>
              </w:rPr>
              <w:t>труду других людей и его результатам</w:t>
            </w:r>
            <w:r w:rsidRPr="00CC2809">
              <w:rPr>
                <w:rFonts w:ascii="Times New Roman" w:hAnsi="Times New Roman" w:cs="Times New Roman"/>
                <w:iCs/>
                <w:sz w:val="24"/>
                <w:szCs w:val="24"/>
              </w:rPr>
              <w:t>:</w:t>
            </w:r>
          </w:p>
          <w:p w:rsidR="00034AC8" w:rsidRPr="00CC2809" w:rsidRDefault="00034AC8" w:rsidP="00034AC8">
            <w:pPr>
              <w:numPr>
                <w:ilvl w:val="0"/>
                <w:numId w:val="34"/>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поддерживать  положительное отношение к самообслуживанию, другим видам самостоятельного труда  и  труду взрослых </w:t>
            </w:r>
          </w:p>
          <w:p w:rsidR="00034AC8" w:rsidRPr="00CC2809" w:rsidRDefault="00034AC8" w:rsidP="00034AC8">
            <w:pPr>
              <w:numPr>
                <w:ilvl w:val="0"/>
                <w:numId w:val="34"/>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стимулировать ситуативные проявления   желания принять участие в  труде, умение преодолевать небольшие трудности </w:t>
            </w:r>
          </w:p>
          <w:p w:rsidR="00034AC8" w:rsidRPr="00CC2809" w:rsidRDefault="00034AC8" w:rsidP="00034AC8">
            <w:pPr>
              <w:numPr>
                <w:ilvl w:val="0"/>
                <w:numId w:val="34"/>
              </w:numPr>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 xml:space="preserve">учить детей рассказывать о знакомых трудовых процессах, называть все компоненты и устанавливать связи между ними учить совместно со взрослым оценить качество полученного результата  и исправить ошибку; предложить и оказать помощь сверстнику </w:t>
            </w:r>
          </w:p>
        </w:tc>
      </w:tr>
      <w:tr w:rsidR="00034AC8" w:rsidRPr="00CC2809" w:rsidTr="00034AC8">
        <w:trPr>
          <w:trHeight w:val="1062"/>
        </w:trPr>
        <w:tc>
          <w:tcPr>
            <w:tcW w:w="1778" w:type="dxa"/>
            <w:gridSpan w:val="2"/>
          </w:tcPr>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Средняя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(4-5лет)</w:t>
            </w:r>
          </w:p>
        </w:tc>
        <w:tc>
          <w:tcPr>
            <w:tcW w:w="8145" w:type="dxa"/>
          </w:tcPr>
          <w:p w:rsidR="00034AC8" w:rsidRPr="00CC2809" w:rsidRDefault="00034AC8" w:rsidP="00034AC8">
            <w:pPr>
              <w:pStyle w:val="31"/>
              <w:spacing w:after="0"/>
              <w:jc w:val="both"/>
              <w:rPr>
                <w:iCs/>
                <w:sz w:val="24"/>
                <w:szCs w:val="24"/>
              </w:rPr>
            </w:pPr>
            <w:r w:rsidRPr="00CC2809">
              <w:rPr>
                <w:iCs/>
                <w:sz w:val="24"/>
                <w:szCs w:val="24"/>
              </w:rPr>
              <w:t>По формированию первичных личностных, гендерных представлений, первичных представлений о семье, обществе, государстве, мире:</w:t>
            </w:r>
          </w:p>
          <w:p w:rsidR="00034AC8" w:rsidRPr="00CC2809" w:rsidRDefault="00034AC8" w:rsidP="00034AC8">
            <w:pPr>
              <w:pStyle w:val="31"/>
              <w:numPr>
                <w:ilvl w:val="0"/>
                <w:numId w:val="23"/>
              </w:numPr>
              <w:spacing w:after="0"/>
              <w:ind w:left="0" w:hanging="357"/>
              <w:jc w:val="both"/>
              <w:rPr>
                <w:sz w:val="24"/>
                <w:szCs w:val="24"/>
              </w:rPr>
            </w:pPr>
            <w:r w:rsidRPr="00CC2809">
              <w:rPr>
                <w:sz w:val="24"/>
                <w:szCs w:val="24"/>
              </w:rPr>
              <w:t xml:space="preserve">продолжать формировать представление о личных данных (имя, фамилия, возраст в годах) </w:t>
            </w:r>
          </w:p>
          <w:p w:rsidR="00034AC8" w:rsidRPr="00CC2809" w:rsidRDefault="00034AC8" w:rsidP="00034AC8">
            <w:pPr>
              <w:pStyle w:val="31"/>
              <w:numPr>
                <w:ilvl w:val="0"/>
                <w:numId w:val="23"/>
              </w:numPr>
              <w:spacing w:after="0"/>
              <w:ind w:left="0" w:hanging="357"/>
              <w:jc w:val="both"/>
              <w:rPr>
                <w:sz w:val="24"/>
                <w:szCs w:val="24"/>
              </w:rPr>
            </w:pPr>
            <w:r w:rsidRPr="00CC2809">
              <w:rPr>
                <w:sz w:val="24"/>
                <w:szCs w:val="24"/>
              </w:rPr>
              <w:t xml:space="preserve">развивать положительную самооценку на основе выделения некоторых собственных позитивных характеристик (качеств, особенностей) – «Я веселый и умный!», «Я всегда убираю игрушки!», «У меня получается хорошо рисовать динозавров!» и др.; </w:t>
            </w:r>
          </w:p>
          <w:p w:rsidR="00034AC8" w:rsidRPr="00CC2809" w:rsidRDefault="00034AC8" w:rsidP="00034AC8">
            <w:pPr>
              <w:pStyle w:val="31"/>
              <w:numPr>
                <w:ilvl w:val="0"/>
                <w:numId w:val="24"/>
              </w:numPr>
              <w:spacing w:after="0"/>
              <w:ind w:left="0" w:hanging="357"/>
              <w:jc w:val="both"/>
              <w:rPr>
                <w:sz w:val="24"/>
                <w:szCs w:val="24"/>
              </w:rPr>
            </w:pPr>
            <w:r w:rsidRPr="00CC2809">
              <w:rPr>
                <w:sz w:val="24"/>
                <w:szCs w:val="24"/>
              </w:rPr>
              <w:t xml:space="preserve">развивать интерес к  личному прошлому и будущему, побуждать задавать вопросы о себе, о родителях, о детском саде, школе, о  профессиях взрослых и др. </w:t>
            </w:r>
          </w:p>
          <w:p w:rsidR="00034AC8" w:rsidRPr="00CC2809" w:rsidRDefault="00034AC8" w:rsidP="00034AC8">
            <w:pPr>
              <w:pStyle w:val="31"/>
              <w:numPr>
                <w:ilvl w:val="0"/>
                <w:numId w:val="23"/>
              </w:numPr>
              <w:spacing w:after="0"/>
              <w:ind w:left="0" w:hanging="357"/>
              <w:jc w:val="both"/>
              <w:rPr>
                <w:sz w:val="24"/>
                <w:szCs w:val="24"/>
              </w:rPr>
            </w:pPr>
            <w:r w:rsidRPr="00CC2809">
              <w:rPr>
                <w:sz w:val="24"/>
                <w:szCs w:val="24"/>
              </w:rPr>
              <w:t xml:space="preserve">формировать представление о своей половой принадлежности,  проявлениях гендерных ролей (мужчины ответственные, сильные, защищают слабых, женщин, детей, стариков; женщины заботливые, ласковые; мальчикам нельзя обижать девочек, их надо защищать, </w:t>
            </w:r>
            <w:r w:rsidRPr="00CC2809">
              <w:rPr>
                <w:sz w:val="24"/>
                <w:szCs w:val="24"/>
              </w:rPr>
              <w:lastRenderedPageBreak/>
              <w:t xml:space="preserve">заступаться за них, вести себя с ними вежливо и т.д.);  </w:t>
            </w:r>
          </w:p>
          <w:p w:rsidR="00034AC8" w:rsidRPr="00CC2809" w:rsidRDefault="00034AC8" w:rsidP="00034AC8">
            <w:pPr>
              <w:pStyle w:val="31"/>
              <w:numPr>
                <w:ilvl w:val="0"/>
                <w:numId w:val="23"/>
              </w:numPr>
              <w:spacing w:after="0"/>
              <w:ind w:left="0" w:hanging="357"/>
              <w:jc w:val="both"/>
              <w:rPr>
                <w:sz w:val="24"/>
                <w:szCs w:val="24"/>
              </w:rPr>
            </w:pPr>
            <w:r w:rsidRPr="00CC2809">
              <w:rPr>
                <w:sz w:val="24"/>
                <w:szCs w:val="24"/>
              </w:rPr>
              <w:t xml:space="preserve">формирование представлений о  семье как обо всех тех, кто живет вместе с ребенком, ее составе (папа, мама, бабушка, дедушка, братья и сестры, дядя, тетя и др.) и своей принадлежности к ее членам; формировать представление об обязанностях всех членов семьи и самого ребенка </w:t>
            </w:r>
            <w:r w:rsidRPr="00CC2809">
              <w:rPr>
                <w:color w:val="000000"/>
                <w:sz w:val="24"/>
                <w:szCs w:val="24"/>
              </w:rPr>
              <w:t xml:space="preserve">(убирать игрушки, помогать накрывать на стол, звонить бабушке и т. п.) </w:t>
            </w:r>
          </w:p>
          <w:p w:rsidR="00034AC8" w:rsidRPr="00CC2809" w:rsidRDefault="00034AC8" w:rsidP="00034AC8">
            <w:pPr>
              <w:pStyle w:val="31"/>
              <w:numPr>
                <w:ilvl w:val="0"/>
                <w:numId w:val="23"/>
              </w:numPr>
              <w:spacing w:after="0"/>
              <w:ind w:left="0" w:hanging="357"/>
              <w:jc w:val="both"/>
              <w:rPr>
                <w:sz w:val="24"/>
                <w:szCs w:val="24"/>
              </w:rPr>
            </w:pPr>
            <w:r w:rsidRPr="00CC2809">
              <w:rPr>
                <w:sz w:val="24"/>
                <w:szCs w:val="24"/>
              </w:rPr>
              <w:t>формирование представлений о себе как члене группы детского сада, обогащать представления о детском саде и его сотрудниках, привлекать к поздравлению сотрудников детского сада с днем рождения, праздниками, к праздничному оформлению групповой комнаты и детского сада, совместному празднованию, звонить заболевшим детям и хорошо знакомым взрослым и др.;</w:t>
            </w:r>
          </w:p>
          <w:p w:rsidR="00034AC8" w:rsidRPr="00CC2809" w:rsidRDefault="00034AC8" w:rsidP="00034AC8">
            <w:pPr>
              <w:pStyle w:val="31"/>
              <w:numPr>
                <w:ilvl w:val="0"/>
                <w:numId w:val="23"/>
              </w:numPr>
              <w:spacing w:after="0"/>
              <w:ind w:left="0" w:hanging="357"/>
              <w:jc w:val="both"/>
              <w:rPr>
                <w:sz w:val="24"/>
                <w:szCs w:val="24"/>
              </w:rPr>
            </w:pPr>
            <w:r w:rsidRPr="00CC2809">
              <w:rPr>
                <w:sz w:val="24"/>
                <w:szCs w:val="24"/>
              </w:rPr>
              <w:t xml:space="preserve">формирование представлений о  собственной национальности, национальности родителей </w:t>
            </w:r>
          </w:p>
          <w:p w:rsidR="00034AC8" w:rsidRPr="00CC2809" w:rsidRDefault="00034AC8" w:rsidP="00034AC8">
            <w:pPr>
              <w:pStyle w:val="31"/>
              <w:numPr>
                <w:ilvl w:val="0"/>
                <w:numId w:val="23"/>
              </w:numPr>
              <w:spacing w:after="0"/>
              <w:ind w:left="0" w:hanging="357"/>
              <w:jc w:val="both"/>
              <w:rPr>
                <w:sz w:val="24"/>
                <w:szCs w:val="24"/>
              </w:rPr>
            </w:pPr>
            <w:r w:rsidRPr="00CC2809">
              <w:rPr>
                <w:sz w:val="24"/>
                <w:szCs w:val="24"/>
              </w:rPr>
              <w:t>формирование представлений о собственном адресе (страна,  город (село) и улица, на которой живет)</w:t>
            </w:r>
            <w:r w:rsidRPr="00CC2809">
              <w:rPr>
                <w:bCs/>
                <w:sz w:val="24"/>
                <w:szCs w:val="24"/>
              </w:rPr>
              <w:t>;</w:t>
            </w:r>
            <w:r w:rsidRPr="00CC2809">
              <w:rPr>
                <w:sz w:val="24"/>
                <w:szCs w:val="24"/>
              </w:rPr>
              <w:t xml:space="preserve"> </w:t>
            </w:r>
          </w:p>
          <w:p w:rsidR="00034AC8" w:rsidRPr="00CC2809" w:rsidRDefault="00034AC8" w:rsidP="00034AC8">
            <w:pPr>
              <w:pStyle w:val="31"/>
              <w:numPr>
                <w:ilvl w:val="0"/>
                <w:numId w:val="23"/>
              </w:numPr>
              <w:spacing w:after="0"/>
              <w:ind w:left="0" w:hanging="357"/>
              <w:jc w:val="both"/>
              <w:rPr>
                <w:sz w:val="24"/>
                <w:szCs w:val="24"/>
              </w:rPr>
            </w:pPr>
            <w:r w:rsidRPr="00CC2809">
              <w:rPr>
                <w:sz w:val="24"/>
                <w:szCs w:val="24"/>
              </w:rPr>
              <w:t xml:space="preserve">закреплять умение </w:t>
            </w:r>
            <w:r w:rsidRPr="00CC2809">
              <w:rPr>
                <w:color w:val="000000"/>
                <w:sz w:val="24"/>
                <w:szCs w:val="24"/>
              </w:rPr>
              <w:t>ориентироваться в поме</w:t>
            </w:r>
            <w:r w:rsidRPr="00CC2809">
              <w:rPr>
                <w:color w:val="000000"/>
                <w:sz w:val="24"/>
                <w:szCs w:val="24"/>
              </w:rPr>
              <w:softHyphen/>
              <w:t xml:space="preserve">щении и на участке детского сада </w:t>
            </w:r>
          </w:p>
          <w:p w:rsidR="00034AC8" w:rsidRPr="00CC2809" w:rsidRDefault="00034AC8" w:rsidP="00034AC8">
            <w:pPr>
              <w:pStyle w:val="31"/>
              <w:numPr>
                <w:ilvl w:val="0"/>
                <w:numId w:val="23"/>
              </w:numPr>
              <w:spacing w:after="0"/>
              <w:ind w:left="0" w:hanging="357"/>
              <w:jc w:val="both"/>
              <w:rPr>
                <w:sz w:val="24"/>
                <w:szCs w:val="24"/>
              </w:rPr>
            </w:pPr>
            <w:r w:rsidRPr="00CC2809">
              <w:rPr>
                <w:sz w:val="24"/>
                <w:szCs w:val="24"/>
              </w:rPr>
              <w:t xml:space="preserve">формирование первичных представлений о столице России, ее президенте и флаге государства, государственных праздниках («День флага» и др.) </w:t>
            </w:r>
          </w:p>
          <w:p w:rsidR="00034AC8" w:rsidRPr="00CC2809" w:rsidRDefault="00034AC8" w:rsidP="00034AC8">
            <w:pPr>
              <w:pStyle w:val="31"/>
              <w:numPr>
                <w:ilvl w:val="0"/>
                <w:numId w:val="25"/>
              </w:numPr>
              <w:spacing w:after="0"/>
              <w:ind w:left="0" w:hanging="357"/>
              <w:jc w:val="both"/>
              <w:rPr>
                <w:sz w:val="24"/>
                <w:szCs w:val="24"/>
              </w:rPr>
            </w:pPr>
            <w:r w:rsidRPr="00CC2809">
              <w:rPr>
                <w:sz w:val="24"/>
                <w:szCs w:val="24"/>
              </w:rPr>
              <w:t>знакомить с</w:t>
            </w:r>
            <w:r w:rsidRPr="00CC2809">
              <w:rPr>
                <w:color w:val="000000"/>
                <w:sz w:val="24"/>
                <w:szCs w:val="24"/>
              </w:rPr>
              <w:t xml:space="preserve"> Российской армией,  некоторыми родами войск (морской флот, ракетные войска и т.п.), с некоторыми историческими событиями </w:t>
            </w:r>
          </w:p>
          <w:p w:rsidR="00034AC8" w:rsidRPr="00CC2809" w:rsidRDefault="00034AC8" w:rsidP="00034AC8">
            <w:pPr>
              <w:pStyle w:val="31"/>
              <w:numPr>
                <w:ilvl w:val="0"/>
                <w:numId w:val="25"/>
              </w:numPr>
              <w:spacing w:after="0"/>
              <w:ind w:left="0" w:hanging="357"/>
              <w:jc w:val="both"/>
              <w:rPr>
                <w:sz w:val="24"/>
                <w:szCs w:val="24"/>
              </w:rPr>
            </w:pPr>
            <w:r w:rsidRPr="00CC2809">
              <w:rPr>
                <w:color w:val="000000"/>
                <w:sz w:val="24"/>
                <w:szCs w:val="24"/>
              </w:rPr>
              <w:t>воспитывать любовь к родному краю,  зна</w:t>
            </w:r>
            <w:r w:rsidRPr="00CC2809">
              <w:rPr>
                <w:color w:val="000000"/>
                <w:sz w:val="24"/>
                <w:szCs w:val="24"/>
              </w:rPr>
              <w:softHyphen/>
              <w:t>комить с названиями главных улиц города (села),   с  его красивыми  местами, достопримечательностями.</w:t>
            </w:r>
          </w:p>
          <w:p w:rsidR="00034AC8" w:rsidRPr="00CC2809" w:rsidRDefault="00034AC8" w:rsidP="00034AC8">
            <w:pPr>
              <w:ind w:firstLine="708"/>
              <w:jc w:val="both"/>
              <w:rPr>
                <w:rFonts w:ascii="Times New Roman" w:hAnsi="Times New Roman" w:cs="Times New Roman"/>
                <w:iCs/>
                <w:sz w:val="24"/>
                <w:szCs w:val="24"/>
              </w:rPr>
            </w:pPr>
          </w:p>
          <w:p w:rsidR="00034AC8" w:rsidRPr="00CC2809" w:rsidRDefault="00034AC8" w:rsidP="00034AC8">
            <w:pPr>
              <w:ind w:firstLine="708"/>
              <w:jc w:val="both"/>
              <w:rPr>
                <w:rFonts w:ascii="Times New Roman" w:hAnsi="Times New Roman" w:cs="Times New Roman"/>
                <w:iCs/>
                <w:sz w:val="24"/>
                <w:szCs w:val="24"/>
              </w:rPr>
            </w:pPr>
          </w:p>
          <w:p w:rsidR="00034AC8" w:rsidRPr="00CC2809" w:rsidRDefault="00034AC8" w:rsidP="00034AC8">
            <w:pPr>
              <w:ind w:firstLine="708"/>
              <w:jc w:val="both"/>
              <w:rPr>
                <w:rFonts w:ascii="Times New Roman" w:hAnsi="Times New Roman" w:cs="Times New Roman"/>
                <w:bCs/>
                <w:iCs/>
                <w:sz w:val="24"/>
                <w:szCs w:val="24"/>
              </w:rPr>
            </w:pPr>
            <w:r w:rsidRPr="00CC2809">
              <w:rPr>
                <w:rFonts w:ascii="Times New Roman" w:hAnsi="Times New Roman" w:cs="Times New Roman"/>
                <w:iCs/>
                <w:sz w:val="24"/>
                <w:szCs w:val="24"/>
              </w:rPr>
              <w:t>По</w:t>
            </w:r>
            <w:r w:rsidRPr="00CC2809">
              <w:rPr>
                <w:rFonts w:ascii="Times New Roman" w:hAnsi="Times New Roman" w:cs="Times New Roman"/>
                <w:bCs/>
                <w:iCs/>
                <w:sz w:val="24"/>
                <w:szCs w:val="24"/>
              </w:rPr>
              <w:t xml:space="preserve"> </w:t>
            </w:r>
            <w:r w:rsidRPr="00CC2809">
              <w:rPr>
                <w:rFonts w:ascii="Times New Roman" w:hAnsi="Times New Roman" w:cs="Times New Roman"/>
                <w:iCs/>
                <w:sz w:val="24"/>
                <w:szCs w:val="24"/>
              </w:rPr>
              <w:t>формированию</w:t>
            </w:r>
            <w:r w:rsidRPr="00CC2809">
              <w:rPr>
                <w:rFonts w:ascii="Times New Roman" w:hAnsi="Times New Roman" w:cs="Times New Roman"/>
                <w:sz w:val="24"/>
                <w:szCs w:val="24"/>
              </w:rPr>
              <w:t xml:space="preserve"> представлений об опасных для человека и окружающего мира природы ситуациях и способах поведения в них</w:t>
            </w:r>
            <w:r w:rsidRPr="00CC2809">
              <w:rPr>
                <w:rFonts w:ascii="Times New Roman" w:hAnsi="Times New Roman" w:cs="Times New Roman"/>
                <w:iCs/>
                <w:sz w:val="24"/>
                <w:szCs w:val="24"/>
              </w:rPr>
              <w:t>:</w:t>
            </w:r>
          </w:p>
          <w:p w:rsidR="00034AC8" w:rsidRPr="00CC2809" w:rsidRDefault="00034AC8" w:rsidP="00034AC8">
            <w:pPr>
              <w:numPr>
                <w:ilvl w:val="0"/>
                <w:numId w:val="2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формировать представления о некоторых видах опасных ситуаций (бытовых, социальных, природных)</w:t>
            </w:r>
            <w:r w:rsidRPr="00CC2809">
              <w:rPr>
                <w:rFonts w:ascii="Times New Roman" w:hAnsi="Times New Roman" w:cs="Times New Roman"/>
                <w:bCs/>
                <w:sz w:val="24"/>
                <w:szCs w:val="24"/>
              </w:rPr>
              <w:t xml:space="preserve"> </w:t>
            </w:r>
          </w:p>
          <w:p w:rsidR="00034AC8" w:rsidRPr="00CC2809" w:rsidRDefault="00034AC8" w:rsidP="00034AC8">
            <w:pPr>
              <w:numPr>
                <w:ilvl w:val="0"/>
                <w:numId w:val="2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формировать представления о некоторых способах безопасного поведения в стандартных опасных ситуациях (не включать кран горячей воды в отсутствие взрослого, не  играть вблизи работающей кухонной плиты, использовать по назначению столовые приборы, входить в лифт после взрослого, переходить дорогу на зеленый сигнал светофора рядом с  взрослым или держа его за руку и др.),  в том числе в различных видах детской деятельности (продуктивной, двигательной, музыкально-художественной, трудовой)</w:t>
            </w:r>
            <w:r w:rsidRPr="00CC2809">
              <w:rPr>
                <w:rFonts w:ascii="Times New Roman" w:hAnsi="Times New Roman" w:cs="Times New Roman"/>
                <w:bCs/>
                <w:sz w:val="24"/>
                <w:szCs w:val="24"/>
              </w:rPr>
              <w:t xml:space="preserve"> </w:t>
            </w:r>
            <w:r w:rsidRPr="00CC2809">
              <w:rPr>
                <w:rFonts w:ascii="Times New Roman" w:hAnsi="Times New Roman" w:cs="Times New Roman"/>
                <w:sz w:val="24"/>
                <w:szCs w:val="24"/>
              </w:rPr>
              <w:t xml:space="preserve">приобщать к способам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перекрестков, при перемещении в лифте, автомобиле) и учить следовать им при напоминании взрослого учить обращаться за помощью к взрослому в стандартной ситуации </w:t>
            </w:r>
          </w:p>
          <w:p w:rsidR="00034AC8" w:rsidRPr="00CC2809" w:rsidRDefault="00034AC8" w:rsidP="00034AC8">
            <w:pPr>
              <w:numPr>
                <w:ilvl w:val="0"/>
                <w:numId w:val="2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стимулировать осторожное и осмотрительное отношение к стандартным опасным ситуациям </w:t>
            </w:r>
          </w:p>
          <w:p w:rsidR="00034AC8" w:rsidRPr="00CC2809" w:rsidRDefault="00034AC8" w:rsidP="00034AC8">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По формированию основ безопасности окружающего мира природы:</w:t>
            </w:r>
          </w:p>
          <w:p w:rsidR="00034AC8" w:rsidRPr="00CC2809" w:rsidRDefault="00034AC8" w:rsidP="00034AC8">
            <w:pPr>
              <w:numPr>
                <w:ilvl w:val="0"/>
                <w:numId w:val="2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первичные представления о некоторых источниках опасности для окружающего мира природы (транспорт, неосторожные действия человека) и некоторых видах опасных для окружающего мира природы </w:t>
            </w:r>
            <w:r w:rsidRPr="00CC2809">
              <w:rPr>
                <w:rFonts w:ascii="Times New Roman" w:hAnsi="Times New Roman" w:cs="Times New Roman"/>
                <w:sz w:val="24"/>
                <w:szCs w:val="24"/>
              </w:rPr>
              <w:lastRenderedPageBreak/>
              <w:t xml:space="preserve">ситуаций (лесные пожары, вырубка деревьев) </w:t>
            </w:r>
          </w:p>
          <w:p w:rsidR="00034AC8" w:rsidRPr="00CC2809" w:rsidRDefault="00034AC8" w:rsidP="00034AC8">
            <w:pPr>
              <w:numPr>
                <w:ilvl w:val="0"/>
                <w:numId w:val="2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расширять и уточнять представления о правилах безопасного для окружающего мира природы поведения  и добиваться их ситуативного выполнения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w:t>
            </w:r>
          </w:p>
          <w:p w:rsidR="00034AC8" w:rsidRPr="00CC2809" w:rsidRDefault="00034AC8" w:rsidP="00034AC8">
            <w:pPr>
              <w:numPr>
                <w:ilvl w:val="0"/>
                <w:numId w:val="2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поощрять проявления осторожного и осмотрительного отношения к природе приучать ребенка, по мере адаптации к различным жизненным ситуациям, оберегать себя от возможных травм, ушибов, падений, учить предвидеть возможную опасность и находить способы избегать ее. </w:t>
            </w:r>
          </w:p>
          <w:p w:rsidR="00034AC8" w:rsidRPr="00CC2809" w:rsidRDefault="00034AC8" w:rsidP="00034AC8">
            <w:pPr>
              <w:numPr>
                <w:ilvl w:val="0"/>
                <w:numId w:val="2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дать знания об усвоении правил безопасного поведения, дома, в детском саду и на участке, в лесу (до чего можно и нельзя дотрагиваться, куда можно и нельзя залезать, какие предметы могут представлять собой опасность); о правилах общения с незнакомыми людьми (не входить с незнакомыми в лифт, не уходить с территории детского сада без разрешения воспитателя) познакомить с мерами предосторожности в отношении с домашними животными. </w:t>
            </w:r>
          </w:p>
          <w:p w:rsidR="00034AC8" w:rsidRPr="00CC2809" w:rsidRDefault="00034AC8" w:rsidP="00034AC8">
            <w:pPr>
              <w:numPr>
                <w:ilvl w:val="0"/>
                <w:numId w:val="2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приучать соблюдать элементарные правила обращения с водой (лед, кипяток), дать понять к каким несчастным случаям приводит неправильное поведение на воде;</w:t>
            </w:r>
          </w:p>
          <w:p w:rsidR="00034AC8" w:rsidRPr="00CC2809" w:rsidRDefault="00034AC8" w:rsidP="00034AC8">
            <w:pPr>
              <w:numPr>
                <w:ilvl w:val="0"/>
                <w:numId w:val="2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дать сведения об опасных предметах (колющих, режущих, лекарственных средствах ) и пользовании ими только в присутствии взрослых (Труд, Здоровье);</w:t>
            </w:r>
          </w:p>
          <w:p w:rsidR="00034AC8" w:rsidRPr="00CC2809" w:rsidRDefault="00034AC8" w:rsidP="00034AC8">
            <w:pPr>
              <w:numPr>
                <w:ilvl w:val="0"/>
                <w:numId w:val="2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познакомить с правила поведения при угрозе пожара. .</w:t>
            </w:r>
          </w:p>
          <w:p w:rsidR="00034AC8" w:rsidRPr="00CC2809" w:rsidRDefault="00034AC8" w:rsidP="00034AC8">
            <w:pPr>
              <w:ind w:firstLine="708"/>
              <w:jc w:val="both"/>
              <w:rPr>
                <w:rFonts w:ascii="Times New Roman" w:hAnsi="Times New Roman" w:cs="Times New Roman"/>
                <w:sz w:val="24"/>
                <w:szCs w:val="24"/>
              </w:rPr>
            </w:pPr>
            <w:r w:rsidRPr="00CC2809">
              <w:rPr>
                <w:rFonts w:ascii="Times New Roman" w:hAnsi="Times New Roman" w:cs="Times New Roman"/>
                <w:sz w:val="24"/>
                <w:szCs w:val="24"/>
              </w:rPr>
              <w:t>По передаче детям знаний о правилах безопасности дорожного движения в качестве пешехода и пассажира транспортного</w:t>
            </w:r>
          </w:p>
          <w:p w:rsidR="00034AC8" w:rsidRPr="00CC2809" w:rsidRDefault="00034AC8" w:rsidP="00034AC8">
            <w:pPr>
              <w:ind w:firstLine="708"/>
              <w:jc w:val="both"/>
              <w:rPr>
                <w:rFonts w:ascii="Times New Roman" w:hAnsi="Times New Roman" w:cs="Times New Roman"/>
                <w:sz w:val="24"/>
                <w:szCs w:val="24"/>
              </w:rPr>
            </w:pPr>
            <w:r w:rsidRPr="00CC2809">
              <w:rPr>
                <w:rFonts w:ascii="Times New Roman" w:hAnsi="Times New Roman" w:cs="Times New Roman"/>
                <w:sz w:val="24"/>
                <w:szCs w:val="24"/>
              </w:rPr>
              <w:t xml:space="preserve"> средства:</w:t>
            </w:r>
          </w:p>
          <w:p w:rsidR="00034AC8" w:rsidRPr="00CC2809" w:rsidRDefault="00034AC8" w:rsidP="00034AC8">
            <w:pPr>
              <w:ind w:firstLine="708"/>
              <w:jc w:val="both"/>
              <w:rPr>
                <w:rFonts w:ascii="Times New Roman" w:hAnsi="Times New Roman" w:cs="Times New Roman"/>
                <w:sz w:val="24"/>
                <w:szCs w:val="24"/>
              </w:rPr>
            </w:pPr>
            <w:r w:rsidRPr="00CC2809">
              <w:rPr>
                <w:rFonts w:ascii="Times New Roman" w:hAnsi="Times New Roman" w:cs="Times New Roman"/>
                <w:sz w:val="24"/>
                <w:szCs w:val="24"/>
              </w:rPr>
              <w:t xml:space="preserve">дать элементарные представления о том, чем опасна дорога, обучать правилам поведения на улице при переходе  дорог и перекрестков </w:t>
            </w:r>
          </w:p>
          <w:p w:rsidR="00034AC8" w:rsidRPr="00CC2809" w:rsidRDefault="00034AC8" w:rsidP="00034AC8">
            <w:pPr>
              <w:ind w:firstLine="708"/>
              <w:jc w:val="both"/>
              <w:rPr>
                <w:rFonts w:ascii="Times New Roman" w:hAnsi="Times New Roman" w:cs="Times New Roman"/>
                <w:sz w:val="24"/>
                <w:szCs w:val="24"/>
              </w:rPr>
            </w:pPr>
          </w:p>
          <w:p w:rsidR="00034AC8" w:rsidRPr="00CC2809" w:rsidRDefault="00034AC8" w:rsidP="00034AC8">
            <w:pPr>
              <w:ind w:firstLine="708"/>
              <w:jc w:val="both"/>
              <w:rPr>
                <w:rFonts w:ascii="Times New Roman" w:hAnsi="Times New Roman" w:cs="Times New Roman"/>
                <w:bCs/>
                <w:iCs/>
                <w:sz w:val="24"/>
                <w:szCs w:val="24"/>
              </w:rPr>
            </w:pPr>
            <w:r w:rsidRPr="00CC2809">
              <w:rPr>
                <w:rFonts w:ascii="Times New Roman" w:hAnsi="Times New Roman" w:cs="Times New Roman"/>
                <w:iCs/>
                <w:sz w:val="24"/>
                <w:szCs w:val="24"/>
              </w:rPr>
              <w:t>По развитию трудовой деятельности:</w:t>
            </w:r>
          </w:p>
          <w:p w:rsidR="00034AC8" w:rsidRPr="00CC2809" w:rsidRDefault="00034AC8" w:rsidP="00034AC8">
            <w:pPr>
              <w:numPr>
                <w:ilvl w:val="0"/>
                <w:numId w:val="3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обеспечить  самостоятельное и качественное выполнение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с помощью взрослого приводить одежду и обувь в порядок - почистить, просушить)</w:t>
            </w:r>
            <w:r w:rsidRPr="00CC2809">
              <w:rPr>
                <w:rFonts w:ascii="Times New Roman" w:hAnsi="Times New Roman" w:cs="Times New Roman"/>
                <w:bCs/>
                <w:sz w:val="24"/>
                <w:szCs w:val="24"/>
              </w:rPr>
              <w:t xml:space="preserve"> </w:t>
            </w:r>
            <w:r w:rsidRPr="00CC2809">
              <w:rPr>
                <w:rFonts w:ascii="Times New Roman" w:hAnsi="Times New Roman" w:cs="Times New Roman"/>
                <w:sz w:val="24"/>
                <w:szCs w:val="24"/>
              </w:rPr>
              <w:t>обращать внимание ребенка на  непорядок  во внешнем виде и учить самостоятельно его устранять;</w:t>
            </w:r>
          </w:p>
          <w:p w:rsidR="00034AC8" w:rsidRPr="00CC2809" w:rsidRDefault="00034AC8" w:rsidP="00034AC8">
            <w:pPr>
              <w:numPr>
                <w:ilvl w:val="0"/>
                <w:numId w:val="3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поощрять стремление оказать помощь другому при выполнении процессов самообслуживания </w:t>
            </w:r>
          </w:p>
          <w:p w:rsidR="00034AC8" w:rsidRPr="00CC2809" w:rsidRDefault="00034AC8" w:rsidP="00034AC8">
            <w:pPr>
              <w:numPr>
                <w:ilvl w:val="0"/>
                <w:numId w:val="3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под контролем взрослого обеспечивать поддерживание порядка в группе и на участке (выполнять необходимые трудовые действия по собственной инициативе или включаясь в инициативу сверстника) учить самостоятельно выполнять трудовые процессы, связанные с дежурством по столовой, контролировать качество, стремиться улучшить результат обеспечить самостоятельное выполнение  доступных трудовых процессов по уходу за растениями (поливать, рыхлить, опрыскивать, протирать листья, мыть поддоны) и животными в уголке природы и на участке (насыпать корм, менять воду, чистить клетку) </w:t>
            </w:r>
          </w:p>
          <w:p w:rsidR="00034AC8" w:rsidRPr="00CC2809" w:rsidRDefault="00034AC8" w:rsidP="00034AC8">
            <w:pPr>
              <w:numPr>
                <w:ilvl w:val="0"/>
                <w:numId w:val="3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стимулировать  активное включение в более сложные, выполняемые взрослым трудовые процессы (пересадка комнатных растений, высадка рассады в грунт), учить   соотносить  их со своими возможностями помогать ребенку планировать самостоятельную и коллективную трудовую деятельность,  учить организовывать ее, контролировать процесс выполнения действий, оценивать результаты; </w:t>
            </w:r>
          </w:p>
          <w:p w:rsidR="00034AC8" w:rsidRPr="00CC2809" w:rsidRDefault="00034AC8" w:rsidP="00034AC8">
            <w:pPr>
              <w:numPr>
                <w:ilvl w:val="0"/>
                <w:numId w:val="3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соблюдать инструкцию взрослого при выполнении трудовой деятельности с опасными инструментами (ножницами, клеем), формировать знания и представления о соблюдении безопасности в сложных видах трудовой деятельности, связанных с использованием острых инструментов (грабли, тяпки, лопатка) учить замечать опасные ситуации в быту при выполнении различных видов труда  </w:t>
            </w:r>
          </w:p>
          <w:p w:rsidR="00034AC8" w:rsidRPr="00CC2809" w:rsidRDefault="00034AC8" w:rsidP="00034AC8">
            <w:pPr>
              <w:numPr>
                <w:ilvl w:val="0"/>
                <w:numId w:val="3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формировать представления о способах общения и взаимодействия в процессе коллективной деятельности;  развивать способы общения со сверстниками на различных этапах трудового процесса (общаться по поводу распределения трудовых поручений, материалов и оборудования и т.д.)</w:t>
            </w:r>
            <w:r w:rsidRPr="00CC2809">
              <w:rPr>
                <w:rFonts w:ascii="Times New Roman" w:hAnsi="Times New Roman" w:cs="Times New Roman"/>
                <w:bCs/>
                <w:sz w:val="24"/>
                <w:szCs w:val="24"/>
              </w:rPr>
              <w:t>)</w:t>
            </w:r>
            <w:r w:rsidRPr="00CC2809">
              <w:rPr>
                <w:rFonts w:ascii="Times New Roman" w:hAnsi="Times New Roman" w:cs="Times New Roman"/>
                <w:sz w:val="24"/>
                <w:szCs w:val="24"/>
              </w:rPr>
              <w:t>;</w:t>
            </w:r>
          </w:p>
          <w:p w:rsidR="00034AC8" w:rsidRPr="00CC2809" w:rsidRDefault="00034AC8" w:rsidP="00034AC8">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По формированию первичных представлений о труде взрослых</w:t>
            </w:r>
            <w:r w:rsidRPr="00CC2809">
              <w:rPr>
                <w:rFonts w:ascii="Times New Roman" w:hAnsi="Times New Roman" w:cs="Times New Roman"/>
                <w:sz w:val="24"/>
                <w:szCs w:val="24"/>
              </w:rPr>
              <w:t>, его роли в обществе и жизни каждого человека</w:t>
            </w:r>
            <w:r w:rsidRPr="00CC2809">
              <w:rPr>
                <w:rFonts w:ascii="Times New Roman" w:hAnsi="Times New Roman" w:cs="Times New Roman"/>
                <w:iCs/>
                <w:sz w:val="24"/>
                <w:szCs w:val="24"/>
              </w:rPr>
              <w:t>:</w:t>
            </w:r>
          </w:p>
          <w:p w:rsidR="00034AC8" w:rsidRPr="00CC2809" w:rsidRDefault="00034AC8" w:rsidP="00034AC8">
            <w:pPr>
              <w:numPr>
                <w:ilvl w:val="0"/>
                <w:numId w:val="3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формировать представление о ряде более сложных профессий, направленных на удовлетворение потребностей человека и общества (помощник воспитателя, повар, врач, водитель, продавец др.), трудовых операциях и механизмах,  первичные  представления о мотивах труда людей</w:t>
            </w:r>
            <w:r w:rsidRPr="00CC2809">
              <w:rPr>
                <w:rFonts w:ascii="Times New Roman" w:hAnsi="Times New Roman" w:cs="Times New Roman"/>
                <w:bCs/>
                <w:sz w:val="24"/>
                <w:szCs w:val="24"/>
              </w:rPr>
              <w:t xml:space="preserve"> </w:t>
            </w:r>
            <w:r w:rsidRPr="00CC2809">
              <w:rPr>
                <w:rFonts w:ascii="Times New Roman" w:hAnsi="Times New Roman" w:cs="Times New Roman"/>
                <w:sz w:val="24"/>
                <w:szCs w:val="24"/>
              </w:rPr>
              <w:t>формировать  представления</w:t>
            </w:r>
            <w:r w:rsidRPr="00CC2809">
              <w:rPr>
                <w:rFonts w:ascii="Times New Roman" w:hAnsi="Times New Roman" w:cs="Times New Roman"/>
                <w:bCs/>
                <w:sz w:val="24"/>
                <w:szCs w:val="24"/>
              </w:rPr>
              <w:t xml:space="preserve"> </w:t>
            </w:r>
            <w:r w:rsidRPr="00CC2809">
              <w:rPr>
                <w:rFonts w:ascii="Times New Roman" w:hAnsi="Times New Roman" w:cs="Times New Roman"/>
                <w:sz w:val="24"/>
                <w:szCs w:val="24"/>
              </w:rPr>
              <w:t>о видах трудовой деятельности, приносящей пользу людям и описанных в художественной литературе,  учить сравнивать профессии, в прочитанных художественных произведениях по степени их значимости, видеть средства описания людей героического труда в художественных произведениях</w:t>
            </w:r>
            <w:r w:rsidRPr="00CC2809">
              <w:rPr>
                <w:rFonts w:ascii="Times New Roman" w:hAnsi="Times New Roman" w:cs="Times New Roman"/>
                <w:bCs/>
                <w:sz w:val="24"/>
                <w:szCs w:val="24"/>
              </w:rPr>
              <w:t>)</w:t>
            </w:r>
            <w:r w:rsidRPr="00CC2809">
              <w:rPr>
                <w:rFonts w:ascii="Times New Roman" w:hAnsi="Times New Roman" w:cs="Times New Roman"/>
                <w:sz w:val="24"/>
                <w:szCs w:val="24"/>
              </w:rPr>
              <w:t>;</w:t>
            </w:r>
          </w:p>
          <w:p w:rsidR="00034AC8" w:rsidRPr="00CC2809" w:rsidRDefault="00034AC8" w:rsidP="00034AC8">
            <w:pPr>
              <w:numPr>
                <w:ilvl w:val="0"/>
                <w:numId w:val="3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научить  вычленять цели, основное содержание конкретных видов труда, имеющих понятный ребенку результат </w:t>
            </w:r>
          </w:p>
          <w:p w:rsidR="00034AC8" w:rsidRPr="00CC2809" w:rsidRDefault="00034AC8" w:rsidP="00034AC8">
            <w:pPr>
              <w:numPr>
                <w:ilvl w:val="0"/>
                <w:numId w:val="36"/>
              </w:numPr>
              <w:spacing w:after="0" w:line="240" w:lineRule="auto"/>
              <w:ind w:left="0" w:firstLine="708"/>
              <w:jc w:val="both"/>
              <w:rPr>
                <w:rFonts w:ascii="Times New Roman" w:hAnsi="Times New Roman" w:cs="Times New Roman"/>
                <w:iCs/>
                <w:sz w:val="24"/>
                <w:szCs w:val="24"/>
              </w:rPr>
            </w:pPr>
            <w:r w:rsidRPr="00CC2809">
              <w:rPr>
                <w:rFonts w:ascii="Times New Roman" w:hAnsi="Times New Roman" w:cs="Times New Roman"/>
                <w:sz w:val="24"/>
                <w:szCs w:val="24"/>
              </w:rPr>
              <w:t xml:space="preserve">познакомить с наиболее распространёнными видами профессиональной деятельности, связанными с чрезвычайными ситуациями (спасатель, пожарники и т.д.) </w:t>
            </w:r>
            <w:r w:rsidRPr="00CC2809">
              <w:rPr>
                <w:rFonts w:ascii="Times New Roman" w:hAnsi="Times New Roman" w:cs="Times New Roman"/>
                <w:iCs/>
                <w:sz w:val="24"/>
                <w:szCs w:val="24"/>
              </w:rPr>
              <w:t xml:space="preserve">По воспитанию  ценностного отношения к собственному труду, </w:t>
            </w:r>
            <w:r w:rsidRPr="00CC2809">
              <w:rPr>
                <w:rFonts w:ascii="Times New Roman" w:hAnsi="Times New Roman" w:cs="Times New Roman"/>
                <w:sz w:val="24"/>
                <w:szCs w:val="24"/>
              </w:rPr>
              <w:t>труду других людей и его результатам</w:t>
            </w:r>
            <w:r w:rsidRPr="00CC2809">
              <w:rPr>
                <w:rFonts w:ascii="Times New Roman" w:hAnsi="Times New Roman" w:cs="Times New Roman"/>
                <w:iCs/>
                <w:sz w:val="24"/>
                <w:szCs w:val="24"/>
              </w:rPr>
              <w:t>:</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поощрять  и закреплять  желание трудиться самостоятельно и участвовать в труде взрослых,  проявления настойчивости в преодолении препятствий </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воспитывать у детей положительное отношение к труду, желание трудиться; привлечь внимание к значимости труда</w:t>
            </w:r>
          </w:p>
          <w:p w:rsidR="00034AC8" w:rsidRPr="00CC2809" w:rsidRDefault="00034AC8" w:rsidP="00034AC8">
            <w:pPr>
              <w:ind w:firstLine="708"/>
              <w:jc w:val="both"/>
              <w:rPr>
                <w:rFonts w:ascii="Times New Roman" w:hAnsi="Times New Roman" w:cs="Times New Roman"/>
                <w:iCs/>
                <w:sz w:val="24"/>
                <w:szCs w:val="24"/>
              </w:rPr>
            </w:pPr>
            <w:r w:rsidRPr="00CC2809">
              <w:rPr>
                <w:rFonts w:ascii="Times New Roman" w:hAnsi="Times New Roman" w:cs="Times New Roman"/>
                <w:sz w:val="24"/>
                <w:szCs w:val="24"/>
              </w:rPr>
              <w:t xml:space="preserve">формировать начала ответственного отношения к порученному заданию; приучать самостоятельно поддерживать порядок в групповой комнате </w:t>
            </w:r>
          </w:p>
        </w:tc>
      </w:tr>
      <w:tr w:rsidR="00034AC8" w:rsidRPr="00CC2809" w:rsidTr="00034AC8">
        <w:trPr>
          <w:trHeight w:val="550"/>
        </w:trPr>
        <w:tc>
          <w:tcPr>
            <w:tcW w:w="1778" w:type="dxa"/>
            <w:gridSpan w:val="2"/>
          </w:tcPr>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Старшая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(5-6лет)</w:t>
            </w:r>
          </w:p>
        </w:tc>
        <w:tc>
          <w:tcPr>
            <w:tcW w:w="8145" w:type="dxa"/>
          </w:tcPr>
          <w:p w:rsidR="00034AC8" w:rsidRPr="00CC2809" w:rsidRDefault="00034AC8" w:rsidP="00034AC8">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игровой деятельности:</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продолжать развивать интерес к совместным с другими детьми играм </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учить самостоятельно воспроизводить и творчески интерпретировать  образцы социального поведения взрослых или детей (персонажей литературных произведений, мультфильмов и др.) в играх </w:t>
            </w:r>
          </w:p>
          <w:p w:rsidR="00034AC8" w:rsidRPr="00CC2809" w:rsidRDefault="00034AC8" w:rsidP="00034AC8">
            <w:pPr>
              <w:pStyle w:val="31"/>
              <w:numPr>
                <w:ilvl w:val="0"/>
                <w:numId w:val="25"/>
              </w:numPr>
              <w:spacing w:after="0"/>
              <w:ind w:left="0"/>
              <w:jc w:val="both"/>
              <w:rPr>
                <w:iCs/>
                <w:sz w:val="24"/>
                <w:szCs w:val="24"/>
              </w:rPr>
            </w:pPr>
            <w:r w:rsidRPr="00CC2809">
              <w:rPr>
                <w:sz w:val="24"/>
                <w:szCs w:val="24"/>
              </w:rPr>
              <w:t xml:space="preserve">учить организовывать игры, самостоятельно предлагая несколько сюжетов  на выбор («Если не хочешь играть в «Золушку», давай играть в «Белоснежку»),  вариативно использовать соответствующие игре игрушки, </w:t>
            </w:r>
            <w:r w:rsidRPr="00CC2809">
              <w:rPr>
                <w:sz w:val="24"/>
                <w:szCs w:val="24"/>
              </w:rPr>
              <w:lastRenderedPageBreak/>
              <w:t xml:space="preserve">атрибуты, предметы (например, если не хватает какой-то куклы – заменить ее похожим предметом и др.), распределять их между детьми в соответствии с ролями, делиться и обмениваться ими при необходимости с другими детьми </w:t>
            </w:r>
          </w:p>
        </w:tc>
      </w:tr>
      <w:tr w:rsidR="00034AC8" w:rsidRPr="00CC2809" w:rsidTr="00034AC8">
        <w:trPr>
          <w:trHeight w:val="1062"/>
        </w:trPr>
        <w:tc>
          <w:tcPr>
            <w:tcW w:w="1778" w:type="dxa"/>
            <w:gridSpan w:val="2"/>
          </w:tcPr>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Старшая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(5-6)</w:t>
            </w:r>
          </w:p>
        </w:tc>
        <w:tc>
          <w:tcPr>
            <w:tcW w:w="8145" w:type="dxa"/>
          </w:tcPr>
          <w:p w:rsidR="00034AC8" w:rsidRPr="00CC2809" w:rsidRDefault="00034AC8" w:rsidP="00034AC8">
            <w:pPr>
              <w:pStyle w:val="31"/>
              <w:numPr>
                <w:ilvl w:val="0"/>
                <w:numId w:val="25"/>
              </w:numPr>
              <w:spacing w:after="0"/>
              <w:ind w:left="0"/>
              <w:jc w:val="both"/>
              <w:rPr>
                <w:sz w:val="24"/>
                <w:szCs w:val="24"/>
              </w:rPr>
            </w:pPr>
            <w:r w:rsidRPr="00CC2809">
              <w:rPr>
                <w:sz w:val="24"/>
                <w:szCs w:val="24"/>
              </w:rPr>
              <w:t>формировать умение развивать сюжет игры на основе имеющихся знаний договариваться с другими детьми о последовательности   совместных действий, согласовывать их организовывать театрализованные и режиссерские игры    по  сказкам, стихотворениям, песням, ситуациям из жизни; передавать эмоциональное состояние героев, используя некоторые (2-3) средства выразительности (интонация, мимика, жест, движение и др.), выступать перед детьми, воспитателями, родителями;</w:t>
            </w:r>
          </w:p>
          <w:p w:rsidR="00034AC8" w:rsidRPr="00CC2809" w:rsidRDefault="00034AC8" w:rsidP="00034AC8">
            <w:pPr>
              <w:pStyle w:val="31"/>
              <w:spacing w:after="0"/>
              <w:jc w:val="both"/>
              <w:rPr>
                <w:sz w:val="24"/>
                <w:szCs w:val="24"/>
              </w:rPr>
            </w:pPr>
            <w:r w:rsidRPr="00CC2809">
              <w:rPr>
                <w:iCs/>
                <w:sz w:val="24"/>
                <w:szCs w:val="24"/>
              </w:rPr>
              <w:t>По приобщению к элементарным общепринятым  нормам и правилам взаимоотношения со сверстниками и взрослыми (в том числе моральным):</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развивать интерес к совместной со сверстниками и взрослыми  деятельности,  учить  инициировать общение и совместную деятельность, вежливо откликаться на предложение общения, совместной игры, занятия со стороны других людей;  взаимодействовать с ними в различных видах деятельности;  </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формировать умение устанавливать положительные взаимоотношения с родителями, педагогами, сверстниками и др. в коллективных играх и занятиях   на основе соблюдения элементарных  норм и правил поведения (не мешать друг другу, не ссориться, договариваться, соблюдать правила, помогать друг другу  и др.) </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развивать нравственные чувства и эмоции (любовь, ответственность, гордость, стыд);  </w:t>
            </w:r>
          </w:p>
          <w:p w:rsidR="00034AC8" w:rsidRPr="00CC2809" w:rsidRDefault="00034AC8" w:rsidP="00034AC8">
            <w:pPr>
              <w:pStyle w:val="21"/>
              <w:numPr>
                <w:ilvl w:val="0"/>
                <w:numId w:val="25"/>
              </w:numPr>
              <w:tabs>
                <w:tab w:val="left" w:pos="3810"/>
                <w:tab w:val="left" w:pos="9180"/>
              </w:tabs>
              <w:spacing w:after="0" w:line="240" w:lineRule="auto"/>
              <w:ind w:left="0"/>
              <w:jc w:val="both"/>
            </w:pPr>
            <w:r w:rsidRPr="00CC2809">
              <w:t xml:space="preserve">формировать  представления о  нормах и правилах поведения, отражающих основные моральные понятия (3-4), умение приводить соответствующие примеры (2-3) из жизни, кино, литературы и др.; формировать соответствующую морально-оценочную лексику (например, «справедливо» - «несправедливо», «смелый» - «трусливый», «вежливый» - «невежливый» («грубый») и др.);  </w:t>
            </w:r>
          </w:p>
          <w:p w:rsidR="00034AC8" w:rsidRPr="00CC2809" w:rsidRDefault="00034AC8" w:rsidP="00034AC8">
            <w:pPr>
              <w:pStyle w:val="31"/>
              <w:numPr>
                <w:ilvl w:val="0"/>
                <w:numId w:val="25"/>
              </w:numPr>
              <w:spacing w:after="0"/>
              <w:ind w:left="0" w:hanging="357"/>
              <w:jc w:val="both"/>
              <w:rPr>
                <w:sz w:val="24"/>
                <w:szCs w:val="24"/>
              </w:rPr>
            </w:pPr>
            <w:r w:rsidRPr="00CC2809">
              <w:rPr>
                <w:sz w:val="24"/>
                <w:szCs w:val="24"/>
              </w:rPr>
              <w:t>формировать позитивное отношение к требованиям выполнения основных норм и правил поведения;</w:t>
            </w:r>
          </w:p>
          <w:p w:rsidR="00034AC8" w:rsidRPr="00CC2809" w:rsidRDefault="00034AC8" w:rsidP="00034AC8">
            <w:pPr>
              <w:pStyle w:val="31"/>
              <w:numPr>
                <w:ilvl w:val="0"/>
                <w:numId w:val="25"/>
              </w:numPr>
              <w:spacing w:after="0"/>
              <w:ind w:left="0" w:hanging="357"/>
              <w:jc w:val="both"/>
              <w:rPr>
                <w:sz w:val="24"/>
                <w:szCs w:val="24"/>
              </w:rPr>
            </w:pPr>
            <w:r w:rsidRPr="00CC2809">
              <w:rPr>
                <w:sz w:val="24"/>
                <w:szCs w:val="24"/>
              </w:rPr>
              <w:t xml:space="preserve">формировать умения, необходимые для выполнения  поручений и просьб взрослых  и детей в детском саду (дежурства, поручения типа «Отнеси книгу, пожалуйста», просьбы типа «Помоги, мне, пожалуйста, у меня не получается!» и др.) и для    выполнения некоторых семейных обязанностей и участия в семейных традициях  (собрать игрушки, полить цветы, протереть пыль, принять участие в украшении новогодней елки, вместе с папой подготовить подарок маме к 8 марта и др.) </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формировать умение в повседневной практике общения и взаимоотношений по просьбе взрослых и самостоятельно совершать нравственно-направленные действия  и поступки; </w:t>
            </w:r>
          </w:p>
          <w:p w:rsidR="00034AC8" w:rsidRPr="00CC2809" w:rsidRDefault="00034AC8" w:rsidP="00034AC8">
            <w:pPr>
              <w:pStyle w:val="31"/>
              <w:numPr>
                <w:ilvl w:val="0"/>
                <w:numId w:val="25"/>
              </w:numPr>
              <w:spacing w:after="0"/>
              <w:ind w:left="0"/>
              <w:jc w:val="both"/>
              <w:rPr>
                <w:sz w:val="24"/>
                <w:szCs w:val="24"/>
              </w:rPr>
            </w:pPr>
            <w:r w:rsidRPr="00CC2809">
              <w:rPr>
                <w:sz w:val="24"/>
                <w:szCs w:val="24"/>
              </w:rPr>
              <w:t>побуждать совершать  положительный нравственный выбор как в воображаемом плане, так и реальный  (например, отказаться от чего-то приятного</w:t>
            </w:r>
            <w:r w:rsidRPr="00CC2809">
              <w:rPr>
                <w:bCs/>
                <w:iCs/>
                <w:sz w:val="24"/>
                <w:szCs w:val="24"/>
              </w:rPr>
              <w:t xml:space="preserve"> </w:t>
            </w:r>
            <w:r w:rsidRPr="00CC2809">
              <w:rPr>
                <w:sz w:val="24"/>
                <w:szCs w:val="24"/>
              </w:rPr>
              <w:t xml:space="preserve">или выгодного в пользу интересов и потребностей близкого человека, друга и др.); </w:t>
            </w:r>
          </w:p>
          <w:p w:rsidR="00034AC8" w:rsidRPr="00CC2809" w:rsidRDefault="00034AC8" w:rsidP="00034AC8">
            <w:pPr>
              <w:pStyle w:val="31"/>
              <w:spacing w:after="0"/>
              <w:jc w:val="both"/>
              <w:rPr>
                <w:sz w:val="24"/>
                <w:szCs w:val="24"/>
              </w:rPr>
            </w:pPr>
            <w:r w:rsidRPr="00CC2809">
              <w:rPr>
                <w:iCs/>
                <w:sz w:val="24"/>
                <w:szCs w:val="24"/>
              </w:rPr>
              <w:t>По формированию первичных личностных, гендерных представлений, первичных представлений о семье, обществе, государстве, мире:</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продолжать формировать представление о  личных данных  (имя,  фамилия, возраст в годах), умение называть их в типичных ситуациях; </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развивать положительную  самооценку на основе выделения собственных некоторых достоинств («Я научился кататься на велосипеде») и перспектив </w:t>
            </w:r>
            <w:r w:rsidRPr="00CC2809">
              <w:rPr>
                <w:sz w:val="24"/>
                <w:szCs w:val="24"/>
              </w:rPr>
              <w:lastRenderedPageBreak/>
              <w:t>в собственном развитии («Зимой буду учиться кататься на лыжах вместе с папой»);</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формировать представление о собственной (и других людей) половой принадлежности (мальчик-девочка, мужчина-женщина),  гендерных ролях людей (например, мужчины всегда работают, обеспечивают своих родных и близких, служат в армии, в случае войны – защищают родину, женщины – рожают детей, заботятся о близких и т. д.) формировать представление о  составе  семьи, родственниках  (отец, мать, бабушки и дедушки, братья и сестры, дяди и тети, двоюродные братья и сестры), своей принадлежности к ней,  родственных связях и зависимостях внутри нее (например, «Я сын для мамы, а  для бабушки я – внук», «Тетя Катя – дочь моей бабушки Оли»), профессиях и занятиях родителей и родственников; привлекать к </w:t>
            </w:r>
            <w:r w:rsidRPr="00CC2809">
              <w:rPr>
                <w:color w:val="000000"/>
                <w:sz w:val="24"/>
                <w:szCs w:val="24"/>
              </w:rPr>
              <w:t>рассмат</w:t>
            </w:r>
            <w:r w:rsidRPr="00CC2809">
              <w:rPr>
                <w:color w:val="000000"/>
                <w:sz w:val="24"/>
                <w:szCs w:val="24"/>
              </w:rPr>
              <w:softHyphen/>
              <w:t>риванию фотографий родственников, акцентировать внимание на внешнем   сход</w:t>
            </w:r>
            <w:r w:rsidRPr="00CC2809">
              <w:rPr>
                <w:color w:val="000000"/>
                <w:sz w:val="24"/>
                <w:szCs w:val="24"/>
              </w:rPr>
              <w:softHyphen/>
              <w:t xml:space="preserve">стве ребенка с родителями и другими родственниками </w:t>
            </w:r>
          </w:p>
          <w:p w:rsidR="00034AC8" w:rsidRPr="00CC2809" w:rsidRDefault="00034AC8" w:rsidP="00034AC8">
            <w:pPr>
              <w:pStyle w:val="31"/>
              <w:numPr>
                <w:ilvl w:val="0"/>
                <w:numId w:val="25"/>
              </w:numPr>
              <w:spacing w:after="0"/>
              <w:ind w:left="0"/>
              <w:jc w:val="both"/>
              <w:rPr>
                <w:sz w:val="24"/>
                <w:szCs w:val="24"/>
              </w:rPr>
            </w:pPr>
            <w:r w:rsidRPr="00CC2809">
              <w:rPr>
                <w:sz w:val="24"/>
                <w:szCs w:val="24"/>
              </w:rPr>
              <w:t>формировать умения, необходимые для участия в выполнении некоторых семейных обязанностей (например, умение сервировать стол, кормить рыбок в аквариуме и др.) и в семейных традициях (изготовление елочных украшений к празднованию Нового года, подготовка подарков к дням рождения членов семьи и др</w:t>
            </w:r>
            <w:r w:rsidRPr="00CC2809">
              <w:rPr>
                <w:color w:val="000000"/>
                <w:sz w:val="24"/>
                <w:szCs w:val="24"/>
                <w:highlight w:val="yellow"/>
              </w:rPr>
              <w:t xml:space="preserve"> </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формировать представление о собственном адресе (страна, город (село), улица, дом, квартира) </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формировать представление о себе как члене группы детского сада, участвующем в совместных с другими детьми играх и занятиях и др.; </w:t>
            </w:r>
          </w:p>
          <w:p w:rsidR="00034AC8" w:rsidRPr="00CC2809" w:rsidRDefault="00034AC8" w:rsidP="00034AC8">
            <w:pPr>
              <w:pStyle w:val="31"/>
              <w:numPr>
                <w:ilvl w:val="0"/>
                <w:numId w:val="25"/>
              </w:numPr>
              <w:spacing w:after="0"/>
              <w:ind w:left="0"/>
              <w:jc w:val="both"/>
              <w:rPr>
                <w:sz w:val="24"/>
                <w:szCs w:val="24"/>
              </w:rPr>
            </w:pPr>
            <w:r w:rsidRPr="00CC2809">
              <w:rPr>
                <w:sz w:val="24"/>
                <w:szCs w:val="24"/>
              </w:rPr>
              <w:t>привлекать  к мероприятиям, организуемым в детском саду (спектакли,  праздники и развлечения, выставки детских работ и др.);</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совершенствовать умение свободно ориентироваться в помещении и на участке детского сада </w:t>
            </w:r>
          </w:p>
          <w:p w:rsidR="00034AC8" w:rsidRPr="00CC2809" w:rsidRDefault="00034AC8" w:rsidP="00034AC8">
            <w:pPr>
              <w:pStyle w:val="31"/>
              <w:numPr>
                <w:ilvl w:val="0"/>
                <w:numId w:val="25"/>
              </w:numPr>
              <w:spacing w:after="0"/>
              <w:ind w:left="0"/>
              <w:jc w:val="both"/>
              <w:rPr>
                <w:sz w:val="24"/>
                <w:szCs w:val="24"/>
              </w:rPr>
            </w:pPr>
            <w:r w:rsidRPr="00CC2809">
              <w:rPr>
                <w:sz w:val="24"/>
                <w:szCs w:val="24"/>
              </w:rPr>
              <w:t>формировать уважительное отношение к детям и работникам детского сада;</w:t>
            </w:r>
          </w:p>
          <w:p w:rsidR="00034AC8" w:rsidRPr="00CC2809" w:rsidRDefault="00034AC8" w:rsidP="00034AC8">
            <w:pPr>
              <w:pStyle w:val="31"/>
              <w:numPr>
                <w:ilvl w:val="0"/>
                <w:numId w:val="25"/>
              </w:numPr>
              <w:spacing w:after="0"/>
              <w:ind w:left="0"/>
              <w:jc w:val="both"/>
              <w:rPr>
                <w:sz w:val="24"/>
                <w:szCs w:val="24"/>
              </w:rPr>
            </w:pPr>
            <w:r w:rsidRPr="00CC2809">
              <w:rPr>
                <w:sz w:val="24"/>
                <w:szCs w:val="24"/>
              </w:rPr>
              <w:t>развивать чувство гордости за собственные успехи и достижения, успехи и достижения  родителей, близких людей, друзей и др. людей, живущих в России;</w:t>
            </w:r>
          </w:p>
          <w:p w:rsidR="00034AC8" w:rsidRPr="00CC2809" w:rsidRDefault="00034AC8" w:rsidP="00034AC8">
            <w:pPr>
              <w:pStyle w:val="31"/>
              <w:numPr>
                <w:ilvl w:val="0"/>
                <w:numId w:val="25"/>
              </w:numPr>
              <w:spacing w:after="0"/>
              <w:ind w:left="0"/>
              <w:jc w:val="both"/>
              <w:rPr>
                <w:sz w:val="24"/>
                <w:szCs w:val="24"/>
              </w:rPr>
            </w:pPr>
            <w:r w:rsidRPr="00CC2809">
              <w:rPr>
                <w:color w:val="000000"/>
                <w:sz w:val="24"/>
                <w:szCs w:val="24"/>
              </w:rPr>
              <w:t>расширять представления детей о родной стране, о го</w:t>
            </w:r>
            <w:r w:rsidRPr="00CC2809">
              <w:rPr>
                <w:color w:val="000000"/>
                <w:sz w:val="24"/>
                <w:szCs w:val="24"/>
              </w:rPr>
              <w:softHyphen/>
              <w:t xml:space="preserve">сударственных и народных праздниках </w:t>
            </w:r>
          </w:p>
          <w:p w:rsidR="00034AC8" w:rsidRPr="00CC2809" w:rsidRDefault="00034AC8" w:rsidP="00034AC8">
            <w:pPr>
              <w:pStyle w:val="31"/>
              <w:numPr>
                <w:ilvl w:val="0"/>
                <w:numId w:val="25"/>
              </w:numPr>
              <w:spacing w:after="0"/>
              <w:ind w:left="0"/>
              <w:jc w:val="both"/>
              <w:rPr>
                <w:sz w:val="24"/>
                <w:szCs w:val="24"/>
              </w:rPr>
            </w:pPr>
            <w:r w:rsidRPr="00CC2809">
              <w:rPr>
                <w:color w:val="000000"/>
                <w:sz w:val="24"/>
                <w:szCs w:val="24"/>
              </w:rPr>
              <w:t>формировать представление о том, что Российская Федерация (Рос</w:t>
            </w:r>
            <w:r w:rsidRPr="00CC2809">
              <w:rPr>
                <w:color w:val="000000"/>
                <w:sz w:val="24"/>
                <w:szCs w:val="24"/>
              </w:rPr>
              <w:softHyphen/>
              <w:t xml:space="preserve">сия) — огромная многонациональная страна; показывать на карте Россию, ее моря, озера, реки, горы, леса, отдельные города </w:t>
            </w:r>
          </w:p>
          <w:p w:rsidR="00034AC8" w:rsidRPr="00CC2809" w:rsidRDefault="00034AC8" w:rsidP="00034AC8">
            <w:pPr>
              <w:pStyle w:val="31"/>
              <w:numPr>
                <w:ilvl w:val="0"/>
                <w:numId w:val="25"/>
              </w:numPr>
              <w:spacing w:after="0"/>
              <w:ind w:left="0"/>
              <w:jc w:val="both"/>
              <w:rPr>
                <w:sz w:val="24"/>
                <w:szCs w:val="24"/>
              </w:rPr>
            </w:pPr>
            <w:r w:rsidRPr="00CC2809">
              <w:rPr>
                <w:sz w:val="24"/>
                <w:szCs w:val="24"/>
              </w:rPr>
              <w:t xml:space="preserve">формировать представление о символах государства (флаг, герб), в котором живет; о столице нашей Родины – Москве, о некоторых выдающихся людях страны (писатели, композиторы и др.); </w:t>
            </w:r>
          </w:p>
          <w:p w:rsidR="00034AC8" w:rsidRPr="00CC2809" w:rsidRDefault="00034AC8" w:rsidP="00034AC8">
            <w:pPr>
              <w:pStyle w:val="31"/>
              <w:numPr>
                <w:ilvl w:val="0"/>
                <w:numId w:val="25"/>
              </w:numPr>
              <w:spacing w:after="0"/>
              <w:ind w:left="0"/>
              <w:jc w:val="both"/>
              <w:rPr>
                <w:sz w:val="24"/>
                <w:szCs w:val="24"/>
              </w:rPr>
            </w:pPr>
            <w:r w:rsidRPr="00CC2809">
              <w:rPr>
                <w:color w:val="000000"/>
                <w:sz w:val="24"/>
                <w:szCs w:val="24"/>
              </w:rPr>
              <w:t>расширять представления о Российской ар</w:t>
            </w:r>
            <w:r w:rsidRPr="00CC2809">
              <w:rPr>
                <w:color w:val="000000"/>
                <w:sz w:val="24"/>
                <w:szCs w:val="24"/>
              </w:rPr>
              <w:softHyphen/>
              <w:t>мии, о почетной обязанности защищать Родину, охранять ее спокойствие и безопасность, о воинских сражениях прадедов, дедов, отцов для защиты страны от врагов; знакомить с  военными, ветеранами, рас</w:t>
            </w:r>
            <w:r w:rsidRPr="00CC2809">
              <w:rPr>
                <w:color w:val="000000"/>
                <w:sz w:val="24"/>
                <w:szCs w:val="24"/>
              </w:rPr>
              <w:softHyphen/>
              <w:t xml:space="preserve">сматривать картины, репродукции, альбомы с военной тематикой </w:t>
            </w:r>
          </w:p>
          <w:p w:rsidR="00034AC8" w:rsidRPr="00CC2809" w:rsidRDefault="00034AC8" w:rsidP="00034AC8">
            <w:pPr>
              <w:pStyle w:val="31"/>
              <w:numPr>
                <w:ilvl w:val="0"/>
                <w:numId w:val="25"/>
              </w:numPr>
              <w:spacing w:after="0"/>
              <w:ind w:left="0"/>
              <w:jc w:val="both"/>
              <w:rPr>
                <w:sz w:val="24"/>
                <w:szCs w:val="24"/>
              </w:rPr>
            </w:pPr>
            <w:r w:rsidRPr="00CC2809">
              <w:rPr>
                <w:color w:val="000000"/>
                <w:sz w:val="24"/>
                <w:szCs w:val="24"/>
              </w:rPr>
              <w:t xml:space="preserve">продолжать формировать интерес к «малой Родине», представления о достопримечательностях, культуре, традициях и некоторых выдающихся людях родного края </w:t>
            </w:r>
          </w:p>
          <w:p w:rsidR="00034AC8" w:rsidRPr="00CC2809" w:rsidRDefault="00034AC8" w:rsidP="00034AC8">
            <w:pPr>
              <w:pStyle w:val="31"/>
              <w:numPr>
                <w:ilvl w:val="0"/>
                <w:numId w:val="25"/>
              </w:numPr>
              <w:spacing w:after="0"/>
              <w:ind w:left="0"/>
              <w:jc w:val="both"/>
              <w:rPr>
                <w:iCs/>
                <w:sz w:val="24"/>
                <w:szCs w:val="24"/>
              </w:rPr>
            </w:pPr>
            <w:r w:rsidRPr="00CC2809">
              <w:rPr>
                <w:sz w:val="24"/>
                <w:szCs w:val="24"/>
              </w:rPr>
              <w:t xml:space="preserve">формировать представление о некоторых странах и государствах (Россия, Украина, Белоруссия, Германия, Англия, Америка и др.) и их населении </w:t>
            </w:r>
          </w:p>
          <w:p w:rsidR="00034AC8" w:rsidRPr="00CC2809" w:rsidRDefault="00034AC8" w:rsidP="00034AC8">
            <w:pPr>
              <w:ind w:firstLine="708"/>
              <w:jc w:val="both"/>
              <w:rPr>
                <w:rFonts w:ascii="Times New Roman" w:hAnsi="Times New Roman" w:cs="Times New Roman"/>
                <w:bCs/>
                <w:iCs/>
                <w:sz w:val="24"/>
                <w:szCs w:val="24"/>
              </w:rPr>
            </w:pPr>
            <w:r w:rsidRPr="00CC2809">
              <w:rPr>
                <w:rFonts w:ascii="Times New Roman" w:hAnsi="Times New Roman" w:cs="Times New Roman"/>
                <w:iCs/>
                <w:sz w:val="24"/>
                <w:szCs w:val="24"/>
              </w:rPr>
              <w:t>По</w:t>
            </w:r>
            <w:r w:rsidRPr="00CC2809">
              <w:rPr>
                <w:rFonts w:ascii="Times New Roman" w:hAnsi="Times New Roman" w:cs="Times New Roman"/>
                <w:bCs/>
                <w:iCs/>
                <w:sz w:val="24"/>
                <w:szCs w:val="24"/>
              </w:rPr>
              <w:t xml:space="preserve"> </w:t>
            </w:r>
            <w:r w:rsidRPr="00CC2809">
              <w:rPr>
                <w:rFonts w:ascii="Times New Roman" w:hAnsi="Times New Roman" w:cs="Times New Roman"/>
                <w:iCs/>
                <w:sz w:val="24"/>
                <w:szCs w:val="24"/>
              </w:rPr>
              <w:t xml:space="preserve">формированию </w:t>
            </w:r>
            <w:r w:rsidRPr="00CC2809">
              <w:rPr>
                <w:rFonts w:ascii="Times New Roman" w:hAnsi="Times New Roman" w:cs="Times New Roman"/>
                <w:sz w:val="24"/>
                <w:szCs w:val="24"/>
              </w:rPr>
              <w:t>представлений об опасных для человека и окружающего мира природы ситуациях и способах поведения в них</w:t>
            </w:r>
            <w:r w:rsidRPr="00CC2809">
              <w:rPr>
                <w:rFonts w:ascii="Times New Roman" w:hAnsi="Times New Roman" w:cs="Times New Roman"/>
                <w:iCs/>
                <w:sz w:val="24"/>
                <w:szCs w:val="24"/>
              </w:rPr>
              <w:t>:</w:t>
            </w:r>
          </w:p>
          <w:p w:rsidR="00034AC8" w:rsidRPr="00CC2809" w:rsidRDefault="00034AC8" w:rsidP="00034AC8">
            <w:pPr>
              <w:numPr>
                <w:ilvl w:val="0"/>
                <w:numId w:val="3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расширять и уточнять представления о некоторых видах опасных ситуаций (стандартных и нестандартных), причинах их возникновения в быту, социуме, природе </w:t>
            </w:r>
          </w:p>
          <w:p w:rsidR="00034AC8" w:rsidRPr="00CC2809" w:rsidRDefault="00034AC8" w:rsidP="00034AC8">
            <w:pPr>
              <w:numPr>
                <w:ilvl w:val="0"/>
                <w:numId w:val="3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расширять и уточнять представления о  способах безопасного поведения в стандартных и нестандартных  опасных ситуациях, различных видах детской деятельности (трудовой, продуктивной, двигательной, музыкально-художественной)</w:t>
            </w:r>
            <w:r w:rsidRPr="00CC2809">
              <w:rPr>
                <w:rFonts w:ascii="Times New Roman" w:hAnsi="Times New Roman" w:cs="Times New Roman"/>
                <w:bCs/>
                <w:sz w:val="24"/>
                <w:szCs w:val="24"/>
              </w:rPr>
              <w:t xml:space="preserve">  </w:t>
            </w:r>
            <w:r w:rsidRPr="00CC2809">
              <w:rPr>
                <w:rFonts w:ascii="Times New Roman" w:hAnsi="Times New Roman" w:cs="Times New Roman"/>
                <w:sz w:val="24"/>
                <w:szCs w:val="24"/>
              </w:rPr>
              <w:t xml:space="preserve">обеспечить освоение способов безопасного поведения в некоторых стандартных опасных ситуациях (на проезжей части дороги, при переходе улиц, перекрестков, при перемещении в лифте, автомобиле) и использование их без напоминания взрослого </w:t>
            </w:r>
          </w:p>
          <w:p w:rsidR="00034AC8" w:rsidRPr="00CC2809" w:rsidRDefault="00034AC8" w:rsidP="00034AC8">
            <w:pPr>
              <w:numPr>
                <w:ilvl w:val="0"/>
                <w:numId w:val="3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обучать способам обращения  за помощью к взрослому в стандартной и нестандартной опасной ситуации </w:t>
            </w:r>
          </w:p>
          <w:p w:rsidR="00034AC8" w:rsidRPr="00CC2809" w:rsidRDefault="00034AC8" w:rsidP="00034AC8">
            <w:pPr>
              <w:numPr>
                <w:ilvl w:val="0"/>
                <w:numId w:val="3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поощрять предложение помощи другому в стандартной опасной ситуации поощрять осторожное и осмотрительное отношение к стандартным опасным ситуациям формировать у детей понимание важности безопасного поведения, соблюдения необходимых норм при действиях с травмоопасными предметами, правила поведения во время прогулки на природе и т.п.</w:t>
            </w:r>
          </w:p>
          <w:p w:rsidR="00034AC8" w:rsidRPr="00CC2809" w:rsidRDefault="00034AC8" w:rsidP="00034AC8">
            <w:pPr>
              <w:numPr>
                <w:ilvl w:val="0"/>
                <w:numId w:val="3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детей основам правильного поведения при встрече с бездомными и незнакомыми животными</w:t>
            </w:r>
          </w:p>
          <w:p w:rsidR="00034AC8" w:rsidRPr="00CC2809" w:rsidRDefault="00034AC8" w:rsidP="00034AC8">
            <w:pPr>
              <w:numPr>
                <w:ilvl w:val="0"/>
                <w:numId w:val="3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знакомить с правилами, ограничивающими контакты с незнакомыми людьми, с больными</w:t>
            </w:r>
            <w:r w:rsidRPr="00CC2809">
              <w:rPr>
                <w:rFonts w:ascii="Times New Roman" w:hAnsi="Times New Roman" w:cs="Times New Roman"/>
                <w:bCs/>
                <w:sz w:val="24"/>
                <w:szCs w:val="24"/>
              </w:rPr>
              <w:t>)</w:t>
            </w:r>
            <w:r w:rsidRPr="00CC2809">
              <w:rPr>
                <w:rFonts w:ascii="Times New Roman" w:hAnsi="Times New Roman" w:cs="Times New Roman"/>
                <w:sz w:val="24"/>
                <w:szCs w:val="24"/>
              </w:rPr>
              <w:t>;</w:t>
            </w:r>
          </w:p>
          <w:p w:rsidR="00034AC8" w:rsidRPr="00CC2809" w:rsidRDefault="00034AC8" w:rsidP="00034AC8">
            <w:pPr>
              <w:numPr>
                <w:ilvl w:val="0"/>
                <w:numId w:val="3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формировать установку на то, что принимать пищу можно только в специально предназначенных для этого  местах;</w:t>
            </w:r>
          </w:p>
          <w:p w:rsidR="00034AC8" w:rsidRPr="00CC2809" w:rsidRDefault="00034AC8" w:rsidP="00034AC8">
            <w:pPr>
              <w:numPr>
                <w:ilvl w:val="0"/>
                <w:numId w:val="3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формировать представление об опасности сбора неизвестных растений;</w:t>
            </w:r>
          </w:p>
          <w:p w:rsidR="00034AC8" w:rsidRPr="00CC2809" w:rsidRDefault="00034AC8" w:rsidP="00034AC8">
            <w:pPr>
              <w:numPr>
                <w:ilvl w:val="0"/>
                <w:numId w:val="3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инициировать знание ребенком адреса своего места жительства и умения при необходимости обратиться за помощью к сотруднику милиции; научить в случае необходимости самостоятельно набирать телефонные номера служб спасения, воспитывать умение использовать знания в различных ситуациях </w:t>
            </w:r>
          </w:p>
          <w:p w:rsidR="00034AC8" w:rsidRPr="00CC2809" w:rsidRDefault="00034AC8" w:rsidP="00034AC8">
            <w:pPr>
              <w:numPr>
                <w:ilvl w:val="0"/>
                <w:numId w:val="3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соблюдать технику безопасности, дать знания о том, какую опасность представляет собой неправильное обращение с бытовыми приборами, познакомить с некоторыми способами оказания первой медицинской помощи;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iCs/>
                <w:sz w:val="24"/>
                <w:szCs w:val="24"/>
              </w:rPr>
              <w:t>По формированию основ безопасности окружающего мира природы:</w:t>
            </w:r>
          </w:p>
          <w:p w:rsidR="00034AC8" w:rsidRPr="00CC2809" w:rsidRDefault="00034AC8" w:rsidP="00034AC8">
            <w:pPr>
              <w:numPr>
                <w:ilvl w:val="0"/>
                <w:numId w:val="31"/>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расширять и уточнять представления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 гроза, наводнение, сильный ветер) </w:t>
            </w:r>
            <w:r w:rsidRPr="00CC2809">
              <w:rPr>
                <w:rFonts w:ascii="Times New Roman" w:hAnsi="Times New Roman" w:cs="Times New Roman"/>
                <w:bCs/>
                <w:sz w:val="24"/>
                <w:szCs w:val="24"/>
              </w:rPr>
              <w:t>(Познание, Социализация)</w:t>
            </w:r>
            <w:r w:rsidRPr="00CC2809">
              <w:rPr>
                <w:rFonts w:ascii="Times New Roman" w:hAnsi="Times New Roman" w:cs="Times New Roman"/>
                <w:sz w:val="24"/>
                <w:szCs w:val="24"/>
              </w:rPr>
              <w:t>;</w:t>
            </w:r>
          </w:p>
          <w:p w:rsidR="00034AC8" w:rsidRPr="00CC2809" w:rsidRDefault="00034AC8" w:rsidP="00034AC8">
            <w:pPr>
              <w:numPr>
                <w:ilvl w:val="0"/>
                <w:numId w:val="31"/>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расширять и уточнять представления о некоторых видах опасных для окружающего мира природы ситуаций (загрязнение воздуха, воды,  вырубка деревьев, лесные пожары)</w:t>
            </w:r>
            <w:r w:rsidRPr="00CC2809">
              <w:rPr>
                <w:rFonts w:ascii="Times New Roman" w:hAnsi="Times New Roman" w:cs="Times New Roman"/>
                <w:bCs/>
                <w:sz w:val="24"/>
                <w:szCs w:val="24"/>
              </w:rPr>
              <w:t>)</w:t>
            </w:r>
            <w:r w:rsidRPr="00CC2809">
              <w:rPr>
                <w:rFonts w:ascii="Times New Roman" w:hAnsi="Times New Roman" w:cs="Times New Roman"/>
                <w:sz w:val="24"/>
                <w:szCs w:val="24"/>
              </w:rPr>
              <w:t>;</w:t>
            </w:r>
          </w:p>
          <w:p w:rsidR="00034AC8" w:rsidRPr="00CC2809" w:rsidRDefault="00034AC8" w:rsidP="00034AC8">
            <w:pPr>
              <w:numPr>
                <w:ilvl w:val="0"/>
                <w:numId w:val="31"/>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расширять и уточнять представления о способах безопасного для окружающего мира природы поведения и  учить выполнять их без напоминания взрослого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пользоваться огнем в специально оборудованном месте, тщательно заливать место костра водой перед уходом) поощрять осторожное и осмотрительное отношение к природе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 xml:space="preserve">По приобщению к правилам безопасного для человека и окружающего </w:t>
            </w:r>
            <w:r w:rsidRPr="00CC2809">
              <w:rPr>
                <w:rFonts w:ascii="Times New Roman" w:hAnsi="Times New Roman" w:cs="Times New Roman"/>
                <w:sz w:val="24"/>
                <w:szCs w:val="24"/>
              </w:rPr>
              <w:lastRenderedPageBreak/>
              <w:t>мира природы поведения</w:t>
            </w:r>
          </w:p>
          <w:p w:rsidR="00034AC8" w:rsidRPr="00CC2809" w:rsidRDefault="00034AC8" w:rsidP="00034AC8">
            <w:pPr>
              <w:pStyle w:val="31"/>
              <w:numPr>
                <w:ilvl w:val="0"/>
                <w:numId w:val="25"/>
              </w:numPr>
              <w:spacing w:after="0"/>
              <w:ind w:left="0"/>
              <w:jc w:val="both"/>
              <w:rPr>
                <w:iCs/>
                <w:sz w:val="24"/>
                <w:szCs w:val="24"/>
              </w:rPr>
            </w:pPr>
            <w:r w:rsidRPr="00CC2809">
              <w:rPr>
                <w:sz w:val="24"/>
                <w:szCs w:val="24"/>
              </w:rPr>
              <w:t>учить детей правилам поведения на улице и в транспорте, умению ориентироваться на дорогах, при переходе улиц и перекрестков</w:t>
            </w:r>
          </w:p>
          <w:p w:rsidR="00034AC8" w:rsidRPr="00CC2809" w:rsidRDefault="00034AC8" w:rsidP="00034AC8">
            <w:pPr>
              <w:ind w:firstLine="708"/>
              <w:jc w:val="both"/>
              <w:rPr>
                <w:rFonts w:ascii="Times New Roman" w:hAnsi="Times New Roman" w:cs="Times New Roman"/>
                <w:bCs/>
                <w:iCs/>
                <w:sz w:val="24"/>
                <w:szCs w:val="24"/>
              </w:rPr>
            </w:pPr>
            <w:r w:rsidRPr="00CC2809">
              <w:rPr>
                <w:rFonts w:ascii="Times New Roman" w:hAnsi="Times New Roman" w:cs="Times New Roman"/>
                <w:iCs/>
                <w:sz w:val="24"/>
                <w:szCs w:val="24"/>
              </w:rPr>
              <w:t>По развитию трудовой деятельности:</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обеспечить самостоятельное, быстрое и аккуратное выполнение процессов самообслуживания (одеваться и раздеваться,  складывать одежду, без напоминания по мере необходимости  сушить мокрые вещи, ухаживать за обувью)</w:t>
            </w:r>
            <w:r w:rsidRPr="00CC2809">
              <w:rPr>
                <w:rFonts w:ascii="Times New Roman" w:hAnsi="Times New Roman" w:cs="Times New Roman"/>
                <w:bCs/>
                <w:sz w:val="24"/>
                <w:szCs w:val="24"/>
              </w:rPr>
              <w:t xml:space="preserve"> (Социализация, ФК)</w:t>
            </w:r>
            <w:r w:rsidRPr="00CC2809">
              <w:rPr>
                <w:rFonts w:ascii="Times New Roman" w:hAnsi="Times New Roman" w:cs="Times New Roman"/>
                <w:sz w:val="24"/>
                <w:szCs w:val="24"/>
              </w:rPr>
              <w:t>;</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самостоятельно устранять непорядок в своем внешнем виде, бережно относиться к личным вещам </w:t>
            </w:r>
            <w:r w:rsidRPr="00CC2809">
              <w:rPr>
                <w:rFonts w:ascii="Times New Roman" w:hAnsi="Times New Roman" w:cs="Times New Roman"/>
                <w:bCs/>
                <w:sz w:val="24"/>
                <w:szCs w:val="24"/>
              </w:rPr>
              <w:t>(Социализация)</w:t>
            </w:r>
            <w:r w:rsidRPr="00CC2809">
              <w:rPr>
                <w:rFonts w:ascii="Times New Roman" w:hAnsi="Times New Roman" w:cs="Times New Roman"/>
                <w:sz w:val="24"/>
                <w:szCs w:val="24"/>
              </w:rPr>
              <w:t>;</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поощрять проявление готовности  помочь другому </w:t>
            </w:r>
            <w:r w:rsidRPr="00CC2809">
              <w:rPr>
                <w:rFonts w:ascii="Times New Roman" w:hAnsi="Times New Roman" w:cs="Times New Roman"/>
                <w:bCs/>
                <w:sz w:val="24"/>
                <w:szCs w:val="24"/>
              </w:rPr>
              <w:t>(Социализация, Коммуникация)</w:t>
            </w:r>
            <w:r w:rsidRPr="00CC2809">
              <w:rPr>
                <w:rFonts w:ascii="Times New Roman" w:hAnsi="Times New Roman" w:cs="Times New Roman"/>
                <w:sz w:val="24"/>
                <w:szCs w:val="24"/>
              </w:rPr>
              <w:t>;</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обеспечить самостоятельное поддержание порядка в группе и на участке, выполнение обязанностей дежурного по столовой, по занятиям, по уголку природы </w:t>
            </w:r>
            <w:r w:rsidRPr="00CC2809">
              <w:rPr>
                <w:rFonts w:ascii="Times New Roman" w:hAnsi="Times New Roman" w:cs="Times New Roman"/>
                <w:bCs/>
                <w:sz w:val="24"/>
                <w:szCs w:val="24"/>
              </w:rPr>
              <w:t>(Социализация)</w:t>
            </w:r>
            <w:r w:rsidRPr="00CC2809">
              <w:rPr>
                <w:rFonts w:ascii="Times New Roman" w:hAnsi="Times New Roman" w:cs="Times New Roman"/>
                <w:sz w:val="24"/>
                <w:szCs w:val="24"/>
              </w:rPr>
              <w:t>;</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помогать  в осознании зависимости цели и  содержания трудовых действий ребенка от потребностей живого объекта </w:t>
            </w:r>
            <w:r w:rsidRPr="00CC2809">
              <w:rPr>
                <w:rFonts w:ascii="Times New Roman" w:hAnsi="Times New Roman" w:cs="Times New Roman"/>
                <w:bCs/>
                <w:sz w:val="24"/>
                <w:szCs w:val="24"/>
              </w:rPr>
              <w:t>(Социализация, Безопасность)</w:t>
            </w:r>
            <w:r w:rsidRPr="00CC2809">
              <w:rPr>
                <w:rFonts w:ascii="Times New Roman" w:hAnsi="Times New Roman" w:cs="Times New Roman"/>
                <w:sz w:val="24"/>
                <w:szCs w:val="24"/>
              </w:rPr>
              <w:t>;</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контролировать и оценивать качество полученного результата, мотивировать оценку </w:t>
            </w:r>
            <w:r w:rsidRPr="00CC2809">
              <w:rPr>
                <w:rFonts w:ascii="Times New Roman" w:hAnsi="Times New Roman" w:cs="Times New Roman"/>
                <w:bCs/>
                <w:sz w:val="24"/>
                <w:szCs w:val="24"/>
              </w:rPr>
              <w:t>(Социализация)</w:t>
            </w:r>
            <w:r w:rsidRPr="00CC2809">
              <w:rPr>
                <w:rFonts w:ascii="Times New Roman" w:hAnsi="Times New Roman" w:cs="Times New Roman"/>
                <w:sz w:val="24"/>
                <w:szCs w:val="24"/>
              </w:rPr>
              <w:t>;</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обучать  некоторым видам ручного труда, подбирая их в соответствии с  предпочтениями ребенка (см. «Художественное творчество»);</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помогать замечать и  осознавать влияние половых и индивидуальных особенностей детей  на их трудовую деятельность </w:t>
            </w:r>
            <w:r w:rsidRPr="00CC2809">
              <w:rPr>
                <w:rFonts w:ascii="Times New Roman" w:hAnsi="Times New Roman" w:cs="Times New Roman"/>
                <w:bCs/>
                <w:sz w:val="24"/>
                <w:szCs w:val="24"/>
              </w:rPr>
              <w:t>(Социализация)</w:t>
            </w:r>
            <w:r w:rsidRPr="00CC2809">
              <w:rPr>
                <w:rFonts w:ascii="Times New Roman" w:hAnsi="Times New Roman" w:cs="Times New Roman"/>
                <w:sz w:val="24"/>
                <w:szCs w:val="24"/>
              </w:rPr>
              <w:t>;</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приобщать к  коллективной трудовой деятельности (выдвигать цель, обосновывать ее, планировать, организовывать, контролировать основные этапы и результаты, включаться в труд как исполнитель, соотнося и координируя свои действия с действиями других) </w:t>
            </w:r>
            <w:r w:rsidRPr="00CC2809">
              <w:rPr>
                <w:rFonts w:ascii="Times New Roman" w:hAnsi="Times New Roman" w:cs="Times New Roman"/>
                <w:bCs/>
                <w:sz w:val="24"/>
                <w:szCs w:val="24"/>
              </w:rPr>
              <w:t>(Социализация, Коммуникация)</w:t>
            </w:r>
            <w:r w:rsidRPr="00CC2809">
              <w:rPr>
                <w:rFonts w:ascii="Times New Roman" w:hAnsi="Times New Roman" w:cs="Times New Roman"/>
                <w:sz w:val="24"/>
                <w:szCs w:val="24"/>
              </w:rPr>
              <w:t>;</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способствовать умению помогать другим людям в процессе выполнения трудовой деятельности </w:t>
            </w:r>
            <w:r w:rsidRPr="00CC2809">
              <w:rPr>
                <w:rFonts w:ascii="Times New Roman" w:hAnsi="Times New Roman" w:cs="Times New Roman"/>
                <w:bCs/>
                <w:sz w:val="24"/>
                <w:szCs w:val="24"/>
              </w:rPr>
              <w:t>(Социализация, Коммуникация)</w:t>
            </w:r>
            <w:r w:rsidRPr="00CC2809">
              <w:rPr>
                <w:rFonts w:ascii="Times New Roman" w:hAnsi="Times New Roman" w:cs="Times New Roman"/>
                <w:sz w:val="24"/>
                <w:szCs w:val="24"/>
              </w:rPr>
              <w:t>;</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требовать от других детей соблюдения техники безопасности при выполнении трудовой деятельности; формировать умения использовать различные безопасные способы выполнения собственной трудовой деятельности, объяснить другому ребёнку о соблюдении правил безопасности в процессе совместного труда </w:t>
            </w:r>
            <w:r w:rsidRPr="00CC2809">
              <w:rPr>
                <w:rFonts w:ascii="Times New Roman" w:hAnsi="Times New Roman" w:cs="Times New Roman"/>
                <w:bCs/>
                <w:sz w:val="24"/>
                <w:szCs w:val="24"/>
              </w:rPr>
              <w:t>(Безопасность)</w:t>
            </w:r>
            <w:r w:rsidRPr="00CC2809">
              <w:rPr>
                <w:rFonts w:ascii="Times New Roman" w:hAnsi="Times New Roman" w:cs="Times New Roman"/>
                <w:sz w:val="24"/>
                <w:szCs w:val="24"/>
              </w:rPr>
              <w:t>;</w:t>
            </w:r>
          </w:p>
          <w:p w:rsidR="00034AC8" w:rsidRPr="00CC2809" w:rsidRDefault="00034AC8" w:rsidP="00034AC8">
            <w:pPr>
              <w:numPr>
                <w:ilvl w:val="0"/>
                <w:numId w:val="3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представления о формах высказывания собственной точки зрения (предложить свой вариант, способ выполнения) другим детям в процессе выполнения различных видов труда,  способы общения для привлечения к сотрудничеству других людей при выполнении трудовой деятельности </w:t>
            </w:r>
            <w:r w:rsidRPr="00CC2809">
              <w:rPr>
                <w:rFonts w:ascii="Times New Roman" w:hAnsi="Times New Roman" w:cs="Times New Roman"/>
                <w:bCs/>
                <w:sz w:val="24"/>
                <w:szCs w:val="24"/>
              </w:rPr>
              <w:t>(Коммуникация, Социализация)</w:t>
            </w:r>
            <w:r w:rsidRPr="00CC2809">
              <w:rPr>
                <w:rFonts w:ascii="Times New Roman" w:hAnsi="Times New Roman" w:cs="Times New Roman"/>
                <w:sz w:val="24"/>
                <w:szCs w:val="24"/>
              </w:rPr>
              <w:t>;</w:t>
            </w:r>
          </w:p>
          <w:p w:rsidR="00034AC8" w:rsidRPr="00CC2809" w:rsidRDefault="00034AC8" w:rsidP="00034AC8">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По формированию первичных представлений о труде взрослых,</w:t>
            </w:r>
            <w:r w:rsidRPr="00CC2809">
              <w:rPr>
                <w:rFonts w:ascii="Times New Roman" w:hAnsi="Times New Roman" w:cs="Times New Roman"/>
                <w:sz w:val="24"/>
                <w:szCs w:val="24"/>
              </w:rPr>
              <w:t xml:space="preserve"> его роли в обществе и жизни каждого человека</w:t>
            </w:r>
            <w:r w:rsidRPr="00CC2809">
              <w:rPr>
                <w:rFonts w:ascii="Times New Roman" w:hAnsi="Times New Roman" w:cs="Times New Roman"/>
                <w:iCs/>
                <w:sz w:val="24"/>
                <w:szCs w:val="24"/>
              </w:rPr>
              <w:t>:</w:t>
            </w:r>
          </w:p>
          <w:p w:rsidR="00034AC8" w:rsidRPr="00CC2809" w:rsidRDefault="00034AC8" w:rsidP="00034AC8">
            <w:pPr>
              <w:numPr>
                <w:ilvl w:val="0"/>
                <w:numId w:val="3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расширять и систематизировать представления  о труде взрослых,  материальных и нематериальных результатах труда, его личностной и общественной  значимости, о разнообразных видах техники, облегчающей выполнение трудовых функций человека продолжать формировать представления о различных сторонах трудовой деятельности детей средствами художественной литературы расширять представления о людях разных профессий, о труде взрослых, показывая его общественную значимость; где и кем работают их родители, в чем ценность их труда; о </w:t>
            </w:r>
            <w:r w:rsidRPr="00CC2809">
              <w:rPr>
                <w:rFonts w:ascii="Times New Roman" w:hAnsi="Times New Roman" w:cs="Times New Roman"/>
                <w:sz w:val="24"/>
                <w:szCs w:val="24"/>
              </w:rPr>
              <w:lastRenderedPageBreak/>
              <w:t xml:space="preserve">роли труда взрослых в жизни современного общества дать первоначальные представления о роли машин, современной техники в трудовой деятельности взрослых </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iCs/>
                <w:sz w:val="24"/>
                <w:szCs w:val="24"/>
              </w:rPr>
              <w:t xml:space="preserve">По воспитанию ценностного отношения к собственному труду, </w:t>
            </w:r>
            <w:r w:rsidRPr="00CC2809">
              <w:rPr>
                <w:rFonts w:ascii="Times New Roman" w:hAnsi="Times New Roman" w:cs="Times New Roman"/>
                <w:sz w:val="24"/>
                <w:szCs w:val="24"/>
              </w:rPr>
              <w:t>труду других людей и его результатам</w:t>
            </w:r>
            <w:r w:rsidRPr="00CC2809">
              <w:rPr>
                <w:rFonts w:ascii="Times New Roman" w:hAnsi="Times New Roman" w:cs="Times New Roman"/>
                <w:iCs/>
                <w:sz w:val="24"/>
                <w:szCs w:val="24"/>
              </w:rPr>
              <w:t>:</w:t>
            </w:r>
          </w:p>
          <w:p w:rsidR="00034AC8" w:rsidRPr="00CC2809" w:rsidRDefault="00034AC8" w:rsidP="00034AC8">
            <w:pPr>
              <w:numPr>
                <w:ilvl w:val="0"/>
                <w:numId w:val="3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поощрять устойчивую  самостоятельность, настойчивость, ответственность при выполнении трудовых процессов </w:t>
            </w:r>
          </w:p>
          <w:p w:rsidR="00034AC8" w:rsidRPr="00CC2809" w:rsidRDefault="00034AC8" w:rsidP="00034AC8">
            <w:pPr>
              <w:numPr>
                <w:ilvl w:val="0"/>
                <w:numId w:val="39"/>
              </w:numPr>
              <w:spacing w:after="0" w:line="240" w:lineRule="auto"/>
              <w:ind w:left="0"/>
              <w:jc w:val="both"/>
              <w:rPr>
                <w:rFonts w:ascii="Times New Roman" w:hAnsi="Times New Roman" w:cs="Times New Roman"/>
                <w:bCs/>
                <w:sz w:val="24"/>
                <w:szCs w:val="24"/>
              </w:rPr>
            </w:pPr>
            <w:r w:rsidRPr="00CC2809">
              <w:rPr>
                <w:rFonts w:ascii="Times New Roman" w:hAnsi="Times New Roman" w:cs="Times New Roman"/>
                <w:sz w:val="24"/>
                <w:szCs w:val="24"/>
              </w:rPr>
              <w:t xml:space="preserve">стимулировать проявления отзывчивости, взаимопомощи разделять с ребенком чувство удовлетворения  от процесса  индивидуального и коллективного труда, чувство гордости, поддерживать стремление получить от взрослого и сверстников положительную оценку результата и своих качеств, проявленных в труде </w:t>
            </w:r>
          </w:p>
          <w:p w:rsidR="00034AC8" w:rsidRPr="00CC2809" w:rsidRDefault="00034AC8" w:rsidP="00034AC8">
            <w:pPr>
              <w:numPr>
                <w:ilvl w:val="0"/>
                <w:numId w:val="3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доводить начатое дело до конца, формировать ответственность за выполнение трудовых поручений </w:t>
            </w:r>
          </w:p>
          <w:p w:rsidR="00034AC8" w:rsidRPr="00CC2809" w:rsidRDefault="00034AC8" w:rsidP="00034AC8">
            <w:pPr>
              <w:pStyle w:val="31"/>
              <w:spacing w:after="0"/>
              <w:jc w:val="both"/>
              <w:rPr>
                <w:iCs/>
                <w:sz w:val="24"/>
                <w:szCs w:val="24"/>
              </w:rPr>
            </w:pPr>
            <w:r w:rsidRPr="00CC2809">
              <w:rPr>
                <w:sz w:val="24"/>
                <w:szCs w:val="24"/>
              </w:rPr>
              <w:t xml:space="preserve">учить наиболее экономным приемам работы, оценивать результат </w:t>
            </w:r>
          </w:p>
        </w:tc>
      </w:tr>
      <w:tr w:rsidR="00034AC8" w:rsidRPr="00CC2809" w:rsidTr="00034AC8">
        <w:trPr>
          <w:trHeight w:val="350"/>
        </w:trPr>
        <w:tc>
          <w:tcPr>
            <w:tcW w:w="1778" w:type="dxa"/>
            <w:gridSpan w:val="2"/>
          </w:tcPr>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lastRenderedPageBreak/>
              <w:t>Подготовитель-ная группа</w:t>
            </w:r>
          </w:p>
          <w:p w:rsidR="00034AC8" w:rsidRPr="00CC2809" w:rsidRDefault="00034AC8" w:rsidP="00034AC8">
            <w:pPr>
              <w:jc w:val="both"/>
              <w:rPr>
                <w:rFonts w:ascii="Times New Roman" w:hAnsi="Times New Roman" w:cs="Times New Roman"/>
                <w:sz w:val="24"/>
                <w:szCs w:val="24"/>
              </w:rPr>
            </w:pPr>
            <w:r w:rsidRPr="00CC2809">
              <w:rPr>
                <w:rFonts w:ascii="Times New Roman" w:hAnsi="Times New Roman" w:cs="Times New Roman"/>
                <w:sz w:val="24"/>
                <w:szCs w:val="24"/>
              </w:rPr>
              <w:t>(6-7 лет)</w:t>
            </w:r>
          </w:p>
        </w:tc>
        <w:tc>
          <w:tcPr>
            <w:tcW w:w="8145" w:type="dxa"/>
          </w:tcPr>
          <w:p w:rsidR="00034AC8" w:rsidRPr="00CC2809" w:rsidRDefault="00034AC8" w:rsidP="00034AC8">
            <w:pPr>
              <w:ind w:firstLine="708"/>
              <w:contextualSpacing/>
              <w:jc w:val="both"/>
              <w:rPr>
                <w:rFonts w:ascii="Times New Roman" w:hAnsi="Times New Roman" w:cs="Times New Roman"/>
                <w:sz w:val="24"/>
                <w:szCs w:val="24"/>
              </w:rPr>
            </w:pPr>
            <w:r w:rsidRPr="00CC2809">
              <w:rPr>
                <w:rFonts w:ascii="Times New Roman" w:hAnsi="Times New Roman" w:cs="Times New Roman"/>
                <w:sz w:val="24"/>
                <w:szCs w:val="24"/>
              </w:rPr>
              <w:t>По развитию игровой деятельности:</w:t>
            </w:r>
          </w:p>
          <w:p w:rsidR="00034AC8" w:rsidRPr="00CC2809" w:rsidRDefault="00034AC8" w:rsidP="00034AC8">
            <w:pPr>
              <w:pStyle w:val="31"/>
              <w:numPr>
                <w:ilvl w:val="0"/>
                <w:numId w:val="25"/>
              </w:numPr>
              <w:spacing w:after="0"/>
              <w:ind w:left="0"/>
              <w:contextualSpacing/>
              <w:jc w:val="both"/>
              <w:rPr>
                <w:sz w:val="24"/>
                <w:szCs w:val="24"/>
              </w:rPr>
            </w:pPr>
            <w:r w:rsidRPr="00CC2809">
              <w:rPr>
                <w:bCs/>
                <w:iCs/>
                <w:sz w:val="24"/>
                <w:szCs w:val="24"/>
              </w:rPr>
              <w:t>формировать умение организовать совместные с другими детьми сюжетно-ролевые игры, договариваясь, распределяя роли, предлагая сюжеты игр и их варианты («Школа», «Музыкальная школа», «Спортивная школа» и др.); согласовывать собственный игровой замысел с игровыми замыслами других детей, договариваться, обсуждать и планировать действия всех играющих; учить самостоятельно «создавать» некоторые недостающие для игры предметы (например, деньги, чеки, ценники, кошельки, «пластиковые карты» для игры в «Супермаркет»);  объединять  сюжетные линии в игре, расширять состав ролей (например, «Пусть у бабушки будет еще один внук – Максим!»), комбинировать тематические сюжеты в один сюжет (например, в «Супермаркете» открылась «Аптека» и др.);  выполнять разные роли (Познание);   устанавливать положительные ролевые и реальные  взаимоотношения  в игре - согласовывать свои действия с действиями партнеров по игре, помогая им при необходимости, справедливо разрешая споры и т. д.; в театрализованных и режиссерских играх самостоятельно выбирать сказку, рассказ и др. в качестве содержания режиссерских и театрализованных игр, подбирать и изготавливать необходимые атрибуты, декорации, распределять роли; развивать умение передавать игровой образ, используя разнообразные средства выразительности; побуждать выступать выступает перед детьми, воспитателями, родителями (Коммуникация);</w:t>
            </w:r>
          </w:p>
          <w:p w:rsidR="00034AC8" w:rsidRPr="00CC2809" w:rsidRDefault="00034AC8" w:rsidP="00034AC8">
            <w:pPr>
              <w:pStyle w:val="31"/>
              <w:spacing w:after="0"/>
              <w:contextualSpacing/>
              <w:jc w:val="both"/>
              <w:rPr>
                <w:bCs/>
                <w:iCs/>
                <w:sz w:val="24"/>
                <w:szCs w:val="24"/>
              </w:rPr>
            </w:pPr>
            <w:r w:rsidRPr="00CC2809">
              <w:rPr>
                <w:bCs/>
                <w:iCs/>
                <w:sz w:val="24"/>
                <w:szCs w:val="24"/>
              </w:rPr>
              <w:t>По приобщению к элементарным общепринятым  нормам и правилам взаимоотношения со сверстниками и взрослыми (в том числе моральным):</w:t>
            </w:r>
          </w:p>
          <w:p w:rsidR="00034AC8" w:rsidRPr="00CC2809" w:rsidRDefault="00034AC8" w:rsidP="00034AC8">
            <w:pPr>
              <w:pStyle w:val="31"/>
              <w:numPr>
                <w:ilvl w:val="0"/>
                <w:numId w:val="57"/>
              </w:numPr>
              <w:spacing w:after="0"/>
              <w:ind w:left="0"/>
              <w:contextualSpacing/>
              <w:jc w:val="both"/>
              <w:rPr>
                <w:bCs/>
                <w:iCs/>
                <w:sz w:val="24"/>
                <w:szCs w:val="24"/>
              </w:rPr>
            </w:pPr>
            <w:r w:rsidRPr="00CC2809">
              <w:rPr>
                <w:bCs/>
                <w:iCs/>
                <w:sz w:val="24"/>
                <w:szCs w:val="24"/>
              </w:rPr>
              <w:t xml:space="preserve">развивать интерес к совместной со сверстниками и взрослыми  деятельности; учить вежливо вступать в общение и в различного рода социальные  взаимодействия </w:t>
            </w:r>
          </w:p>
          <w:p w:rsidR="00034AC8" w:rsidRPr="00CC2809" w:rsidRDefault="00034AC8" w:rsidP="00034AC8">
            <w:pPr>
              <w:pStyle w:val="31"/>
              <w:numPr>
                <w:ilvl w:val="0"/>
                <w:numId w:val="57"/>
              </w:numPr>
              <w:spacing w:after="0"/>
              <w:ind w:left="0"/>
              <w:contextualSpacing/>
              <w:jc w:val="both"/>
              <w:rPr>
                <w:bCs/>
                <w:iCs/>
                <w:sz w:val="24"/>
                <w:szCs w:val="24"/>
              </w:rPr>
            </w:pPr>
            <w:r w:rsidRPr="00CC2809">
              <w:rPr>
                <w:bCs/>
                <w:iCs/>
                <w:sz w:val="24"/>
                <w:szCs w:val="24"/>
              </w:rPr>
              <w:t xml:space="preserve">развивать эмоциональное отношение к окружающей действительности, умение сочувствовать людям, сопереживать, сорадоваться; формировать представления о нравственных чувствах и эмоциях (любовь, долг и ответственность, гордость, стыд, совесть) </w:t>
            </w:r>
          </w:p>
          <w:p w:rsidR="00034AC8" w:rsidRPr="00CC2809" w:rsidRDefault="00034AC8" w:rsidP="00034AC8">
            <w:pPr>
              <w:pStyle w:val="31"/>
              <w:numPr>
                <w:ilvl w:val="0"/>
                <w:numId w:val="57"/>
              </w:numPr>
              <w:spacing w:after="0"/>
              <w:ind w:left="0"/>
              <w:jc w:val="both"/>
              <w:rPr>
                <w:bCs/>
                <w:iCs/>
                <w:sz w:val="24"/>
                <w:szCs w:val="24"/>
              </w:rPr>
            </w:pPr>
            <w:r w:rsidRPr="00CC2809">
              <w:rPr>
                <w:bCs/>
                <w:iCs/>
                <w:sz w:val="24"/>
                <w:szCs w:val="24"/>
              </w:rPr>
              <w:t xml:space="preserve">формировать представления о нормах и правилах поведения (в том числе моральных, формировать умение соблюдать нормы и правила поведения со взрослыми и сверстниками, совершать нравственно-направленные действия (поделиться чем-либо, помочь в затруднительной ситуации, придвинуть стул и предложить сесть, подать руку, поднять выроненную вещь, утешить </w:t>
            </w:r>
            <w:r w:rsidRPr="00CC2809">
              <w:rPr>
                <w:bCs/>
                <w:iCs/>
                <w:sz w:val="24"/>
                <w:szCs w:val="24"/>
              </w:rPr>
              <w:lastRenderedPageBreak/>
              <w:t xml:space="preserve">обиженного и др.) </w:t>
            </w:r>
          </w:p>
          <w:p w:rsidR="00034AC8" w:rsidRPr="00CC2809" w:rsidRDefault="00034AC8" w:rsidP="00034AC8">
            <w:pPr>
              <w:pStyle w:val="31"/>
              <w:numPr>
                <w:ilvl w:val="0"/>
                <w:numId w:val="57"/>
              </w:numPr>
              <w:spacing w:after="0"/>
              <w:ind w:left="0"/>
              <w:jc w:val="both"/>
              <w:rPr>
                <w:bCs/>
                <w:iCs/>
                <w:sz w:val="24"/>
                <w:szCs w:val="24"/>
              </w:rPr>
            </w:pPr>
            <w:r w:rsidRPr="00CC2809">
              <w:rPr>
                <w:bCs/>
                <w:iCs/>
                <w:sz w:val="24"/>
                <w:szCs w:val="24"/>
              </w:rPr>
              <w:t xml:space="preserve">учить понимать содержание некоторых моральных понятий («честность» - «лживость», «скромность» - «нескромность» («зазнайство») и др.), различать близкие по значению нравственных понятия (например, «жадный» - «экономный»), приводить соответствующие примеры  из жизни, кино, литературы и др. формировать соответствующую морально-оценочную лексику;  </w:t>
            </w:r>
          </w:p>
          <w:p w:rsidR="00034AC8" w:rsidRPr="00CC2809" w:rsidRDefault="00034AC8" w:rsidP="00034AC8">
            <w:pPr>
              <w:pStyle w:val="31"/>
              <w:numPr>
                <w:ilvl w:val="0"/>
                <w:numId w:val="57"/>
              </w:numPr>
              <w:spacing w:after="0"/>
              <w:ind w:left="0"/>
              <w:jc w:val="both"/>
              <w:rPr>
                <w:sz w:val="24"/>
                <w:szCs w:val="24"/>
              </w:rPr>
            </w:pPr>
            <w:r w:rsidRPr="00CC2809">
              <w:rPr>
                <w:bCs/>
                <w:iCs/>
                <w:sz w:val="24"/>
                <w:szCs w:val="24"/>
              </w:rPr>
              <w:t>побуждать совершать положительный нравственный выбор (воображаемый и реальный (в ситуациях с участием близких людей, друзей и т. д.);</w:t>
            </w:r>
            <w:r w:rsidRPr="00CC2809">
              <w:rPr>
                <w:sz w:val="24"/>
                <w:szCs w:val="24"/>
              </w:rPr>
              <w:t xml:space="preserve">   </w:t>
            </w:r>
          </w:p>
          <w:p w:rsidR="00034AC8" w:rsidRPr="00CC2809" w:rsidRDefault="00034AC8" w:rsidP="00034AC8">
            <w:pPr>
              <w:pStyle w:val="31"/>
              <w:spacing w:after="0"/>
              <w:jc w:val="both"/>
              <w:rPr>
                <w:sz w:val="24"/>
                <w:szCs w:val="24"/>
              </w:rPr>
            </w:pPr>
            <w:r w:rsidRPr="00CC2809">
              <w:rPr>
                <w:sz w:val="24"/>
                <w:szCs w:val="24"/>
              </w:rPr>
              <w:t>По ф</w:t>
            </w:r>
            <w:r w:rsidRPr="00CC2809">
              <w:rPr>
                <w:bCs/>
                <w:iCs/>
                <w:sz w:val="24"/>
                <w:szCs w:val="24"/>
              </w:rPr>
              <w:t>ормированию первичных личностных, гендерных представлений, первичных представлений о семье, обществе, государстве, мире:</w:t>
            </w:r>
          </w:p>
          <w:p w:rsidR="00034AC8" w:rsidRPr="00CC2809" w:rsidRDefault="00034AC8" w:rsidP="00034AC8">
            <w:pPr>
              <w:pStyle w:val="31"/>
              <w:numPr>
                <w:ilvl w:val="0"/>
                <w:numId w:val="25"/>
              </w:numPr>
              <w:spacing w:after="0"/>
              <w:ind w:left="0"/>
              <w:jc w:val="both"/>
              <w:rPr>
                <w:bCs/>
                <w:iCs/>
                <w:sz w:val="24"/>
                <w:szCs w:val="24"/>
              </w:rPr>
            </w:pPr>
            <w:r w:rsidRPr="00CC2809">
              <w:rPr>
                <w:bCs/>
                <w:iCs/>
                <w:sz w:val="24"/>
                <w:szCs w:val="24"/>
              </w:rPr>
              <w:t>формировать представление о  личных данных (имя, отчество, фамилия, возраст (полных лет и месяцев), дата рождения), умение называть их в типичных и нетипичных ситуациях;</w:t>
            </w:r>
          </w:p>
          <w:p w:rsidR="00034AC8" w:rsidRPr="00CC2809" w:rsidRDefault="00034AC8" w:rsidP="00034AC8">
            <w:pPr>
              <w:pStyle w:val="31"/>
              <w:numPr>
                <w:ilvl w:val="0"/>
                <w:numId w:val="25"/>
              </w:numPr>
              <w:spacing w:after="0"/>
              <w:ind w:left="0"/>
              <w:jc w:val="both"/>
              <w:rPr>
                <w:bCs/>
                <w:iCs/>
                <w:sz w:val="24"/>
                <w:szCs w:val="24"/>
              </w:rPr>
            </w:pPr>
            <w:r w:rsidRPr="00CC2809">
              <w:rPr>
                <w:bCs/>
                <w:iCs/>
                <w:sz w:val="24"/>
                <w:szCs w:val="24"/>
              </w:rPr>
              <w:t>развивать положительную самооценку на основе выделения собственных особенностей, достоинств («Я хорошо рисую»), возможностей («У меня хороший голос – я смогу учиться пению») и перспектив в собственном развитии («Скоро буду школьником»);</w:t>
            </w:r>
          </w:p>
          <w:p w:rsidR="00034AC8" w:rsidRPr="00CC2809" w:rsidRDefault="00034AC8" w:rsidP="00034AC8">
            <w:pPr>
              <w:numPr>
                <w:ilvl w:val="0"/>
                <w:numId w:val="2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формировать представление о</w:t>
            </w:r>
            <w:r w:rsidRPr="00CC2809">
              <w:rPr>
                <w:rFonts w:ascii="Times New Roman" w:hAnsi="Times New Roman" w:cs="Times New Roman"/>
                <w:bCs/>
                <w:iCs/>
                <w:sz w:val="24"/>
                <w:szCs w:val="24"/>
              </w:rPr>
              <w:t xml:space="preserve"> </w:t>
            </w:r>
            <w:r w:rsidRPr="00CC2809">
              <w:rPr>
                <w:rFonts w:ascii="Times New Roman" w:hAnsi="Times New Roman" w:cs="Times New Roman"/>
                <w:sz w:val="24"/>
                <w:szCs w:val="24"/>
              </w:rPr>
              <w:t xml:space="preserve">собственной (и других людей) половой принадлежности,  гендерных отношениях и взаимосвязях (как между детьми, так и между взрослыми (например, «Когда я женюсь, то буду мужем, а для своих детей я буду – отец») </w:t>
            </w:r>
          </w:p>
          <w:p w:rsidR="00034AC8" w:rsidRPr="00CC2809" w:rsidRDefault="00034AC8" w:rsidP="00034AC8">
            <w:pPr>
              <w:pStyle w:val="31"/>
              <w:numPr>
                <w:ilvl w:val="0"/>
                <w:numId w:val="25"/>
              </w:numPr>
              <w:spacing w:after="0"/>
              <w:ind w:left="0"/>
              <w:jc w:val="both"/>
              <w:rPr>
                <w:bCs/>
                <w:iCs/>
                <w:sz w:val="24"/>
                <w:szCs w:val="24"/>
              </w:rPr>
            </w:pPr>
            <w:r w:rsidRPr="00CC2809">
              <w:rPr>
                <w:bCs/>
                <w:iCs/>
                <w:sz w:val="24"/>
                <w:szCs w:val="24"/>
              </w:rPr>
              <w:t xml:space="preserve">формировать представление о составе семьи, своей принадлежности к ней, некоторых  родственных связях (например, свекровь – невестка, теща-зять), о профессиях, </w:t>
            </w:r>
            <w:r w:rsidRPr="00CC2809">
              <w:rPr>
                <w:bCs/>
                <w:iCs/>
                <w:color w:val="000000"/>
                <w:sz w:val="24"/>
                <w:szCs w:val="24"/>
              </w:rPr>
              <w:t xml:space="preserve">интересах и занятиях родителей и родственников, </w:t>
            </w:r>
            <w:r w:rsidRPr="00CC2809">
              <w:rPr>
                <w:bCs/>
                <w:iCs/>
                <w:sz w:val="24"/>
                <w:szCs w:val="24"/>
              </w:rPr>
              <w:t>об</w:t>
            </w:r>
            <w:r w:rsidRPr="00CC2809">
              <w:rPr>
                <w:bCs/>
                <w:iCs/>
                <w:color w:val="000000"/>
                <w:sz w:val="24"/>
                <w:szCs w:val="24"/>
              </w:rPr>
              <w:t xml:space="preserve"> именах и отчествах родителей, а также </w:t>
            </w:r>
            <w:r w:rsidRPr="00CC2809">
              <w:rPr>
                <w:bCs/>
                <w:iCs/>
                <w:sz w:val="24"/>
                <w:szCs w:val="24"/>
              </w:rPr>
              <w:t>об</w:t>
            </w:r>
            <w:r w:rsidRPr="00CC2809">
              <w:rPr>
                <w:bCs/>
                <w:iCs/>
                <w:color w:val="000000"/>
                <w:sz w:val="24"/>
                <w:szCs w:val="24"/>
              </w:rPr>
              <w:t xml:space="preserve"> именах и отчествах,  ближайших родственников; </w:t>
            </w:r>
          </w:p>
          <w:p w:rsidR="00034AC8" w:rsidRPr="00CC2809" w:rsidRDefault="00034AC8" w:rsidP="00034AC8">
            <w:pPr>
              <w:pStyle w:val="31"/>
              <w:numPr>
                <w:ilvl w:val="0"/>
                <w:numId w:val="25"/>
              </w:numPr>
              <w:spacing w:after="0"/>
              <w:ind w:left="0"/>
              <w:jc w:val="both"/>
              <w:rPr>
                <w:bCs/>
                <w:iCs/>
                <w:sz w:val="24"/>
                <w:szCs w:val="24"/>
              </w:rPr>
            </w:pPr>
            <w:r w:rsidRPr="00CC2809">
              <w:rPr>
                <w:bCs/>
                <w:iCs/>
                <w:color w:val="000000"/>
                <w:sz w:val="24"/>
                <w:szCs w:val="24"/>
              </w:rPr>
              <w:t xml:space="preserve">формировать интерес к своей родословной, изображая вместе с ребенком генеалогическое древо (начать с дедушек и бабушек), рассматривая семейные альбомы с фотографиями, рассказывая о родственниках, об их судьбах, интересных случаях из их жизни </w:t>
            </w:r>
          </w:p>
          <w:p w:rsidR="00034AC8" w:rsidRPr="00CC2809" w:rsidRDefault="00034AC8" w:rsidP="00034AC8">
            <w:pPr>
              <w:pStyle w:val="31"/>
              <w:numPr>
                <w:ilvl w:val="0"/>
                <w:numId w:val="25"/>
              </w:numPr>
              <w:spacing w:after="0"/>
              <w:ind w:left="0"/>
              <w:jc w:val="both"/>
              <w:rPr>
                <w:bCs/>
                <w:iCs/>
                <w:sz w:val="24"/>
                <w:szCs w:val="24"/>
              </w:rPr>
            </w:pPr>
            <w:r w:rsidRPr="00CC2809">
              <w:rPr>
                <w:bCs/>
                <w:iCs/>
                <w:sz w:val="24"/>
                <w:szCs w:val="24"/>
              </w:rPr>
              <w:t xml:space="preserve">побуждать к участию в выполнении некоторых семейных обязанностей, в семейных традициях и праздниках; </w:t>
            </w:r>
            <w:r w:rsidRPr="00CC2809">
              <w:rPr>
                <w:color w:val="000000"/>
                <w:sz w:val="24"/>
                <w:szCs w:val="24"/>
              </w:rPr>
              <w:t xml:space="preserve"> </w:t>
            </w:r>
          </w:p>
          <w:p w:rsidR="00034AC8" w:rsidRPr="00CC2809" w:rsidRDefault="00034AC8" w:rsidP="00034AC8">
            <w:pPr>
              <w:pStyle w:val="31"/>
              <w:numPr>
                <w:ilvl w:val="0"/>
                <w:numId w:val="25"/>
              </w:numPr>
              <w:spacing w:after="0"/>
              <w:ind w:left="0"/>
              <w:jc w:val="both"/>
              <w:rPr>
                <w:bCs/>
                <w:iCs/>
                <w:sz w:val="24"/>
                <w:szCs w:val="24"/>
              </w:rPr>
            </w:pPr>
            <w:r w:rsidRPr="00CC2809">
              <w:rPr>
                <w:bCs/>
                <w:iCs/>
                <w:sz w:val="24"/>
                <w:szCs w:val="24"/>
              </w:rPr>
              <w:t xml:space="preserve">формировать представление о собственном адресе (страна, город (село), улица, дом, квартира) и номере телефона, адресах и номерах телефонов близких родственников  </w:t>
            </w:r>
          </w:p>
          <w:p w:rsidR="00034AC8" w:rsidRPr="00CC2809" w:rsidRDefault="00034AC8" w:rsidP="00034AC8">
            <w:pPr>
              <w:pStyle w:val="31"/>
              <w:numPr>
                <w:ilvl w:val="0"/>
                <w:numId w:val="25"/>
              </w:numPr>
              <w:spacing w:after="0"/>
              <w:ind w:left="0"/>
              <w:jc w:val="both"/>
              <w:rPr>
                <w:bCs/>
                <w:iCs/>
                <w:sz w:val="24"/>
                <w:szCs w:val="24"/>
              </w:rPr>
            </w:pPr>
            <w:r w:rsidRPr="00CC2809">
              <w:rPr>
                <w:bCs/>
                <w:iCs/>
                <w:color w:val="000000"/>
                <w:sz w:val="24"/>
                <w:szCs w:val="24"/>
              </w:rPr>
              <w:t xml:space="preserve">побуждать поздравлять родителей и родственников с днями рождения и другими праздниками; </w:t>
            </w:r>
          </w:p>
          <w:p w:rsidR="00034AC8" w:rsidRPr="00CC2809" w:rsidRDefault="00034AC8" w:rsidP="00034AC8">
            <w:pPr>
              <w:pStyle w:val="31"/>
              <w:numPr>
                <w:ilvl w:val="0"/>
                <w:numId w:val="25"/>
              </w:numPr>
              <w:spacing w:after="0"/>
              <w:ind w:left="0"/>
              <w:jc w:val="both"/>
              <w:rPr>
                <w:bCs/>
                <w:iCs/>
                <w:sz w:val="24"/>
                <w:szCs w:val="24"/>
              </w:rPr>
            </w:pPr>
            <w:r w:rsidRPr="00CC2809">
              <w:rPr>
                <w:bCs/>
                <w:iCs/>
                <w:color w:val="000000"/>
                <w:sz w:val="24"/>
                <w:szCs w:val="24"/>
              </w:rPr>
              <w:t>развивать чувство гордости за семью, обращая внимание  на достижения,  почетные грамоты и различные награды родителей и родственников;</w:t>
            </w:r>
            <w:r w:rsidRPr="00CC2809">
              <w:rPr>
                <w:color w:val="000000"/>
                <w:sz w:val="24"/>
                <w:szCs w:val="24"/>
              </w:rPr>
              <w:t xml:space="preserve">  </w:t>
            </w:r>
          </w:p>
          <w:p w:rsidR="00034AC8" w:rsidRPr="00CC2809" w:rsidRDefault="00034AC8" w:rsidP="00034AC8">
            <w:pPr>
              <w:pStyle w:val="31"/>
              <w:numPr>
                <w:ilvl w:val="0"/>
                <w:numId w:val="25"/>
              </w:numPr>
              <w:spacing w:after="0"/>
              <w:ind w:left="0"/>
              <w:jc w:val="both"/>
              <w:rPr>
                <w:bCs/>
                <w:iCs/>
                <w:color w:val="000000"/>
                <w:sz w:val="24"/>
                <w:szCs w:val="24"/>
              </w:rPr>
            </w:pPr>
            <w:r w:rsidRPr="00CC2809">
              <w:rPr>
                <w:bCs/>
                <w:iCs/>
                <w:sz w:val="24"/>
                <w:szCs w:val="24"/>
              </w:rPr>
              <w:t>формировать представление о своем месте в ближайшем социуме, принадлежности к той или иной группе людей (член группы детского сада, кружка, ученик музыкальной школы, будущий школьник и др.));</w:t>
            </w:r>
          </w:p>
          <w:p w:rsidR="00034AC8" w:rsidRPr="00CC2809" w:rsidRDefault="00034AC8" w:rsidP="00034AC8">
            <w:pPr>
              <w:pStyle w:val="31"/>
              <w:numPr>
                <w:ilvl w:val="0"/>
                <w:numId w:val="25"/>
              </w:numPr>
              <w:spacing w:after="0"/>
              <w:ind w:left="0"/>
              <w:jc w:val="both"/>
              <w:rPr>
                <w:bCs/>
                <w:iCs/>
                <w:color w:val="000000"/>
                <w:sz w:val="24"/>
                <w:szCs w:val="24"/>
              </w:rPr>
            </w:pPr>
            <w:r w:rsidRPr="00CC2809">
              <w:rPr>
                <w:bCs/>
                <w:iCs/>
                <w:color w:val="000000"/>
                <w:sz w:val="24"/>
                <w:szCs w:val="24"/>
              </w:rPr>
              <w:t>закреплять умение свободно ориентироваться в помещении детского сада и на участке, учить пользоваться планом помещения детского сада, участка, близле</w:t>
            </w:r>
            <w:r w:rsidRPr="00CC2809">
              <w:rPr>
                <w:bCs/>
                <w:iCs/>
                <w:color w:val="000000"/>
                <w:sz w:val="24"/>
                <w:szCs w:val="24"/>
              </w:rPr>
              <w:softHyphen/>
              <w:t xml:space="preserve">жащих улиц; формировать представление о номере и адресе детского сада (Познание, Безопасность);  </w:t>
            </w:r>
          </w:p>
          <w:p w:rsidR="00034AC8" w:rsidRPr="00CC2809" w:rsidRDefault="00034AC8" w:rsidP="00034AC8">
            <w:pPr>
              <w:pStyle w:val="31"/>
              <w:numPr>
                <w:ilvl w:val="0"/>
                <w:numId w:val="25"/>
              </w:numPr>
              <w:spacing w:after="0"/>
              <w:ind w:left="0"/>
              <w:jc w:val="both"/>
              <w:rPr>
                <w:bCs/>
                <w:iCs/>
                <w:sz w:val="24"/>
                <w:szCs w:val="24"/>
              </w:rPr>
            </w:pPr>
            <w:r w:rsidRPr="00CC2809">
              <w:rPr>
                <w:bCs/>
                <w:iCs/>
                <w:sz w:val="24"/>
                <w:szCs w:val="24"/>
              </w:rPr>
              <w:t>формировать умение выполнять некоторые общественные обязанности, поручения, участвовать в коллективных делах в детском саду (спектакли, дежурства,  изготовление подарков для благотворительных акций и др.); в</w:t>
            </w:r>
            <w:r w:rsidRPr="00CC2809">
              <w:rPr>
                <w:bCs/>
                <w:iCs/>
                <w:color w:val="000000"/>
                <w:sz w:val="24"/>
                <w:szCs w:val="24"/>
              </w:rPr>
              <w:t>оспитывать внима</w:t>
            </w:r>
            <w:r w:rsidRPr="00CC2809">
              <w:rPr>
                <w:bCs/>
                <w:iCs/>
                <w:color w:val="000000"/>
                <w:sz w:val="24"/>
                <w:szCs w:val="24"/>
              </w:rPr>
              <w:softHyphen/>
              <w:t xml:space="preserve">тельное и заботливое отношение к работникам и воспитанникам детского сада </w:t>
            </w:r>
          </w:p>
          <w:p w:rsidR="00034AC8" w:rsidRPr="00CC2809" w:rsidRDefault="00034AC8" w:rsidP="00034AC8">
            <w:pPr>
              <w:pStyle w:val="31"/>
              <w:numPr>
                <w:ilvl w:val="0"/>
                <w:numId w:val="25"/>
              </w:numPr>
              <w:spacing w:after="0"/>
              <w:ind w:left="0"/>
              <w:jc w:val="both"/>
              <w:rPr>
                <w:sz w:val="24"/>
                <w:szCs w:val="24"/>
              </w:rPr>
            </w:pPr>
            <w:r w:rsidRPr="00CC2809">
              <w:rPr>
                <w:bCs/>
                <w:iCs/>
                <w:color w:val="000000"/>
                <w:sz w:val="24"/>
                <w:szCs w:val="24"/>
              </w:rPr>
              <w:lastRenderedPageBreak/>
              <w:t>расширять представления детей о школе, развивать интерес к школьной жизни,  желание учиться в школе (Коммуникация, Труд, Познание);</w:t>
            </w:r>
          </w:p>
          <w:p w:rsidR="00034AC8" w:rsidRPr="00CC2809" w:rsidRDefault="00034AC8" w:rsidP="00034AC8">
            <w:pPr>
              <w:pStyle w:val="31"/>
              <w:numPr>
                <w:ilvl w:val="0"/>
                <w:numId w:val="25"/>
              </w:numPr>
              <w:spacing w:after="0"/>
              <w:ind w:left="0"/>
              <w:jc w:val="both"/>
              <w:rPr>
                <w:bCs/>
                <w:iCs/>
                <w:sz w:val="24"/>
                <w:szCs w:val="24"/>
              </w:rPr>
            </w:pPr>
            <w:r w:rsidRPr="00CC2809">
              <w:rPr>
                <w:bCs/>
                <w:iCs/>
                <w:color w:val="000000"/>
                <w:sz w:val="24"/>
                <w:szCs w:val="24"/>
              </w:rPr>
              <w:t xml:space="preserve">углублять и уточнять представления о Родине — России,  </w:t>
            </w:r>
            <w:r w:rsidRPr="00CC2809">
              <w:rPr>
                <w:bCs/>
                <w:iCs/>
                <w:sz w:val="24"/>
                <w:szCs w:val="24"/>
              </w:rPr>
              <w:t xml:space="preserve">развивать чувство гордости за достижения отдельных россиян и России в целом, за чувство любви к «малой» и «большой» Родине </w:t>
            </w:r>
          </w:p>
          <w:p w:rsidR="00034AC8" w:rsidRPr="00CC2809" w:rsidRDefault="00034AC8" w:rsidP="00034AC8">
            <w:pPr>
              <w:numPr>
                <w:ilvl w:val="0"/>
                <w:numId w:val="5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 формировать первоначальные представления о государстве (президент, правительство, армия, милиция и др.), его символах (флаг, герб, гимн), закреплять и расширять представления о столице России – Москве, о государственных праздниках,  о собственной принадлежности к государству;</w:t>
            </w:r>
          </w:p>
          <w:p w:rsidR="00034AC8" w:rsidRPr="00CC2809" w:rsidRDefault="00034AC8" w:rsidP="00034AC8">
            <w:pPr>
              <w:pStyle w:val="31"/>
              <w:numPr>
                <w:ilvl w:val="0"/>
                <w:numId w:val="23"/>
              </w:numPr>
              <w:spacing w:after="0"/>
              <w:ind w:left="0"/>
              <w:jc w:val="both"/>
              <w:rPr>
                <w:bCs/>
                <w:iCs/>
                <w:sz w:val="24"/>
                <w:szCs w:val="24"/>
              </w:rPr>
            </w:pPr>
            <w:r w:rsidRPr="00CC2809">
              <w:rPr>
                <w:bCs/>
                <w:iCs/>
                <w:sz w:val="24"/>
                <w:szCs w:val="24"/>
              </w:rPr>
              <w:t xml:space="preserve">расширять представления о «малой» и «большой» Родине, ее природе, о выдающихся личностях города (села), страны (писатели, композиторы, космонавты  и др.), достопримечательностях региона и страны, в которых живут </w:t>
            </w:r>
          </w:p>
          <w:p w:rsidR="00034AC8" w:rsidRPr="00CC2809" w:rsidRDefault="00034AC8" w:rsidP="00034AC8">
            <w:pPr>
              <w:pStyle w:val="31"/>
              <w:numPr>
                <w:ilvl w:val="0"/>
                <w:numId w:val="23"/>
              </w:numPr>
              <w:spacing w:after="0"/>
              <w:ind w:left="0"/>
              <w:jc w:val="both"/>
              <w:rPr>
                <w:bCs/>
                <w:iCs/>
                <w:sz w:val="24"/>
                <w:szCs w:val="24"/>
              </w:rPr>
            </w:pPr>
            <w:r w:rsidRPr="00CC2809">
              <w:rPr>
                <w:bCs/>
                <w:iCs/>
                <w:color w:val="000000"/>
                <w:sz w:val="24"/>
                <w:szCs w:val="24"/>
              </w:rPr>
              <w:t>обогащать представления о Российской армии, воспитывать ува</w:t>
            </w:r>
            <w:r w:rsidRPr="00CC2809">
              <w:rPr>
                <w:bCs/>
                <w:iCs/>
                <w:color w:val="000000"/>
                <w:sz w:val="24"/>
                <w:szCs w:val="24"/>
              </w:rPr>
              <w:softHyphen/>
              <w:t xml:space="preserve">жение к защитникам Отечества, формировать представление о способах выражения уважения к  памяти павших бойцов (возложение цветов, ставить цветы к обелискам, памятникам и др.) </w:t>
            </w:r>
          </w:p>
          <w:p w:rsidR="00034AC8" w:rsidRPr="00CC2809" w:rsidRDefault="00034AC8" w:rsidP="00034AC8">
            <w:pPr>
              <w:pStyle w:val="31"/>
              <w:numPr>
                <w:ilvl w:val="0"/>
                <w:numId w:val="25"/>
              </w:numPr>
              <w:spacing w:after="0"/>
              <w:ind w:left="0"/>
              <w:jc w:val="both"/>
              <w:rPr>
                <w:bCs/>
                <w:iCs/>
                <w:sz w:val="24"/>
                <w:szCs w:val="24"/>
              </w:rPr>
            </w:pPr>
            <w:r w:rsidRPr="00CC2809">
              <w:rPr>
                <w:bCs/>
                <w:iCs/>
                <w:color w:val="000000"/>
                <w:sz w:val="24"/>
                <w:szCs w:val="24"/>
              </w:rPr>
              <w:t xml:space="preserve"> </w:t>
            </w:r>
            <w:r w:rsidRPr="00CC2809">
              <w:rPr>
                <w:bCs/>
                <w:iCs/>
                <w:sz w:val="24"/>
                <w:szCs w:val="24"/>
              </w:rPr>
              <w:t xml:space="preserve">развивать интерес к общественным явлениям в стране (праздники, выборы, благотворительные акции и др.); </w:t>
            </w:r>
          </w:p>
          <w:p w:rsidR="00034AC8" w:rsidRPr="00CC2809" w:rsidRDefault="00034AC8" w:rsidP="00034AC8">
            <w:pPr>
              <w:pStyle w:val="31"/>
              <w:numPr>
                <w:ilvl w:val="0"/>
                <w:numId w:val="25"/>
              </w:numPr>
              <w:spacing w:after="0"/>
              <w:ind w:left="0"/>
              <w:jc w:val="both"/>
              <w:rPr>
                <w:color w:val="000000"/>
                <w:sz w:val="24"/>
                <w:szCs w:val="24"/>
              </w:rPr>
            </w:pPr>
            <w:r w:rsidRPr="00CC2809">
              <w:rPr>
                <w:bCs/>
                <w:iCs/>
                <w:sz w:val="24"/>
                <w:szCs w:val="24"/>
              </w:rPr>
              <w:t xml:space="preserve">формировать представление о России как о многонациональном государстве, </w:t>
            </w:r>
            <w:r w:rsidRPr="00CC2809">
              <w:rPr>
                <w:bCs/>
                <w:iCs/>
                <w:color w:val="000000"/>
                <w:sz w:val="24"/>
                <w:szCs w:val="24"/>
              </w:rPr>
              <w:t xml:space="preserve">   воспитывать уважение к людям разных национальностей и их обычаям. Приобщать детей к истокам народной культуры;  </w:t>
            </w:r>
          </w:p>
          <w:p w:rsidR="00034AC8" w:rsidRPr="00CC2809" w:rsidRDefault="00034AC8" w:rsidP="00034AC8">
            <w:pPr>
              <w:pStyle w:val="31"/>
              <w:numPr>
                <w:ilvl w:val="0"/>
                <w:numId w:val="25"/>
              </w:numPr>
              <w:spacing w:after="0"/>
              <w:ind w:left="0"/>
              <w:jc w:val="both"/>
              <w:rPr>
                <w:bCs/>
                <w:iCs/>
                <w:sz w:val="24"/>
                <w:szCs w:val="24"/>
              </w:rPr>
            </w:pPr>
            <w:r w:rsidRPr="00CC2809">
              <w:rPr>
                <w:bCs/>
                <w:iCs/>
                <w:sz w:val="24"/>
                <w:szCs w:val="24"/>
              </w:rPr>
              <w:t xml:space="preserve">развивать интерес к страноведческим знаниям;    </w:t>
            </w:r>
          </w:p>
          <w:p w:rsidR="00034AC8" w:rsidRPr="00CC2809" w:rsidRDefault="00034AC8" w:rsidP="00034AC8">
            <w:pPr>
              <w:pStyle w:val="31"/>
              <w:numPr>
                <w:ilvl w:val="0"/>
                <w:numId w:val="25"/>
              </w:numPr>
              <w:spacing w:after="0"/>
              <w:ind w:left="0"/>
              <w:jc w:val="both"/>
              <w:rPr>
                <w:bCs/>
                <w:iCs/>
                <w:sz w:val="24"/>
                <w:szCs w:val="24"/>
              </w:rPr>
            </w:pPr>
            <w:r w:rsidRPr="00CC2809">
              <w:rPr>
                <w:bCs/>
                <w:iCs/>
                <w:sz w:val="24"/>
                <w:szCs w:val="24"/>
              </w:rPr>
              <w:t xml:space="preserve">формировать представления о планете Земля как об общем доме, многообразии стран и государств (европейские, азиатские и др.), их особенностях, о своеобразии природы планеты, учить показывать на карте, на глобусе континенты и некоторые  страны, воспитывать бережное отношение к природе и др.; </w:t>
            </w:r>
          </w:p>
          <w:p w:rsidR="00034AC8" w:rsidRPr="00CC2809" w:rsidRDefault="00034AC8" w:rsidP="00034AC8">
            <w:pPr>
              <w:pStyle w:val="31"/>
              <w:numPr>
                <w:ilvl w:val="0"/>
                <w:numId w:val="25"/>
              </w:numPr>
              <w:spacing w:after="0"/>
              <w:ind w:left="0"/>
              <w:jc w:val="both"/>
              <w:rPr>
                <w:bCs/>
                <w:iCs/>
                <w:sz w:val="24"/>
                <w:szCs w:val="24"/>
              </w:rPr>
            </w:pPr>
            <w:r w:rsidRPr="00CC2809">
              <w:rPr>
                <w:bCs/>
                <w:iCs/>
                <w:sz w:val="24"/>
                <w:szCs w:val="24"/>
              </w:rPr>
              <w:t xml:space="preserve">формировать представление о населении разных стран, их особенностях, о национальностях людей </w:t>
            </w:r>
          </w:p>
          <w:p w:rsidR="00034AC8" w:rsidRPr="00CC2809" w:rsidRDefault="00034AC8" w:rsidP="00034AC8">
            <w:pPr>
              <w:pStyle w:val="31"/>
              <w:numPr>
                <w:ilvl w:val="0"/>
                <w:numId w:val="25"/>
              </w:numPr>
              <w:spacing w:after="0"/>
              <w:ind w:left="0"/>
              <w:jc w:val="both"/>
              <w:rPr>
                <w:bCs/>
                <w:iCs/>
                <w:sz w:val="24"/>
                <w:szCs w:val="24"/>
              </w:rPr>
            </w:pPr>
            <w:r w:rsidRPr="00CC2809">
              <w:rPr>
                <w:bCs/>
                <w:iCs/>
                <w:sz w:val="24"/>
                <w:szCs w:val="24"/>
              </w:rPr>
              <w:t>воспитывать человеколюбие и толерантность к людям разных стран и государств, желание жить в мире со всеми народами, уважение их культу</w:t>
            </w:r>
            <w:r w:rsidRPr="00CC2809">
              <w:rPr>
                <w:bCs/>
                <w:iCs/>
                <w:sz w:val="24"/>
                <w:szCs w:val="24"/>
              </w:rPr>
              <w:softHyphen/>
              <w:t>ры, обычаев и традиций;</w:t>
            </w:r>
          </w:p>
          <w:p w:rsidR="00034AC8" w:rsidRPr="00CC2809" w:rsidRDefault="00034AC8" w:rsidP="00034AC8">
            <w:pPr>
              <w:pStyle w:val="31"/>
              <w:numPr>
                <w:ilvl w:val="0"/>
                <w:numId w:val="25"/>
              </w:numPr>
              <w:spacing w:after="0"/>
              <w:ind w:left="0"/>
              <w:contextualSpacing/>
              <w:jc w:val="both"/>
              <w:rPr>
                <w:bCs/>
                <w:iCs/>
                <w:sz w:val="24"/>
                <w:szCs w:val="24"/>
              </w:rPr>
            </w:pPr>
            <w:r w:rsidRPr="00CC2809">
              <w:rPr>
                <w:bCs/>
                <w:iCs/>
                <w:sz w:val="24"/>
                <w:szCs w:val="24"/>
              </w:rPr>
              <w:t xml:space="preserve">формировать представления о некоторых событиях, происходящих в  мире (например, олимпийские игры); о месте России в мире (большое и сильное государство, которое уважает другие государства и стремится жить с ними в мире) </w:t>
            </w:r>
          </w:p>
          <w:p w:rsidR="00034AC8" w:rsidRPr="00CC2809" w:rsidRDefault="00034AC8" w:rsidP="00034AC8">
            <w:pPr>
              <w:ind w:firstLine="708"/>
              <w:contextualSpacing/>
              <w:jc w:val="both"/>
              <w:rPr>
                <w:rFonts w:ascii="Times New Roman" w:hAnsi="Times New Roman" w:cs="Times New Roman"/>
                <w:sz w:val="24"/>
                <w:szCs w:val="24"/>
              </w:rPr>
            </w:pPr>
            <w:r w:rsidRPr="00CC2809">
              <w:rPr>
                <w:rFonts w:ascii="Times New Roman" w:hAnsi="Times New Roman" w:cs="Times New Roman"/>
                <w:sz w:val="24"/>
                <w:szCs w:val="24"/>
              </w:rPr>
              <w:t>По формирование основ безопасности собственной жизнедеятельности:</w:t>
            </w:r>
          </w:p>
          <w:p w:rsidR="00034AC8" w:rsidRPr="00CC2809" w:rsidRDefault="00034AC8" w:rsidP="00034AC8">
            <w:pPr>
              <w:numPr>
                <w:ilvl w:val="0"/>
                <w:numId w:val="63"/>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расширять, уточнять и систематизировать представления о некоторых видах опасных ситуаций (в быту, на улице, в природе) расширять и уточнять представления о способах поведения в стандартных и нестандартных (непредвиденных)  опасных ситуациях добиваться осознанного выполнения основных правил безопасного поведения в стандартных опасных ситуациях (переходить улицу в указанных местах в соответствии со световыми сигналами светофора, не ходить по проезжей части дороги и не играть вблизи дороги,  не играть с огнем, в отсутствие взрослых не пользоваться электрическими приборами, не трогать без разрешения острые, колющие и режущие предметы),  различных видах детской деятельности </w:t>
            </w:r>
          </w:p>
          <w:p w:rsidR="00034AC8" w:rsidRPr="00CC2809" w:rsidRDefault="00034AC8" w:rsidP="00034AC8">
            <w:pPr>
              <w:numPr>
                <w:ilvl w:val="0"/>
                <w:numId w:val="63"/>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научить в случае необходимости самостоятельно набрать телефонный </w:t>
            </w:r>
            <w:r w:rsidRPr="00CC2809">
              <w:rPr>
                <w:rFonts w:ascii="Times New Roman" w:hAnsi="Times New Roman" w:cs="Times New Roman"/>
                <w:sz w:val="24"/>
                <w:szCs w:val="24"/>
              </w:rPr>
              <w:lastRenderedPageBreak/>
              <w:t xml:space="preserve">номер  службы спасения (01) </w:t>
            </w:r>
          </w:p>
          <w:p w:rsidR="00034AC8" w:rsidRPr="00CC2809" w:rsidRDefault="00034AC8" w:rsidP="00034AC8">
            <w:pPr>
              <w:numPr>
                <w:ilvl w:val="0"/>
                <w:numId w:val="63"/>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формировать некоторые способы безопасного поведения в современной информационной среде (включать телевизор для просмотра конкретной программы, выбор программы и продолжительность просмотра согласовывать со взрослым; включать компьютер для конкретного занятия, содержание и продолжительность которого согласовывать со взрослым);</w:t>
            </w:r>
          </w:p>
          <w:p w:rsidR="00034AC8" w:rsidRPr="00CC2809" w:rsidRDefault="00034AC8" w:rsidP="00034AC8">
            <w:pPr>
              <w:numPr>
                <w:ilvl w:val="0"/>
                <w:numId w:val="63"/>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поощрять проявления осмотрительности и осторожности в нестандартных и потенциально опасных ситуациях </w:t>
            </w:r>
          </w:p>
          <w:p w:rsidR="00034AC8" w:rsidRPr="00CC2809" w:rsidRDefault="00034AC8" w:rsidP="00034AC8">
            <w:pPr>
              <w:ind w:firstLine="708"/>
              <w:contextualSpacing/>
              <w:jc w:val="both"/>
              <w:rPr>
                <w:rFonts w:ascii="Times New Roman" w:hAnsi="Times New Roman" w:cs="Times New Roman"/>
                <w:sz w:val="24"/>
                <w:szCs w:val="24"/>
              </w:rPr>
            </w:pPr>
            <w:r w:rsidRPr="00CC2809">
              <w:rPr>
                <w:rFonts w:ascii="Times New Roman" w:hAnsi="Times New Roman" w:cs="Times New Roman"/>
                <w:sz w:val="24"/>
                <w:szCs w:val="24"/>
              </w:rPr>
              <w:t>По формированию основ безопасности окружающего мира природы:</w:t>
            </w:r>
          </w:p>
          <w:p w:rsidR="00034AC8" w:rsidRPr="00CC2809" w:rsidRDefault="00034AC8" w:rsidP="00034AC8">
            <w:pPr>
              <w:numPr>
                <w:ilvl w:val="0"/>
                <w:numId w:val="64"/>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расширять, уточнять и систематизировать представления о некоторых источниках опасности для окружающего мира природы (транспорт, неосторожные действия человека, деятельность людей, катастрофы, опасные природные явления - гроза, наводнение, сильный ветер, сильный мороз, землетрясение, извержение вулканов) </w:t>
            </w:r>
          </w:p>
          <w:p w:rsidR="00034AC8" w:rsidRPr="00CC2809" w:rsidRDefault="00034AC8" w:rsidP="00034AC8">
            <w:pPr>
              <w:numPr>
                <w:ilvl w:val="0"/>
                <w:numId w:val="64"/>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расширять, уточнять и систематизировать представления о некоторых видах опасных для окружающего мира природы ситуаций (загрязнение воздуха, воды,  вырубка деревьев, лесные пожары, осушение водоемов) </w:t>
            </w:r>
          </w:p>
          <w:p w:rsidR="00034AC8" w:rsidRPr="00CC2809" w:rsidRDefault="00034AC8" w:rsidP="00034AC8">
            <w:pPr>
              <w:numPr>
                <w:ilvl w:val="0"/>
                <w:numId w:val="64"/>
              </w:numPr>
              <w:spacing w:after="0" w:line="240" w:lineRule="auto"/>
              <w:ind w:left="0"/>
              <w:contextualSpacing/>
              <w:jc w:val="both"/>
              <w:rPr>
                <w:rFonts w:ascii="Times New Roman" w:hAnsi="Times New Roman" w:cs="Times New Roman"/>
                <w:bCs/>
                <w:iCs/>
                <w:sz w:val="24"/>
                <w:szCs w:val="24"/>
              </w:rPr>
            </w:pPr>
            <w:r w:rsidRPr="00CC2809">
              <w:rPr>
                <w:rFonts w:ascii="Times New Roman" w:hAnsi="Times New Roman" w:cs="Times New Roman"/>
                <w:sz w:val="24"/>
                <w:szCs w:val="24"/>
              </w:rPr>
              <w:t xml:space="preserve">расширять, уточнять и систематизировать представления о способах безопасного для окружающего мира природы поведения и  учить выполнять их без напоминания взрослого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пользоваться огнем в специально оборудованном месте, тщательно заливать место костра водой перед уходом); требовать от других людей выполнения этих правил формировать предпосылки экологического сознания в виде наличия у ребенка представлений о некоторых видах опасных для окружающего мира природы ситуаций, освоения   правил безопасного для окружающего мира природы поведения; осторожного и осмотрительного отношения к окружающему миру природы </w:t>
            </w:r>
          </w:p>
          <w:p w:rsidR="00034AC8" w:rsidRPr="00CC2809" w:rsidRDefault="00034AC8" w:rsidP="00034AC8">
            <w:pPr>
              <w:ind w:firstLine="708"/>
              <w:contextualSpacing/>
              <w:jc w:val="both"/>
              <w:rPr>
                <w:rFonts w:ascii="Times New Roman" w:hAnsi="Times New Roman" w:cs="Times New Roman"/>
                <w:sz w:val="24"/>
                <w:szCs w:val="24"/>
              </w:rPr>
            </w:pPr>
            <w:r w:rsidRPr="00CC2809">
              <w:rPr>
                <w:rFonts w:ascii="Times New Roman" w:hAnsi="Times New Roman" w:cs="Times New Roman"/>
                <w:sz w:val="24"/>
                <w:szCs w:val="24"/>
              </w:rPr>
              <w:t>По развитию трудовой деятельности:</w:t>
            </w:r>
          </w:p>
          <w:p w:rsidR="00034AC8" w:rsidRPr="00CC2809" w:rsidRDefault="00034AC8" w:rsidP="00034AC8">
            <w:pPr>
              <w:numPr>
                <w:ilvl w:val="0"/>
                <w:numId w:val="61"/>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обеспечить  осознанное и самостоятельное  выполнение процессов самообслуживания, самостоятельный контроль качества результата, умение при необходимости исправлять его,    отбирать более эффективные способы действий (адекватно своим особенностям), оказывать помощь другому, в том числе  обучающую; </w:t>
            </w:r>
          </w:p>
          <w:p w:rsidR="00034AC8" w:rsidRPr="00CC2809" w:rsidRDefault="00034AC8" w:rsidP="00034AC8">
            <w:pPr>
              <w:numPr>
                <w:ilvl w:val="0"/>
                <w:numId w:val="61"/>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в хозяйственно-бытовом труде самостоятельно и качественно выполнять разные его виды, уметь самостоятельно планировать основные этапы своей и общей (коллективной) работы, уметь договариваться, распределять обязанности, контролировать себя и других детей  в контексте общей цели,  возникающих сложностей, половых и индивидуальных особенностей каждого </w:t>
            </w:r>
          </w:p>
          <w:p w:rsidR="00034AC8" w:rsidRPr="00CC2809" w:rsidRDefault="00034AC8" w:rsidP="00034AC8">
            <w:pPr>
              <w:numPr>
                <w:ilvl w:val="0"/>
                <w:numId w:val="61"/>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привлекать к выполнению сезонных видов работ в природе (на участке детского сада, в уголке природы), помогать в осознании их обусловленности соответствующими природными закономерностями, потребностями растений и животных поощрять желание работать в коллективе учить  справедливо организовывать коллективный труд (с учетом  цели, содержания труда, гендерных и индивидуальных особенностей участников));</w:t>
            </w:r>
          </w:p>
          <w:p w:rsidR="00034AC8" w:rsidRPr="00CC2809" w:rsidRDefault="00034AC8" w:rsidP="00034AC8">
            <w:pPr>
              <w:numPr>
                <w:ilvl w:val="0"/>
                <w:numId w:val="61"/>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обеспечить освоение некоторых видов ручного труда в соответствии с гендерными и индивидуальными потребностями и возможностями ребенка формировать знания и представления о соблюдении правил безопасности в соответствии со спецификой разнообразных видов трудовой деятельности </w:t>
            </w:r>
          </w:p>
          <w:p w:rsidR="00034AC8" w:rsidRPr="00CC2809" w:rsidRDefault="00034AC8" w:rsidP="00034AC8">
            <w:pPr>
              <w:numPr>
                <w:ilvl w:val="0"/>
                <w:numId w:val="61"/>
              </w:numPr>
              <w:spacing w:after="0" w:line="240" w:lineRule="auto"/>
              <w:ind w:left="0" w:firstLine="708"/>
              <w:contextualSpacing/>
              <w:jc w:val="both"/>
              <w:rPr>
                <w:rFonts w:ascii="Times New Roman" w:hAnsi="Times New Roman" w:cs="Times New Roman"/>
                <w:sz w:val="24"/>
                <w:szCs w:val="24"/>
              </w:rPr>
            </w:pPr>
            <w:r w:rsidRPr="00CC2809">
              <w:rPr>
                <w:rFonts w:ascii="Times New Roman" w:hAnsi="Times New Roman" w:cs="Times New Roman"/>
                <w:sz w:val="24"/>
                <w:szCs w:val="24"/>
              </w:rPr>
              <w:lastRenderedPageBreak/>
              <w:t>формировать активные формы общения с другими людьми (взрослыми и детьми) в процессе трудовой деятельности (задавать вопросы, давать пояснительные, содержательные ответы и т.д.) По формированию представлений о труде взрослых:</w:t>
            </w:r>
          </w:p>
          <w:p w:rsidR="00034AC8" w:rsidRPr="00CC2809" w:rsidRDefault="00034AC8" w:rsidP="00034AC8">
            <w:pPr>
              <w:numPr>
                <w:ilvl w:val="0"/>
                <w:numId w:val="62"/>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расширять и систематизировать представления о  различных  видах труда взрослых, связанных с удовлетворением потребностей людей, общества и государства (цели и содержание вида труда, некоторые трудовые процессы, результаты, их личностную, социальную и государственную значимость, представления о труде как экономической категории), в том числе о современных профессиях, существующих в мире (менеджер, модельер, оператор, банковский служащий и т.д.)); </w:t>
            </w:r>
          </w:p>
          <w:p w:rsidR="00034AC8" w:rsidRPr="00CC2809" w:rsidRDefault="00034AC8" w:rsidP="00034AC8">
            <w:pPr>
              <w:ind w:firstLine="708"/>
              <w:contextualSpacing/>
              <w:jc w:val="both"/>
              <w:rPr>
                <w:rFonts w:ascii="Times New Roman" w:hAnsi="Times New Roman" w:cs="Times New Roman"/>
                <w:sz w:val="24"/>
                <w:szCs w:val="24"/>
              </w:rPr>
            </w:pPr>
            <w:r w:rsidRPr="00CC2809">
              <w:rPr>
                <w:rFonts w:ascii="Times New Roman" w:hAnsi="Times New Roman" w:cs="Times New Roman"/>
                <w:sz w:val="24"/>
                <w:szCs w:val="24"/>
              </w:rPr>
              <w:t>По воспитанию ценностного отношения к собственному труду:</w:t>
            </w:r>
          </w:p>
          <w:p w:rsidR="00034AC8" w:rsidRPr="00CC2809" w:rsidRDefault="00034AC8" w:rsidP="00034AC8">
            <w:pPr>
              <w:numPr>
                <w:ilvl w:val="0"/>
                <w:numId w:val="62"/>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поддерживать  отношение ребенка к собственному труду, его результату, труду других и его результатам как к ценности, стимулировать желание трудиться самостоятельно и участвовать в труде взрослых </w:t>
            </w:r>
          </w:p>
          <w:p w:rsidR="00034AC8" w:rsidRPr="00CC2809" w:rsidRDefault="00034AC8" w:rsidP="00034AC8">
            <w:pPr>
              <w:numPr>
                <w:ilvl w:val="0"/>
                <w:numId w:val="62"/>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положительное отношение к трудовым подвигам, поступкам, трудовой деятельности героев художественной литературы </w:t>
            </w:r>
          </w:p>
          <w:p w:rsidR="00034AC8" w:rsidRPr="00CC2809" w:rsidRDefault="00034AC8" w:rsidP="00034AC8">
            <w:pPr>
              <w:contextualSpacing/>
              <w:jc w:val="both"/>
              <w:rPr>
                <w:rFonts w:ascii="Times New Roman" w:hAnsi="Times New Roman" w:cs="Times New Roman"/>
                <w:bCs/>
                <w:iCs/>
                <w:sz w:val="24"/>
                <w:szCs w:val="24"/>
              </w:rPr>
            </w:pPr>
            <w:r w:rsidRPr="00CC2809">
              <w:rPr>
                <w:rFonts w:ascii="Times New Roman" w:hAnsi="Times New Roman" w:cs="Times New Roman"/>
                <w:sz w:val="24"/>
                <w:szCs w:val="24"/>
              </w:rPr>
              <w:t xml:space="preserve">научить вычленять и осознавать труд как особую  деятельность, составляющую основу жизни человека </w:t>
            </w:r>
          </w:p>
        </w:tc>
      </w:tr>
    </w:tbl>
    <w:p w:rsidR="00433C13" w:rsidRPr="00CC2809" w:rsidRDefault="00433C13" w:rsidP="00433C13">
      <w:pPr>
        <w:jc w:val="both"/>
        <w:rPr>
          <w:rFonts w:ascii="Times New Roman" w:hAnsi="Times New Roman" w:cs="Times New Roman"/>
          <w:sz w:val="24"/>
          <w:szCs w:val="24"/>
        </w:rPr>
      </w:pPr>
    </w:p>
    <w:p w:rsidR="00433C13" w:rsidRPr="00CC2809" w:rsidRDefault="00433C13" w:rsidP="00433C13">
      <w:pPr>
        <w:jc w:val="both"/>
        <w:rPr>
          <w:rFonts w:ascii="Times New Roman" w:hAnsi="Times New Roman" w:cs="Times New Roman"/>
          <w:sz w:val="24"/>
          <w:szCs w:val="24"/>
        </w:rPr>
      </w:pPr>
    </w:p>
    <w:p w:rsidR="00433C13" w:rsidRPr="00CC2809" w:rsidRDefault="00433C13" w:rsidP="00433C13">
      <w:pPr>
        <w:jc w:val="both"/>
        <w:rPr>
          <w:rFonts w:ascii="Times New Roman" w:hAnsi="Times New Roman" w:cs="Times New Roman"/>
          <w:sz w:val="24"/>
          <w:szCs w:val="24"/>
        </w:rPr>
      </w:pPr>
    </w:p>
    <w:p w:rsidR="00433C13" w:rsidRPr="00CC2809" w:rsidRDefault="00433C13" w:rsidP="00433C13">
      <w:pPr>
        <w:jc w:val="both"/>
        <w:rPr>
          <w:rFonts w:ascii="Times New Roman" w:hAnsi="Times New Roman" w:cs="Times New Roman"/>
          <w:sz w:val="24"/>
          <w:szCs w:val="24"/>
        </w:rPr>
      </w:pPr>
    </w:p>
    <w:p w:rsidR="00433C13" w:rsidRPr="00CC2809" w:rsidRDefault="00433C13" w:rsidP="00433C13">
      <w:pPr>
        <w:jc w:val="both"/>
        <w:rPr>
          <w:rFonts w:ascii="Times New Roman" w:hAnsi="Times New Roman" w:cs="Times New Roman"/>
          <w:sz w:val="24"/>
          <w:szCs w:val="24"/>
        </w:rPr>
      </w:pPr>
    </w:p>
    <w:tbl>
      <w:tblPr>
        <w:tblW w:w="9830" w:type="dxa"/>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8"/>
        <w:gridCol w:w="8592"/>
      </w:tblGrid>
      <w:tr w:rsidR="00433C13" w:rsidRPr="00CC2809" w:rsidTr="000F182F">
        <w:trPr>
          <w:jc w:val="center"/>
        </w:trPr>
        <w:tc>
          <w:tcPr>
            <w:tcW w:w="9830"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Образовательная область «познавательное развитие»</w:t>
            </w:r>
          </w:p>
        </w:tc>
      </w:tr>
      <w:tr w:rsidR="00433C13" w:rsidRPr="00CC2809" w:rsidTr="000F182F">
        <w:trPr>
          <w:jc w:val="center"/>
        </w:trPr>
        <w:tc>
          <w:tcPr>
            <w:tcW w:w="9830"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Развитие у детей познавательных интересов, интеллектуальнее развитие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Задачи: 1. Сенсорное развитие</w:t>
            </w:r>
          </w:p>
          <w:p w:rsidR="00433C13" w:rsidRPr="00CC2809" w:rsidRDefault="00433C13" w:rsidP="000F182F">
            <w:pPr>
              <w:ind w:firstLine="792"/>
              <w:jc w:val="both"/>
              <w:rPr>
                <w:rFonts w:ascii="Times New Roman" w:hAnsi="Times New Roman" w:cs="Times New Roman"/>
                <w:sz w:val="24"/>
                <w:szCs w:val="24"/>
              </w:rPr>
            </w:pPr>
            <w:r w:rsidRPr="00CC2809">
              <w:rPr>
                <w:rFonts w:ascii="Times New Roman" w:hAnsi="Times New Roman" w:cs="Times New Roman"/>
                <w:sz w:val="24"/>
                <w:szCs w:val="24"/>
              </w:rPr>
              <w:t>3. Формирование элементарных математических представлений</w:t>
            </w:r>
          </w:p>
          <w:p w:rsidR="00433C13" w:rsidRPr="00CC2809" w:rsidRDefault="00433C13" w:rsidP="000F182F">
            <w:pPr>
              <w:ind w:firstLine="792"/>
              <w:jc w:val="both"/>
              <w:rPr>
                <w:rFonts w:ascii="Times New Roman" w:hAnsi="Times New Roman" w:cs="Times New Roman"/>
                <w:sz w:val="24"/>
                <w:szCs w:val="24"/>
              </w:rPr>
            </w:pPr>
            <w:r w:rsidRPr="00CC2809">
              <w:rPr>
                <w:rFonts w:ascii="Times New Roman" w:hAnsi="Times New Roman" w:cs="Times New Roman"/>
                <w:sz w:val="24"/>
                <w:szCs w:val="24"/>
              </w:rPr>
              <w:t>4. Формирование целостной картины мира, расширение кругозора детей</w:t>
            </w:r>
          </w:p>
        </w:tc>
      </w:tr>
      <w:tr w:rsidR="00433C13" w:rsidRPr="00CC2809" w:rsidTr="000F182F">
        <w:trPr>
          <w:jc w:val="center"/>
        </w:trPr>
        <w:tc>
          <w:tcPr>
            <w:tcW w:w="9830"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ЗАДАЧИ </w:t>
            </w:r>
          </w:p>
        </w:tc>
      </w:tr>
      <w:tr w:rsidR="00433C13" w:rsidRPr="00CC2809" w:rsidTr="000F182F">
        <w:trPr>
          <w:jc w:val="center"/>
        </w:trPr>
        <w:tc>
          <w:tcPr>
            <w:tcW w:w="977" w:type="dxa"/>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Группа раннего возраста (2-3 г.)</w:t>
            </w:r>
          </w:p>
        </w:tc>
        <w:tc>
          <w:tcPr>
            <w:tcW w:w="8853" w:type="dxa"/>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Сенсорное развитие</w:t>
            </w:r>
          </w:p>
          <w:p w:rsidR="00433C13" w:rsidRPr="00CC2809" w:rsidRDefault="00433C13" w:rsidP="00CB1CDE">
            <w:pPr>
              <w:pStyle w:val="31"/>
              <w:numPr>
                <w:ilvl w:val="0"/>
                <w:numId w:val="25"/>
              </w:numPr>
              <w:spacing w:after="0"/>
              <w:ind w:left="0"/>
              <w:jc w:val="both"/>
              <w:rPr>
                <w:sz w:val="24"/>
                <w:szCs w:val="24"/>
              </w:rPr>
            </w:pPr>
            <w:r w:rsidRPr="00CC2809">
              <w:rPr>
                <w:sz w:val="24"/>
                <w:szCs w:val="24"/>
              </w:rPr>
              <w:t xml:space="preserve"> Совершенствовать восприятие детей, умение активно использовать осязание, зрение, слух. </w:t>
            </w:r>
          </w:p>
          <w:p w:rsidR="00433C13" w:rsidRPr="00CC2809" w:rsidRDefault="00433C13" w:rsidP="00CB1CDE">
            <w:pPr>
              <w:pStyle w:val="31"/>
              <w:numPr>
                <w:ilvl w:val="0"/>
                <w:numId w:val="25"/>
              </w:numPr>
              <w:spacing w:after="0"/>
              <w:ind w:left="0"/>
              <w:jc w:val="both"/>
              <w:rPr>
                <w:sz w:val="24"/>
                <w:szCs w:val="24"/>
              </w:rPr>
            </w:pPr>
            <w:r w:rsidRPr="00CC2809">
              <w:rPr>
                <w:sz w:val="24"/>
                <w:szCs w:val="24"/>
              </w:rPr>
              <w:t xml:space="preserve">Упражнять в установлении сходства и различия между предметами, имеющими одинаковые названия (большой мяч- маленький мяч). </w:t>
            </w:r>
          </w:p>
          <w:p w:rsidR="00433C13" w:rsidRPr="00CC2809" w:rsidRDefault="00433C13" w:rsidP="00CB1CDE">
            <w:pPr>
              <w:pStyle w:val="31"/>
              <w:numPr>
                <w:ilvl w:val="0"/>
                <w:numId w:val="25"/>
              </w:numPr>
              <w:spacing w:after="0"/>
              <w:ind w:left="0"/>
              <w:jc w:val="both"/>
              <w:rPr>
                <w:sz w:val="24"/>
                <w:szCs w:val="24"/>
              </w:rPr>
            </w:pPr>
            <w:r w:rsidRPr="00CC2809">
              <w:rPr>
                <w:sz w:val="24"/>
                <w:szCs w:val="24"/>
              </w:rPr>
              <w:t xml:space="preserve">Учить называть свойства предметов, выделять форму, цвет и величину предметов </w:t>
            </w:r>
          </w:p>
          <w:p w:rsidR="00433C13" w:rsidRPr="00CC2809" w:rsidRDefault="00433C13" w:rsidP="00CB1CDE">
            <w:pPr>
              <w:pStyle w:val="31"/>
              <w:numPr>
                <w:ilvl w:val="0"/>
                <w:numId w:val="25"/>
              </w:numPr>
              <w:spacing w:after="0"/>
              <w:ind w:left="0"/>
              <w:jc w:val="both"/>
              <w:rPr>
                <w:sz w:val="24"/>
                <w:szCs w:val="24"/>
              </w:rPr>
            </w:pPr>
            <w:r w:rsidRPr="00CC2809">
              <w:rPr>
                <w:sz w:val="24"/>
                <w:szCs w:val="24"/>
              </w:rPr>
              <w:t xml:space="preserve">Развивать координированные движения обеих рук и тонкие движения кончиков пальцев, сенсомоторные пространственные координации «глаз-рука». </w:t>
            </w:r>
          </w:p>
          <w:p w:rsidR="00433C13" w:rsidRPr="00CC2809" w:rsidRDefault="00433C13" w:rsidP="00CB1CDE">
            <w:pPr>
              <w:pStyle w:val="31"/>
              <w:numPr>
                <w:ilvl w:val="0"/>
                <w:numId w:val="25"/>
              </w:numPr>
              <w:spacing w:after="0"/>
              <w:ind w:left="0"/>
              <w:jc w:val="both"/>
              <w:rPr>
                <w:sz w:val="24"/>
                <w:szCs w:val="24"/>
              </w:rPr>
            </w:pPr>
            <w:r w:rsidRPr="00CC2809">
              <w:rPr>
                <w:sz w:val="24"/>
                <w:szCs w:val="24"/>
              </w:rPr>
              <w:t>Учить составлять пирамидки разных цветов из трех и более деталей</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Формирование элементарных математических представлений</w:t>
            </w:r>
          </w:p>
          <w:p w:rsidR="00433C13" w:rsidRPr="00CC2809" w:rsidRDefault="00433C13" w:rsidP="00CB1CDE">
            <w:pPr>
              <w:pStyle w:val="31"/>
              <w:numPr>
                <w:ilvl w:val="0"/>
                <w:numId w:val="25"/>
              </w:numPr>
              <w:spacing w:after="0"/>
              <w:ind w:left="0"/>
              <w:jc w:val="both"/>
              <w:rPr>
                <w:sz w:val="24"/>
                <w:szCs w:val="24"/>
              </w:rPr>
            </w:pPr>
            <w:r w:rsidRPr="00CC2809">
              <w:rPr>
                <w:sz w:val="24"/>
                <w:szCs w:val="24"/>
              </w:rPr>
              <w:lastRenderedPageBreak/>
              <w:t xml:space="preserve">Формировать умение различать понятия «много-мало», «много и один». </w:t>
            </w:r>
          </w:p>
          <w:p w:rsidR="00433C13" w:rsidRPr="00CC2809" w:rsidRDefault="00433C13" w:rsidP="00CB1CDE">
            <w:pPr>
              <w:pStyle w:val="31"/>
              <w:numPr>
                <w:ilvl w:val="0"/>
                <w:numId w:val="25"/>
              </w:numPr>
              <w:spacing w:after="0"/>
              <w:ind w:left="0"/>
              <w:jc w:val="both"/>
              <w:rPr>
                <w:bCs/>
                <w:sz w:val="24"/>
                <w:szCs w:val="24"/>
              </w:rPr>
            </w:pPr>
            <w:r w:rsidRPr="00CC2809">
              <w:rPr>
                <w:sz w:val="24"/>
                <w:szCs w:val="24"/>
              </w:rPr>
              <w:t>Учить различать предметы по величине, форме</w:t>
            </w:r>
            <w:r w:rsidRPr="00CC2809">
              <w:rPr>
                <w:bCs/>
                <w:sz w:val="24"/>
                <w:szCs w:val="24"/>
              </w:rPr>
              <w:t>;</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Формирование целостной картины мира, расширение кругозора детей</w:t>
            </w:r>
          </w:p>
          <w:p w:rsidR="00433C13" w:rsidRPr="00CC2809" w:rsidRDefault="00433C13" w:rsidP="00CB1CDE">
            <w:pPr>
              <w:pStyle w:val="31"/>
              <w:numPr>
                <w:ilvl w:val="0"/>
                <w:numId w:val="25"/>
              </w:numPr>
              <w:spacing w:after="0"/>
              <w:ind w:left="0"/>
              <w:jc w:val="both"/>
              <w:rPr>
                <w:sz w:val="24"/>
                <w:szCs w:val="24"/>
              </w:rPr>
            </w:pPr>
            <w:r w:rsidRPr="00CC2809">
              <w:rPr>
                <w:sz w:val="24"/>
                <w:szCs w:val="24"/>
              </w:rPr>
              <w:t xml:space="preserve">Расширять знания об окружающем мире: о человеке, о живой и неживой природе, о явлениях природы </w:t>
            </w:r>
          </w:p>
        </w:tc>
      </w:tr>
      <w:tr w:rsidR="00433C13" w:rsidRPr="00CC2809" w:rsidTr="000F182F">
        <w:trPr>
          <w:jc w:val="center"/>
        </w:trPr>
        <w:tc>
          <w:tcPr>
            <w:tcW w:w="977" w:type="dxa"/>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1младшая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(2-3.)</w:t>
            </w:r>
          </w:p>
          <w:p w:rsidR="00433C13" w:rsidRPr="00CC2809" w:rsidRDefault="00433C13" w:rsidP="000F182F">
            <w:pPr>
              <w:jc w:val="both"/>
              <w:rPr>
                <w:rFonts w:ascii="Times New Roman" w:hAnsi="Times New Roman" w:cs="Times New Roman"/>
                <w:sz w:val="24"/>
                <w:szCs w:val="24"/>
              </w:rPr>
            </w:pPr>
          </w:p>
        </w:tc>
        <w:tc>
          <w:tcPr>
            <w:tcW w:w="8853" w:type="dxa"/>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Сенсорное развитие:</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создавать условия для развития игровой воображаемой ситуации, включая принятие роли, сюжета, игровых действий, игровых предметов и предметов-заместителей; насыщать игровую деятельность игровыми действиями в пределах одной роли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обогащать представления детей о свойствах предметов (форма, цвет, величина)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устанавливать связь между словом и свойством предмета (в ходе выполнения конкретных действий в различных ситуациях: «Дай мне красный кубик») развивать наглядно-действенное мышление через развитие мыслительных действий, имеющих направленный характер с учетом достигаемого результата;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Совершенствовать навыки установления тождества  и различия предметов по сенсорным признакам. Совершенствовать восприятие детей, активно включая все органы чувств</w:t>
            </w:r>
          </w:p>
        </w:tc>
      </w:tr>
    </w:tbl>
    <w:p w:rsidR="00433C13" w:rsidRPr="00CC2809" w:rsidRDefault="00433C13" w:rsidP="00433C13">
      <w:pPr>
        <w:jc w:val="both"/>
        <w:rPr>
          <w:rFonts w:ascii="Times New Roman" w:hAnsi="Times New Roman" w:cs="Times New Roman"/>
          <w:sz w:val="24"/>
          <w:szCs w:val="24"/>
        </w:rPr>
      </w:pPr>
    </w:p>
    <w:p w:rsidR="00433C13" w:rsidRPr="00CC2809" w:rsidRDefault="00433C13" w:rsidP="00433C13">
      <w:pPr>
        <w:jc w:val="both"/>
        <w:rPr>
          <w:rFonts w:ascii="Times New Roman" w:hAnsi="Times New Roman" w:cs="Times New Roman"/>
          <w:sz w:val="24"/>
          <w:szCs w:val="24"/>
        </w:rPr>
        <w:sectPr w:rsidR="00433C13" w:rsidRPr="00CC2809" w:rsidSect="000F182F">
          <w:pgSz w:w="11906" w:h="16838"/>
          <w:pgMar w:top="1134" w:right="851" w:bottom="851" w:left="1701" w:header="709" w:footer="709" w:gutter="0"/>
          <w:cols w:space="708"/>
          <w:docGrid w:linePitch="360"/>
        </w:sect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709"/>
        <w:gridCol w:w="535"/>
        <w:gridCol w:w="7545"/>
        <w:gridCol w:w="142"/>
      </w:tblGrid>
      <w:tr w:rsidR="00433C13" w:rsidRPr="00CC2809" w:rsidTr="00433C13">
        <w:tc>
          <w:tcPr>
            <w:tcW w:w="1276"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2 младшая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(3-4г.)</w:t>
            </w:r>
          </w:p>
          <w:p w:rsidR="00433C13" w:rsidRPr="00CC2809" w:rsidRDefault="00433C13" w:rsidP="000F182F">
            <w:pPr>
              <w:jc w:val="both"/>
              <w:rPr>
                <w:rFonts w:ascii="Times New Roman" w:hAnsi="Times New Roman" w:cs="Times New Roman"/>
                <w:sz w:val="24"/>
                <w:szCs w:val="24"/>
              </w:rPr>
            </w:pPr>
          </w:p>
        </w:tc>
        <w:tc>
          <w:tcPr>
            <w:tcW w:w="8222" w:type="dxa"/>
            <w:gridSpan w:val="3"/>
          </w:tcPr>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определять цвет, величину, форму и вес предметов, расположение их по отношению к ребенку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способам обследования предметов</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Развитие познавательно-исследовательской и продуктивной(конструктивной) деятельности:</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начинать развивать детское экспериментирование и исследовательскую деятельность, учить способам обследования предметов;</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наглядно-образное мышление, знакомить с преобразованиями предметов (в том числе пластилиновых шариков, которые можно расплющивать или раскатывать в колбаски; переливать из одних сосудов в другие подкрашенную воду и наблюдать при этом изменение уровня жидкости в зависимости от формы и размера сосуда, и т.д.) </w:t>
            </w:r>
            <w:r w:rsidRPr="00CC2809">
              <w:rPr>
                <w:rFonts w:ascii="Times New Roman" w:hAnsi="Times New Roman" w:cs="Times New Roman"/>
                <w:bCs/>
                <w:sz w:val="24"/>
                <w:szCs w:val="24"/>
              </w:rPr>
              <w:t>(Художественное творчество)</w:t>
            </w:r>
            <w:r w:rsidRPr="00CC2809">
              <w:rPr>
                <w:rFonts w:ascii="Times New Roman" w:hAnsi="Times New Roman" w:cs="Times New Roman"/>
                <w:sz w:val="24"/>
                <w:szCs w:val="24"/>
              </w:rPr>
              <w:t>;</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развивать воображение детей, используя опредмечивающие образы</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создавать проблемные ситуации показывать детям  существующие в окружающем мире простые закономерности и закономерности видеть простейшие причины и следствия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Формирование элементарных математических представлений</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различать количественные группы предметов и определять их словами (один-много, много-мало-один), находить, каких предметов много, каких по одному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пользоваться при определении количественных отношений приемами наложения и приложения, последовательно накладывать один предмет на другой.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определять величину предметов контрастных размеров, различать геометрические фигуры.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различать пространственные направления в непосредственной близости от себя, различать правую и левую руки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пониманию контрастных частей суток Формирование целостной картины мира, расширение кругозора детей</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Расширять представления об окружающих предметах, формировать интерес к явлениям природы, знакомить с некоторыми характерными особенностями времен года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элементарные представления о некоторых растениях  родного края </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называть отличительные особенности внешнего вида знакомых животных</w:t>
            </w:r>
            <w:r w:rsidRPr="00CC2809">
              <w:rPr>
                <w:rFonts w:ascii="Times New Roman" w:hAnsi="Times New Roman" w:cs="Times New Roman"/>
                <w:bCs/>
                <w:sz w:val="24"/>
                <w:szCs w:val="24"/>
              </w:rPr>
              <w:t xml:space="preserve"> </w:t>
            </w:r>
          </w:p>
        </w:tc>
      </w:tr>
      <w:tr w:rsidR="00433C13" w:rsidRPr="00CC2809" w:rsidTr="00433C13">
        <w:tc>
          <w:tcPr>
            <w:tcW w:w="1276"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Средняя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(4-5лет)</w:t>
            </w:r>
          </w:p>
          <w:p w:rsidR="00433C13" w:rsidRPr="00CC2809" w:rsidRDefault="00433C13" w:rsidP="000F182F">
            <w:pPr>
              <w:jc w:val="both"/>
              <w:rPr>
                <w:rFonts w:ascii="Times New Roman" w:hAnsi="Times New Roman" w:cs="Times New Roman"/>
                <w:sz w:val="24"/>
                <w:szCs w:val="24"/>
              </w:rPr>
            </w:pPr>
          </w:p>
        </w:tc>
        <w:tc>
          <w:tcPr>
            <w:tcW w:w="8222" w:type="dxa"/>
            <w:gridSpan w:val="3"/>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Сенсорное развитие</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знакомить с миром предметов);  </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обогащать опыт детей новыми способами обследования предметов; </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совершенствовать восприятие детей путем активного использования всех органов чувств;</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использовать эталоны как общественно обозначенные свойства и качества предметов;</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развивать все компоненты устной речи детей, диалогическую форму речи, монологическую речь, используя наглядные модели;</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классифицировать объекты природы, производить обобщение предметов по определенным признакам;</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восприятие, обогащать представления детей о наглядных </w:t>
            </w:r>
            <w:r w:rsidRPr="00CC2809">
              <w:rPr>
                <w:rFonts w:ascii="Times New Roman" w:hAnsi="Times New Roman" w:cs="Times New Roman"/>
                <w:sz w:val="24"/>
                <w:szCs w:val="24"/>
              </w:rPr>
              <w:lastRenderedPageBreak/>
              <w:t xml:space="preserve">свойствах предметов, ставить перцептивные задачи на восприятие пространственных и временных отношений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познавательное и эмоциональное воображение:  использовать различные схематические изображения для их последующей детализации в процессе обсуждения с детьми, создавать условия для проживания различных ситуаций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Развитие познавательно-исследовательской и продуктивной(конструктивной) деятельности</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устанавливать элементарные причинно-следственные зависимости в природе </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в конструировании развивать у детей способность различать и называть строительные детали, учить использовать их с учетом конструктивных свойств. Развивать умение устанавливать ассоциативные связи. Учить анализировать образец постройки. Обучать конструированию из бумаги и изготовлению поделок из природного материала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развивать наглядно-действенное мышление в процессе детского экспериментирования;</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исследовательскую деятельность детей с использованием простейших наглядных схем; выявлять и анализировать такие отношения, как начало процесса, середина и окончание, для чего организовывать наблюдение за изменениями объектов живой и неживой природы с последующим их схематическим изображением;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Формирование элементарных математических представлений</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количественному  и порядковому счету в пределах 5, сравнивать две группы предметов и формировать представление о равенстве и неравенстве;</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сравнивать предметы по двум признакам величины;</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различать и называть известные им геометрические фигуры (шар, куб, цилиндр, круг, квадрат, треугольник, прямоугольник), соотносить форму предметов с геометрическими фигурами;</w:t>
            </w:r>
          </w:p>
          <w:p w:rsidR="00433C13" w:rsidRPr="00CC2809" w:rsidRDefault="00433C13" w:rsidP="000F182F">
            <w:pPr>
              <w:tabs>
                <w:tab w:val="left" w:pos="9417"/>
              </w:tabs>
              <w:jc w:val="both"/>
              <w:rPr>
                <w:rFonts w:ascii="Times New Roman" w:hAnsi="Times New Roman" w:cs="Times New Roman"/>
                <w:sz w:val="24"/>
                <w:szCs w:val="24"/>
              </w:rPr>
            </w:pPr>
            <w:r w:rsidRPr="00CC2809">
              <w:rPr>
                <w:rFonts w:ascii="Times New Roman" w:hAnsi="Times New Roman" w:cs="Times New Roman"/>
                <w:sz w:val="24"/>
                <w:szCs w:val="24"/>
              </w:rPr>
              <w:t>Формирование целостной картины мира, расширение кругозора детей</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дать начальные представления о приспособленности растений и животных к среде обитания </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замечать происходящие в природе явления и суточные изменения;</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создавать проблемные ситуации, которые могут быть решены с применением простых схем </w:t>
            </w:r>
          </w:p>
        </w:tc>
      </w:tr>
      <w:tr w:rsidR="00433C13" w:rsidRPr="00CC2809" w:rsidTr="00433C13">
        <w:tc>
          <w:tcPr>
            <w:tcW w:w="1276"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Средняя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(4-5лет)</w:t>
            </w: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tc>
        <w:tc>
          <w:tcPr>
            <w:tcW w:w="8222" w:type="dxa"/>
            <w:gridSpan w:val="3"/>
          </w:tcPr>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создавать условия для развития игровой воображаемой ситуации, включая принятие роли, сюжета, игровых действий, игровых предметов и предметов-заместителей; насыщать игровую деятельность игровыми смыслами, разнообразными сюжетами и ролями</w:t>
            </w:r>
            <w:r w:rsidRPr="00CC2809">
              <w:rPr>
                <w:rFonts w:ascii="Times New Roman" w:hAnsi="Times New Roman" w:cs="Times New Roman"/>
                <w:bCs/>
                <w:sz w:val="24"/>
                <w:szCs w:val="24"/>
              </w:rPr>
              <w:t>)</w:t>
            </w:r>
            <w:r w:rsidRPr="00CC2809">
              <w:rPr>
                <w:rFonts w:ascii="Times New Roman" w:hAnsi="Times New Roman" w:cs="Times New Roman"/>
                <w:sz w:val="24"/>
                <w:szCs w:val="24"/>
              </w:rPr>
              <w:t xml:space="preserve">; </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наглядно-образное мышление, используя схематизированные изображения: ставить задачи, решение которых возможно на основе применения простых схем - ориентировка в пространстве, предвосхищение наступления тех или иных событий в результате взаимодействия объектов; осваивать использование простых схем наблюдаемых событий и историй </w:t>
            </w:r>
          </w:p>
        </w:tc>
      </w:tr>
      <w:tr w:rsidR="00433C13" w:rsidRPr="00CC2809" w:rsidTr="00433C13">
        <w:tc>
          <w:tcPr>
            <w:tcW w:w="1276"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Старшая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(5-6лет)</w:t>
            </w: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Старшая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(5-6лет)</w:t>
            </w:r>
          </w:p>
        </w:tc>
        <w:tc>
          <w:tcPr>
            <w:tcW w:w="8222" w:type="dxa"/>
            <w:gridSpan w:val="3"/>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Сенсорное развитие</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детей воспринимать предметы, их разнообразные свойства и отношения, сравнивать предметы между собой; различать цвета по светлоте и насыщенности, правильно их называть); </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продолжать учить использовать систему обследовательских действий </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умение обследовать предметы разной формы, включая движения рук по предмету. </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развивать умение самостоятельно определять материалы, из которых изготовлены предметы, знакомить с разными характеристиками свойств предметов);</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активизировать развитие познавательного и эмоционального воображения: развивать детализацию и оригинальность образов воображения,  механизм построения образа на основании какой-либо незначительной детали,  построение наглядной модели текста с его последующим воспроизведением с помощью модели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систематизировать представления детей о свойствах объектов: анализировать устройство различных объектов с точки зрения их формы, расположения в пространстве, величины, цвета и т.д.;  ставить перед детьми задачу на упорядочивание объектов по какому-либо основанию (например, сначала по высоте, а потом по ширине); развивать оценку длины непрямолинейного объекта; вводить понятие меры и действия измерения длины объектов с применением соответствующих средств; сравнивать расположение групп однородных объектов в пространстве (на плоскости);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Развитие познавательно-исследовательской и продуктивной(конструктивной) деятельности</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способствовать освоению способов познания и интеллектуальной деятельности, развивать наблюдательность, исследовательский подход к доступным для дошкольника объектам окружающей действительности;</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знакомить детей с разными характеристиками свойств предметов, дать представление о переходе веществ из твердого состояния в жидкое и наоборот </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уметь анализировать результаты наблюдений, исследований, опытов и делать выводы о некоторых закономерностях и взаимосвязях</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конструирование из строительного материала по замыслу с его предварительным изображением; изображать варианты различных конструкций одного и того же объекта с последующей постройкой  ;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развивать наглядно-действенное мышление в процессе детского экспериментирования;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продолжать развивать исследовательскую деятельность детей: выявлять и анализировать начало процесса, середину и окончание в процессе наблюдений за изменениями объектов живой и неживой природы с последующим их схематическим изображением;</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создавать условия для развития проектной деятельности ставить детей в различные проблемные ситуации, в том числе и перед противоречиями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Формирование элементарных математических представлений</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количественному и порядковому счету в пределах 10 и уметь правильно ими пользоваться;</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систематизировать предметы по выделенным признакам; различать и называть знакомые формы предметов и находить их в ближайшем окружении;</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учить определять положение того или иного предмета по отношению к себе и к другому предмету; называть дни недели;</w:t>
            </w:r>
          </w:p>
          <w:p w:rsidR="00433C13" w:rsidRPr="00CC2809" w:rsidRDefault="00433C13" w:rsidP="00CB1CDE">
            <w:pPr>
              <w:numPr>
                <w:ilvl w:val="0"/>
                <w:numId w:val="44"/>
              </w:numPr>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в конструировании продолжать учить устанавливать связь между создаваемыми детьми постройками и конструкциями и тем, что они видят в </w:t>
            </w:r>
            <w:r w:rsidRPr="00CC2809">
              <w:rPr>
                <w:rFonts w:ascii="Times New Roman" w:hAnsi="Times New Roman" w:cs="Times New Roman"/>
                <w:sz w:val="24"/>
                <w:szCs w:val="24"/>
              </w:rPr>
              <w:lastRenderedPageBreak/>
              <w:t xml:space="preserve">окружающей жизни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Формирование целостной картины мира, расширение кругозора детей</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способствовать расширению и углублению представлений детей об окруж. мире;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устанавливать причинно-следственные связи между природными явлениями, </w:t>
            </w:r>
          </w:p>
          <w:p w:rsidR="00433C13" w:rsidRPr="00CC2809" w:rsidRDefault="00433C13" w:rsidP="00CB1CDE">
            <w:pPr>
              <w:numPr>
                <w:ilvl w:val="0"/>
                <w:numId w:val="44"/>
              </w:numPr>
              <w:tabs>
                <w:tab w:val="clear" w:pos="360"/>
                <w:tab w:val="num" w:pos="709"/>
              </w:tabs>
              <w:spacing w:after="0" w:line="240" w:lineRule="auto"/>
              <w:ind w:left="0" w:hanging="283"/>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монологическую речь, используя в качестве наглядных моделей графические образы, создаваемые детьми, и специальные карточки; развивать смысловую сторону речи; разворачивать сюжет истории </w:t>
            </w:r>
          </w:p>
        </w:tc>
      </w:tr>
      <w:tr w:rsidR="00433C13" w:rsidRPr="00CC2809" w:rsidTr="00433C13">
        <w:tc>
          <w:tcPr>
            <w:tcW w:w="1276"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Подго-товитель-ная группа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(6-7 лет)</w:t>
            </w:r>
          </w:p>
          <w:p w:rsidR="00433C13" w:rsidRPr="00CC2809" w:rsidRDefault="00433C13" w:rsidP="000F182F">
            <w:pPr>
              <w:jc w:val="both"/>
              <w:rPr>
                <w:rFonts w:ascii="Times New Roman" w:hAnsi="Times New Roman" w:cs="Times New Roman"/>
                <w:sz w:val="24"/>
                <w:szCs w:val="24"/>
              </w:rPr>
            </w:pPr>
          </w:p>
        </w:tc>
        <w:tc>
          <w:tcPr>
            <w:tcW w:w="8222" w:type="dxa"/>
            <w:gridSpan w:val="3"/>
          </w:tcPr>
          <w:p w:rsidR="00433C13" w:rsidRPr="00CC2809" w:rsidRDefault="00433C13" w:rsidP="00CB1CDE">
            <w:pPr>
              <w:numPr>
                <w:ilvl w:val="0"/>
                <w:numId w:val="59"/>
              </w:numPr>
              <w:tabs>
                <w:tab w:val="clear" w:pos="360"/>
                <w:tab w:val="num" w:pos="709"/>
              </w:tabs>
              <w:spacing w:after="0" w:line="240" w:lineRule="auto"/>
              <w:ind w:left="0" w:hanging="283"/>
              <w:contextualSpacing/>
              <w:jc w:val="both"/>
              <w:rPr>
                <w:rFonts w:ascii="Times New Roman" w:hAnsi="Times New Roman" w:cs="Times New Roman"/>
                <w:sz w:val="24"/>
                <w:szCs w:val="24"/>
              </w:rPr>
            </w:pPr>
            <w:r w:rsidRPr="00CC2809">
              <w:rPr>
                <w:rFonts w:ascii="Times New Roman" w:hAnsi="Times New Roman" w:cs="Times New Roman"/>
                <w:sz w:val="24"/>
                <w:szCs w:val="24"/>
              </w:rPr>
              <w:t>создавать условия для развития длительных сюжетно-ролевых игр со сложной структурой игрового пространства; насыщать игровую деятельность игровыми смыслами, разнообразными сюжетами и ролями; развивать творческие игры; включать в игровую деятельность всех детей;</w:t>
            </w:r>
          </w:p>
          <w:p w:rsidR="00433C13" w:rsidRPr="00CC2809" w:rsidRDefault="00433C13" w:rsidP="00CB1CDE">
            <w:pPr>
              <w:numPr>
                <w:ilvl w:val="0"/>
                <w:numId w:val="59"/>
              </w:numPr>
              <w:tabs>
                <w:tab w:val="clear" w:pos="360"/>
                <w:tab w:val="num" w:pos="709"/>
              </w:tabs>
              <w:spacing w:after="0" w:line="240" w:lineRule="auto"/>
              <w:ind w:left="0" w:hanging="283"/>
              <w:contextualSpacing/>
              <w:jc w:val="both"/>
              <w:rPr>
                <w:rFonts w:ascii="Times New Roman" w:hAnsi="Times New Roman" w:cs="Times New Roman"/>
                <w:sz w:val="24"/>
                <w:szCs w:val="24"/>
              </w:rPr>
            </w:pPr>
            <w:r w:rsidRPr="00CC2809">
              <w:rPr>
                <w:rFonts w:ascii="Times New Roman" w:hAnsi="Times New Roman" w:cs="Times New Roman"/>
                <w:sz w:val="24"/>
                <w:szCs w:val="24"/>
              </w:rPr>
              <w:t>развивать конструирование из строительного материала по условиям с предварительным изображением постройки в схематическом виде;  изображать варианты различных конструкций одного и того же объекта, меняя какой-либо из параметров условий;</w:t>
            </w:r>
          </w:p>
          <w:p w:rsidR="00433C13" w:rsidRPr="00CC2809" w:rsidRDefault="00433C13" w:rsidP="00CB1CDE">
            <w:pPr>
              <w:numPr>
                <w:ilvl w:val="0"/>
                <w:numId w:val="59"/>
              </w:numPr>
              <w:tabs>
                <w:tab w:val="clear" w:pos="360"/>
                <w:tab w:val="num" w:pos="709"/>
              </w:tabs>
              <w:spacing w:after="0" w:line="240" w:lineRule="auto"/>
              <w:ind w:left="0" w:hanging="283"/>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систематизировать представления детей о свойствах объектов: анализировать устройство различных объектов с точки зрения их формы, расположения в пространстве, величины, цвета и т.д.; ставить перед детьми задачу на упорядочивание объектов по каким-либо двум основаниям (например, по высоте, и по форме); сравнивать группы объектов по разным основаниям, объединять объекты в общую группу и выделять в группе объектов подгруппы; анализировать расположение групп объектов на плоскости с соответствующими словесными обозначениями и отдельных объектов в пространстве; развивать представление об осевой и центральной симметрии в расположении объектов </w:t>
            </w:r>
          </w:p>
          <w:p w:rsidR="00433C13" w:rsidRPr="00CC2809" w:rsidRDefault="00433C13" w:rsidP="00CB1CDE">
            <w:pPr>
              <w:numPr>
                <w:ilvl w:val="0"/>
                <w:numId w:val="59"/>
              </w:numPr>
              <w:tabs>
                <w:tab w:val="clear" w:pos="360"/>
                <w:tab w:val="num" w:pos="709"/>
              </w:tabs>
              <w:spacing w:after="0" w:line="240" w:lineRule="auto"/>
              <w:ind w:left="0" w:hanging="283"/>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активизировать развитие познавательного и эмоционального воображения: развивать детализацию и оригинальность образов воображения,  механизм построения образа на основании какой-либо незначительной детали,  построение текста на основе  наглядной модели </w:t>
            </w:r>
          </w:p>
          <w:p w:rsidR="00433C13" w:rsidRPr="00CC2809" w:rsidRDefault="00433C13" w:rsidP="00CB1CDE">
            <w:pPr>
              <w:numPr>
                <w:ilvl w:val="0"/>
                <w:numId w:val="59"/>
              </w:numPr>
              <w:tabs>
                <w:tab w:val="clear" w:pos="360"/>
                <w:tab w:val="num" w:pos="709"/>
              </w:tabs>
              <w:spacing w:after="0" w:line="240" w:lineRule="auto"/>
              <w:ind w:left="0" w:hanging="283"/>
              <w:contextualSpacing/>
              <w:jc w:val="both"/>
              <w:rPr>
                <w:rFonts w:ascii="Times New Roman" w:hAnsi="Times New Roman" w:cs="Times New Roman"/>
                <w:sz w:val="24"/>
                <w:szCs w:val="24"/>
              </w:rPr>
            </w:pPr>
            <w:r w:rsidRPr="00CC2809">
              <w:rPr>
                <w:rFonts w:ascii="Times New Roman" w:hAnsi="Times New Roman" w:cs="Times New Roman"/>
                <w:sz w:val="24"/>
                <w:szCs w:val="24"/>
              </w:rPr>
              <w:t>продолжать развивать наглядно-действенное мышление в процессе детского экспериментирования с различными объектами, находящимися в разных агрегатных состояниях; создавать условия для развития  детского экспериментирования; использовать графические образы для фиксирования результатов исследования и экспериментирования; изображать предвосхищающие образы наблюдаемых процессов и явлений;</w:t>
            </w:r>
          </w:p>
          <w:p w:rsidR="00433C13" w:rsidRPr="00CC2809" w:rsidRDefault="00433C13" w:rsidP="00CB1CDE">
            <w:pPr>
              <w:numPr>
                <w:ilvl w:val="0"/>
                <w:numId w:val="59"/>
              </w:numPr>
              <w:tabs>
                <w:tab w:val="clear" w:pos="360"/>
                <w:tab w:val="num" w:pos="709"/>
              </w:tabs>
              <w:spacing w:after="0" w:line="240" w:lineRule="auto"/>
              <w:ind w:left="0" w:hanging="283"/>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развивать исследовательскую деятельность детей: рассказывать о наблюдаемых процессах на основе схем; создавать условия для развития умения задавать вопросы (и отвечать на вопросы) по воспринимаемому содержанию </w:t>
            </w:r>
          </w:p>
          <w:p w:rsidR="00433C13" w:rsidRPr="00CC2809" w:rsidRDefault="00433C13" w:rsidP="00CB1CDE">
            <w:pPr>
              <w:numPr>
                <w:ilvl w:val="0"/>
                <w:numId w:val="59"/>
              </w:numPr>
              <w:tabs>
                <w:tab w:val="clear" w:pos="360"/>
                <w:tab w:val="num" w:pos="709"/>
              </w:tabs>
              <w:spacing w:after="0" w:line="240" w:lineRule="auto"/>
              <w:ind w:left="0" w:hanging="283"/>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развивать наглядно-образное мышление: решать задачи в наглядном плане, совершать преобразования объектов, оценивать последовательность взаимодействия групп объектов, перемещающихся навстречу друг другу; строить и применять наглядные модели с целью ориентировки в различных ситуациях; передавать основные отношения между элементами проблемной ситуации с помощью наглядной модели; делать выводы на основе анализа модели; развивать предвосхищающие представления, которые отражают разнообразные свойства объекта, а также стадии его преобразования; прослеживать состояние одного и того же объекта в зависимости от стадии изменения; сравнивать с изменениями, </w:t>
            </w:r>
            <w:r w:rsidRPr="00CC2809">
              <w:rPr>
                <w:rFonts w:ascii="Times New Roman" w:hAnsi="Times New Roman" w:cs="Times New Roman"/>
                <w:sz w:val="24"/>
                <w:szCs w:val="24"/>
              </w:rPr>
              <w:lastRenderedPageBreak/>
              <w:t>происходящими на этой стадии с другими объектами; развивать обобщения, устанавливать причинные зависимости; классифицировать один и тот же набор предметов по разным основаниям;</w:t>
            </w:r>
          </w:p>
          <w:p w:rsidR="00433C13" w:rsidRPr="00CC2809" w:rsidRDefault="00433C13" w:rsidP="00CB1CDE">
            <w:pPr>
              <w:numPr>
                <w:ilvl w:val="0"/>
                <w:numId w:val="59"/>
              </w:numPr>
              <w:tabs>
                <w:tab w:val="clear" w:pos="360"/>
                <w:tab w:val="num" w:pos="709"/>
              </w:tabs>
              <w:spacing w:after="0" w:line="240" w:lineRule="auto"/>
              <w:ind w:left="0" w:hanging="283"/>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сочинять истории и выступать с рассказами о результатах собственной деятельности; </w:t>
            </w:r>
          </w:p>
          <w:p w:rsidR="00433C13" w:rsidRPr="00CC2809" w:rsidRDefault="00433C13" w:rsidP="00CB1CDE">
            <w:pPr>
              <w:numPr>
                <w:ilvl w:val="0"/>
                <w:numId w:val="59"/>
              </w:numPr>
              <w:tabs>
                <w:tab w:val="clear" w:pos="360"/>
                <w:tab w:val="num" w:pos="709"/>
              </w:tabs>
              <w:spacing w:after="0" w:line="240" w:lineRule="auto"/>
              <w:ind w:left="0" w:hanging="283"/>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создавать условия для предъявления собственной точки зрения и ее обсуждения развивать  проектную деятельность:  рассказывать о проекте и обсуждать его </w:t>
            </w:r>
          </w:p>
        </w:tc>
      </w:tr>
      <w:tr w:rsidR="00433C13" w:rsidRPr="00CC2809" w:rsidTr="00433C13">
        <w:trPr>
          <w:trHeight w:val="350"/>
        </w:trPr>
        <w:tc>
          <w:tcPr>
            <w:tcW w:w="9498" w:type="dxa"/>
            <w:gridSpan w:val="5"/>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Образовательная область «Развитие речи»</w:t>
            </w:r>
          </w:p>
        </w:tc>
      </w:tr>
      <w:tr w:rsidR="00433C13" w:rsidRPr="00CC2809" w:rsidTr="00433C13">
        <w:trPr>
          <w:trHeight w:val="400"/>
        </w:trPr>
        <w:tc>
          <w:tcPr>
            <w:tcW w:w="9498" w:type="dxa"/>
            <w:gridSpan w:val="5"/>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Овладение конструктивными способами  и средствами взаимодействия с окружающими людьми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Задачи:    1. Развитие свободного общения со взрослыми и сверстниками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2. Развитие 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3. Практическое овладение детьми нормами речи</w:t>
            </w: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Формирование у детей интереса и потребности в чтении (восприятии) книг</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Задачи:  1. Формирование целостной картины мира, в том числе первичных ценностных представлений</w:t>
            </w:r>
          </w:p>
          <w:p w:rsidR="00433C13" w:rsidRPr="00CC2809" w:rsidRDefault="00433C13" w:rsidP="000F182F">
            <w:pPr>
              <w:tabs>
                <w:tab w:val="num" w:pos="104"/>
              </w:tabs>
              <w:ind w:firstLine="900"/>
              <w:jc w:val="both"/>
              <w:rPr>
                <w:rFonts w:ascii="Times New Roman" w:hAnsi="Times New Roman" w:cs="Times New Roman"/>
                <w:sz w:val="24"/>
                <w:szCs w:val="24"/>
              </w:rPr>
            </w:pPr>
            <w:r w:rsidRPr="00CC2809">
              <w:rPr>
                <w:rFonts w:ascii="Times New Roman" w:hAnsi="Times New Roman" w:cs="Times New Roman"/>
                <w:sz w:val="24"/>
                <w:szCs w:val="24"/>
              </w:rPr>
              <w:t>2. Развитие у детей литературной речи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3. Приобщение к словесному искусству, в том числе развитие художественного восприятия и эстетического вкуса</w:t>
            </w:r>
          </w:p>
        </w:tc>
      </w:tr>
      <w:tr w:rsidR="00433C13" w:rsidRPr="00CC2809" w:rsidTr="00433C13">
        <w:trPr>
          <w:trHeight w:val="300"/>
        </w:trPr>
        <w:tc>
          <w:tcPr>
            <w:tcW w:w="9498" w:type="dxa"/>
            <w:gridSpan w:val="5"/>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ЗАДАЧИ</w:t>
            </w:r>
          </w:p>
        </w:tc>
      </w:tr>
      <w:tr w:rsidR="00433C13" w:rsidRPr="00CC2809" w:rsidTr="00433C13">
        <w:trPr>
          <w:trHeight w:val="300"/>
        </w:trPr>
        <w:tc>
          <w:tcPr>
            <w:tcW w:w="1276"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Группа раннего возраста (2-3 г.)</w:t>
            </w:r>
          </w:p>
        </w:tc>
        <w:tc>
          <w:tcPr>
            <w:tcW w:w="8222" w:type="dxa"/>
            <w:gridSpan w:val="3"/>
          </w:tcPr>
          <w:p w:rsidR="00433C13" w:rsidRPr="00CC2809" w:rsidRDefault="00433C13" w:rsidP="000F182F">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свободного общения со взрослыми и детьми:</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слышать речь взрослого, обращенную к группе детей; </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побуждать детей к общению на близкие ему темы из личного опыта, из жизни близких людей и животных</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поддерживать стремление детей активно включаться в общение всеми доступными средствами(речевыми и неречевыми), откликаться на вопросы предложения взрослого</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способствовать развитию речи как средству общения со взрослыми и сверстниками, учить понимать обращенную к нему речь и элементарным способам общения, умению обратиться с просьбой</w:t>
            </w:r>
          </w:p>
          <w:p w:rsidR="00433C13" w:rsidRPr="00CC2809" w:rsidRDefault="00433C13" w:rsidP="000F182F">
            <w:pPr>
              <w:ind w:firstLine="93"/>
              <w:jc w:val="both"/>
              <w:rPr>
                <w:rFonts w:ascii="Times New Roman" w:hAnsi="Times New Roman" w:cs="Times New Roman"/>
                <w:sz w:val="24"/>
                <w:szCs w:val="24"/>
              </w:rPr>
            </w:pPr>
            <w:r w:rsidRPr="00CC2809">
              <w:rPr>
                <w:rFonts w:ascii="Times New Roman" w:hAnsi="Times New Roman" w:cs="Times New Roman"/>
                <w:sz w:val="24"/>
                <w:szCs w:val="24"/>
              </w:rPr>
              <w:t>По развитию 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понимание речи и активизировать словарь. </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по словесному указанию воспитателя находить предметы по названию, </w:t>
            </w:r>
            <w:r w:rsidRPr="00CC2809">
              <w:rPr>
                <w:rFonts w:ascii="Times New Roman" w:hAnsi="Times New Roman" w:cs="Times New Roman"/>
                <w:sz w:val="24"/>
                <w:szCs w:val="24"/>
              </w:rPr>
              <w:lastRenderedPageBreak/>
              <w:t xml:space="preserve">цвету, размеру </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упражнять в отчетливом произношении изолированных гласных и согласных звуков </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w:t>
            </w:r>
          </w:p>
          <w:p w:rsidR="00433C13" w:rsidRPr="00CC2809" w:rsidRDefault="00433C13" w:rsidP="000F182F">
            <w:pPr>
              <w:ind w:firstLine="708"/>
              <w:jc w:val="both"/>
              <w:rPr>
                <w:rFonts w:ascii="Times New Roman" w:hAnsi="Times New Roman" w:cs="Times New Roman"/>
                <w:sz w:val="24"/>
                <w:szCs w:val="24"/>
              </w:rPr>
            </w:pPr>
            <w:r w:rsidRPr="00CC2809">
              <w:rPr>
                <w:rFonts w:ascii="Times New Roman" w:hAnsi="Times New Roman" w:cs="Times New Roman"/>
                <w:sz w:val="24"/>
                <w:szCs w:val="24"/>
              </w:rPr>
              <w:t>По практическому овладению детьми нормами речи</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разговорную речь детей, учить употреблять речевые формы вежливого общения, способствовать появлению у ребенка первых форм монологической речи</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поддерживать речевую активность  и инициативу детей, вовлекать в инсценирование, подговаривание слов в сказке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По формированию целостной картины мира, в том числе первичных ценностных представлений</w:t>
            </w:r>
          </w:p>
          <w:p w:rsidR="00433C13" w:rsidRPr="00CC2809" w:rsidRDefault="00433C13" w:rsidP="00CB1CDE">
            <w:pPr>
              <w:numPr>
                <w:ilvl w:val="0"/>
                <w:numId w:val="51"/>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знакомить детей с доступными их пониманию произведениями русской, зарубежной классики, рассказами, сказками, стихами современных авторов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По развитию у детей литературной речи</w:t>
            </w:r>
          </w:p>
          <w:p w:rsidR="00433C13" w:rsidRPr="00CC2809" w:rsidRDefault="00433C13" w:rsidP="00CB1CDE">
            <w:pPr>
              <w:numPr>
                <w:ilvl w:val="0"/>
                <w:numId w:val="51"/>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детей передавать словом, действием, жестом содержание произведения, уметь подхватывать слова и строки знакомых стихов, читать некоторые из них наизусть; драматизировать отрывки из хорошо знакомых сказок учить рассматривать рисунки в книгах и называть знакомые предметы;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По приобщению к словесному искусству, в том числе развитию художественного восприятия и эстетического вкуса</w:t>
            </w:r>
          </w:p>
          <w:p w:rsidR="00433C13" w:rsidRPr="00CC2809" w:rsidRDefault="00433C13" w:rsidP="00CB1CDE">
            <w:pPr>
              <w:numPr>
                <w:ilvl w:val="0"/>
                <w:numId w:val="51"/>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приучать слушать народные песенки, сказки, авторские произведения; запоминать и узнавать знакомое произведение, постоянно включая его в повседневную жизнь детей;</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эстетическую способность детей испытывать удовольствие от встречи с литературным произведением и  эмоциональный отклик на литературное произведение </w:t>
            </w:r>
          </w:p>
        </w:tc>
      </w:tr>
      <w:tr w:rsidR="00433C13" w:rsidRPr="00CC2809" w:rsidTr="00433C13">
        <w:trPr>
          <w:trHeight w:val="300"/>
        </w:trPr>
        <w:tc>
          <w:tcPr>
            <w:tcW w:w="1276"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2 младшая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(3-4г.)</w:t>
            </w:r>
          </w:p>
          <w:p w:rsidR="00433C13" w:rsidRPr="00CC2809" w:rsidRDefault="00433C13" w:rsidP="000F182F">
            <w:pPr>
              <w:jc w:val="both"/>
              <w:rPr>
                <w:rFonts w:ascii="Times New Roman" w:hAnsi="Times New Roman" w:cs="Times New Roman"/>
                <w:sz w:val="24"/>
                <w:szCs w:val="24"/>
              </w:rPr>
            </w:pPr>
          </w:p>
        </w:tc>
        <w:tc>
          <w:tcPr>
            <w:tcW w:w="8222" w:type="dxa"/>
            <w:gridSpan w:val="3"/>
          </w:tcPr>
          <w:p w:rsidR="00433C13" w:rsidRPr="00CC2809" w:rsidRDefault="00433C13" w:rsidP="000F182F">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свободного общения со взрослыми и детьми:</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слышать речь взрослого, обращенную к группе детей; </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адекватно реагировать на обращение действием и  доступными речевыми средствами; </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эмоционально-положительно реагировать на просьбы и требования взрослого (убрать игрушки, помочь родителям, воспитателю), на необходимость регулировать свое поведение;</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способствовать эмоционально-речевого общению со сверстниками в ходе выполнения гигиенических процедур (умывание, гигиена приема пищи), игр;</w:t>
            </w:r>
          </w:p>
          <w:p w:rsidR="00433C13" w:rsidRPr="00CC2809" w:rsidRDefault="00433C13" w:rsidP="00CB1CDE">
            <w:pPr>
              <w:numPr>
                <w:ilvl w:val="0"/>
                <w:numId w:val="45"/>
              </w:numPr>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распознавать контрастные эмоции собеседника (плачет-смеется), адекватно реагировать на них действием или словом («надо пожалеть, погладить, обнять»);</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стимулировать инициативные высказывания детей, обращения к взрослым и сверстникам с просьбами и предложениями</w:t>
            </w:r>
          </w:p>
          <w:p w:rsidR="00433C13" w:rsidRPr="00CC2809" w:rsidRDefault="00433C13" w:rsidP="00CB1CDE">
            <w:pPr>
              <w:numPr>
                <w:ilvl w:val="0"/>
                <w:numId w:val="45"/>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пользоваться установленными формами вежливого общения</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iCs/>
                <w:sz w:val="24"/>
                <w:szCs w:val="24"/>
              </w:rPr>
              <w:lastRenderedPageBreak/>
              <w:t xml:space="preserve">По развитию </w:t>
            </w:r>
            <w:r w:rsidRPr="00CC2809">
              <w:rPr>
                <w:rFonts w:ascii="Times New Roman" w:hAnsi="Times New Roman" w:cs="Times New Roman"/>
                <w:sz w:val="24"/>
                <w:szCs w:val="24"/>
              </w:rPr>
              <w:t xml:space="preserve"> 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r w:rsidRPr="00CC2809">
              <w:rPr>
                <w:rFonts w:ascii="Times New Roman" w:hAnsi="Times New Roman" w:cs="Times New Roman"/>
                <w:iCs/>
                <w:sz w:val="24"/>
                <w:szCs w:val="24"/>
              </w:rPr>
              <w:t>:</w:t>
            </w:r>
          </w:p>
          <w:p w:rsidR="00433C13" w:rsidRPr="00CC2809" w:rsidRDefault="00433C13" w:rsidP="00CB1CDE">
            <w:pPr>
              <w:numPr>
                <w:ilvl w:val="0"/>
                <w:numId w:val="4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отвечать на вопросы, используя форму полного простого предложения;</w:t>
            </w:r>
          </w:p>
          <w:p w:rsidR="00433C13" w:rsidRPr="00CC2809" w:rsidRDefault="00433C13" w:rsidP="00CB1CDE">
            <w:pPr>
              <w:numPr>
                <w:ilvl w:val="0"/>
                <w:numId w:val="4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задавать вопросы в условиях наглядно представленной ситуации общения (Кто это? Как его зовут? Что делает? Во что одет? Какого цвета одежда? и т.п.);</w:t>
            </w:r>
          </w:p>
          <w:p w:rsidR="00433C13" w:rsidRPr="00CC2809" w:rsidRDefault="00433C13" w:rsidP="00CB1CDE">
            <w:pPr>
              <w:numPr>
                <w:ilvl w:val="0"/>
                <w:numId w:val="4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 помощью взрослого рассказывать о  картинке или игрушке (3-4 предложения);</w:t>
            </w:r>
          </w:p>
          <w:p w:rsidR="00433C13" w:rsidRPr="00CC2809" w:rsidRDefault="00433C13" w:rsidP="00CB1CDE">
            <w:pPr>
              <w:numPr>
                <w:ilvl w:val="0"/>
                <w:numId w:val="4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воспроизводить ритм речи, звуковой образ слова: слышать специально выделяемый в речи взрослого звук и воспроизводить его;</w:t>
            </w:r>
          </w:p>
          <w:p w:rsidR="00433C13" w:rsidRPr="00CC2809" w:rsidRDefault="00433C13" w:rsidP="00CB1CDE">
            <w:pPr>
              <w:numPr>
                <w:ilvl w:val="0"/>
                <w:numId w:val="46"/>
              </w:numPr>
              <w:spacing w:after="0" w:line="240" w:lineRule="auto"/>
              <w:ind w:left="0"/>
              <w:jc w:val="both"/>
              <w:rPr>
                <w:rFonts w:ascii="Times New Roman" w:hAnsi="Times New Roman" w:cs="Times New Roman"/>
                <w:bCs/>
                <w:sz w:val="24"/>
                <w:szCs w:val="24"/>
              </w:rPr>
            </w:pPr>
            <w:r w:rsidRPr="00CC2809">
              <w:rPr>
                <w:rFonts w:ascii="Times New Roman" w:hAnsi="Times New Roman" w:cs="Times New Roman"/>
                <w:sz w:val="24"/>
                <w:szCs w:val="24"/>
              </w:rPr>
              <w:t>правильно пользоваться системой окончаний для согласования слов в предложении;</w:t>
            </w:r>
          </w:p>
          <w:p w:rsidR="00433C13" w:rsidRPr="00CC2809" w:rsidRDefault="00433C13" w:rsidP="00CB1CDE">
            <w:pPr>
              <w:numPr>
                <w:ilvl w:val="0"/>
                <w:numId w:val="46"/>
              </w:numPr>
              <w:spacing w:after="0" w:line="240" w:lineRule="auto"/>
              <w:ind w:left="0"/>
              <w:jc w:val="both"/>
              <w:rPr>
                <w:rFonts w:ascii="Times New Roman" w:hAnsi="Times New Roman" w:cs="Times New Roman"/>
                <w:bCs/>
                <w:sz w:val="24"/>
                <w:szCs w:val="24"/>
              </w:rPr>
            </w:pPr>
            <w:r w:rsidRPr="00CC2809">
              <w:rPr>
                <w:rFonts w:ascii="Times New Roman" w:hAnsi="Times New Roman" w:cs="Times New Roman"/>
                <w:sz w:val="24"/>
                <w:szCs w:val="24"/>
              </w:rPr>
              <w:t>обогащать словарь  детей, необходимый для освоения ими всех образовательных модулей Программы, в т.ч. за счет названия предметов быта непосредственного окружения детей (посуды, мебели), предметов личного пользования (одежда, гигиенические принадлежности, игрушки), названия объектов природы, их действий, в процессе самообслуживания (одевание, на прогулку, подготовка к дневному сну, уборка игрушек), совместных игр и др.;</w:t>
            </w:r>
          </w:p>
          <w:p w:rsidR="00433C13" w:rsidRPr="00CC2809" w:rsidRDefault="00433C13" w:rsidP="00CB1CDE">
            <w:pPr>
              <w:numPr>
                <w:ilvl w:val="0"/>
                <w:numId w:val="46"/>
              </w:numPr>
              <w:spacing w:after="0" w:line="240" w:lineRule="auto"/>
              <w:ind w:left="0"/>
              <w:jc w:val="both"/>
              <w:rPr>
                <w:rFonts w:ascii="Times New Roman" w:hAnsi="Times New Roman" w:cs="Times New Roman"/>
                <w:bCs/>
                <w:sz w:val="24"/>
                <w:szCs w:val="24"/>
              </w:rPr>
            </w:pPr>
            <w:r w:rsidRPr="00CC2809">
              <w:rPr>
                <w:rFonts w:ascii="Times New Roman" w:hAnsi="Times New Roman" w:cs="Times New Roman"/>
                <w:sz w:val="24"/>
                <w:szCs w:val="24"/>
              </w:rPr>
              <w:t>развивать общеречевые навыки: ритм темп речи, правильное речевое дыхание, интонацию.</w:t>
            </w:r>
          </w:p>
          <w:p w:rsidR="00433C13" w:rsidRPr="00CC2809" w:rsidRDefault="00433C13" w:rsidP="00CB1CDE">
            <w:pPr>
              <w:numPr>
                <w:ilvl w:val="0"/>
                <w:numId w:val="4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расширять  и активизировать словарный запас детей. Учить различать и называть существенные детали и части предметов, качества. Учить понимать обобщающие слова.</w:t>
            </w:r>
          </w:p>
          <w:p w:rsidR="00433C13" w:rsidRPr="00CC2809" w:rsidRDefault="00433C13" w:rsidP="00CB1CDE">
            <w:pPr>
              <w:numPr>
                <w:ilvl w:val="0"/>
                <w:numId w:val="4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отчетливо произносить слова и короткие фразы, говорить спокойно, согласовывать прилагательные с существительными в роде, числе, падеже; употреблять существительные с предлогами (в, на, под, за, около).</w:t>
            </w:r>
          </w:p>
          <w:p w:rsidR="00433C13" w:rsidRPr="00CC2809" w:rsidRDefault="00433C13" w:rsidP="00CB1CDE">
            <w:pPr>
              <w:numPr>
                <w:ilvl w:val="0"/>
                <w:numId w:val="46"/>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употреблять в речи имена существительные в форме единственного и множественного числа, получать из нераспространенных простых предложений распространенные путем введения в них определений, дополнений, обстоятельств; составлять предложения с однородными членами. Продолжать развивать монологическую речь</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По практическому овладению детьми нормами речи:</w:t>
            </w:r>
          </w:p>
          <w:p w:rsidR="00433C13" w:rsidRPr="00CC2809" w:rsidRDefault="00433C13" w:rsidP="00CB1CDE">
            <w:pPr>
              <w:numPr>
                <w:ilvl w:val="0"/>
                <w:numId w:val="4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учить осваивать умения понимать тексты литературных произведений</w:t>
            </w:r>
          </w:p>
          <w:p w:rsidR="00433C13" w:rsidRPr="00CC2809" w:rsidRDefault="00433C13" w:rsidP="00CB1CDE">
            <w:pPr>
              <w:numPr>
                <w:ilvl w:val="0"/>
                <w:numId w:val="4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посредством речи взаимодействовать и налаживать контакты в быту, самостоятельной деятельности</w:t>
            </w:r>
          </w:p>
          <w:p w:rsidR="00433C13" w:rsidRPr="00CC2809" w:rsidRDefault="00433C13" w:rsidP="000F182F">
            <w:pPr>
              <w:jc w:val="both"/>
              <w:rPr>
                <w:rFonts w:ascii="Times New Roman" w:hAnsi="Times New Roman" w:cs="Times New Roman"/>
                <w:iCs/>
                <w:sz w:val="24"/>
                <w:szCs w:val="24"/>
              </w:rPr>
            </w:pPr>
            <w:r w:rsidRPr="00CC2809">
              <w:rPr>
                <w:rFonts w:ascii="Times New Roman" w:hAnsi="Times New Roman" w:cs="Times New Roman"/>
                <w:iCs/>
                <w:sz w:val="24"/>
                <w:szCs w:val="24"/>
              </w:rPr>
              <w:t>По формированию целостной картины мира, в том числе формирование первичных ценностных представлений:</w:t>
            </w:r>
          </w:p>
          <w:p w:rsidR="00433C13" w:rsidRPr="00CC2809" w:rsidRDefault="00433C13" w:rsidP="00CB1CDE">
            <w:pPr>
              <w:numPr>
                <w:ilvl w:val="0"/>
                <w:numId w:val="51"/>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у детей привычки к книге как постоянному элементу жизни, воспитывать умение слушать новые произведения, следить за развитием действия и сопереживать героям развивать желание узнавать из книг об окружающем мире, о существовании в нем добра и зла, о том, как вести себя  и т.п.; </w:t>
            </w:r>
          </w:p>
          <w:p w:rsidR="00433C13" w:rsidRPr="00CC2809" w:rsidRDefault="00433C13" w:rsidP="00CB1CDE">
            <w:pPr>
              <w:numPr>
                <w:ilvl w:val="0"/>
                <w:numId w:val="51"/>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воспитывать умение слушать новые произведения, следить за развитием действия, сопереживать героям, объяснять поступки персонажей и последствия этих поступков </w:t>
            </w:r>
          </w:p>
          <w:p w:rsidR="00433C13" w:rsidRPr="00CC2809" w:rsidRDefault="00433C13" w:rsidP="00CB1CDE">
            <w:pPr>
              <w:numPr>
                <w:ilvl w:val="0"/>
                <w:numId w:val="51"/>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развивать  желание выражать впечатления о прочитанном речевыми и неречевыми средствами </w:t>
            </w:r>
            <w:r w:rsidRPr="00CC2809">
              <w:rPr>
                <w:rFonts w:ascii="Times New Roman" w:hAnsi="Times New Roman" w:cs="Times New Roman"/>
                <w:bCs/>
                <w:sz w:val="24"/>
                <w:szCs w:val="24"/>
              </w:rPr>
              <w:t>(Коммуникация)</w:t>
            </w:r>
            <w:r w:rsidRPr="00CC2809">
              <w:rPr>
                <w:rFonts w:ascii="Times New Roman" w:hAnsi="Times New Roman" w:cs="Times New Roman"/>
                <w:sz w:val="24"/>
                <w:szCs w:val="24"/>
              </w:rPr>
              <w:t>;</w:t>
            </w:r>
          </w:p>
          <w:p w:rsidR="00433C13" w:rsidRPr="00CC2809" w:rsidRDefault="00433C13" w:rsidP="00CB1CDE">
            <w:pPr>
              <w:numPr>
                <w:ilvl w:val="0"/>
                <w:numId w:val="51"/>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интерес к положительным героям произведений, эпизодам и ситуациям, в которых положительные герои «побеждают» отрицательных, помогают слабым, маленьким и т.п.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iCs/>
                <w:sz w:val="24"/>
                <w:szCs w:val="24"/>
              </w:rPr>
              <w:t>По развитию литературной речи:</w:t>
            </w:r>
          </w:p>
          <w:p w:rsidR="00433C13" w:rsidRPr="00CC2809" w:rsidRDefault="00433C13" w:rsidP="00CB1CDE">
            <w:pPr>
              <w:numPr>
                <w:ilvl w:val="0"/>
                <w:numId w:val="52"/>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побуждать к заучиванию наизусть коротких стихотворных текстов, к пересказам знакомых сказок, чтению наизусть стихов, участию в драматизациях литературных сюжетов, театрализованных играх </w:t>
            </w:r>
          </w:p>
          <w:p w:rsidR="00433C13" w:rsidRPr="00CC2809" w:rsidRDefault="00433C13" w:rsidP="00CB1CDE">
            <w:pPr>
              <w:numPr>
                <w:ilvl w:val="0"/>
                <w:numId w:val="52"/>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детей инсценировать  драматизировать небольшие отрывки из народных сказок, повторяя наиболее интересные, выразительные, предоставляя детям возможность договаривать слова и несложные для воспроизведения фразы </w:t>
            </w:r>
            <w:r w:rsidRPr="00CC2809">
              <w:rPr>
                <w:rFonts w:ascii="Times New Roman" w:hAnsi="Times New Roman" w:cs="Times New Roman"/>
                <w:bCs/>
                <w:sz w:val="24"/>
                <w:szCs w:val="24"/>
              </w:rPr>
              <w:t>(Коммуникация)</w:t>
            </w:r>
            <w:r w:rsidRPr="00CC2809">
              <w:rPr>
                <w:rFonts w:ascii="Times New Roman" w:hAnsi="Times New Roman" w:cs="Times New Roman"/>
                <w:sz w:val="24"/>
                <w:szCs w:val="24"/>
              </w:rPr>
              <w:t>;</w:t>
            </w:r>
          </w:p>
          <w:p w:rsidR="00433C13" w:rsidRPr="00CC2809" w:rsidRDefault="00433C13" w:rsidP="00CB1CDE">
            <w:pPr>
              <w:numPr>
                <w:ilvl w:val="0"/>
                <w:numId w:val="52"/>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желание разговаривать о прочитанном;</w:t>
            </w:r>
          </w:p>
          <w:p w:rsidR="00433C13" w:rsidRPr="00CC2809" w:rsidRDefault="00433C13" w:rsidP="000F182F">
            <w:pPr>
              <w:jc w:val="both"/>
              <w:rPr>
                <w:rFonts w:ascii="Times New Roman" w:hAnsi="Times New Roman" w:cs="Times New Roman"/>
                <w:iCs/>
                <w:sz w:val="24"/>
                <w:szCs w:val="24"/>
              </w:rPr>
            </w:pPr>
            <w:r w:rsidRPr="00CC2809">
              <w:rPr>
                <w:rFonts w:ascii="Times New Roman" w:hAnsi="Times New Roman" w:cs="Times New Roman"/>
                <w:iCs/>
                <w:sz w:val="24"/>
                <w:szCs w:val="24"/>
              </w:rPr>
              <w:t>По приобщению к словесному искусству (развитию художественного восприятия и эстетического вкуса):</w:t>
            </w:r>
          </w:p>
          <w:p w:rsidR="00433C13" w:rsidRPr="00CC2809" w:rsidRDefault="00433C13" w:rsidP="00CB1CDE">
            <w:pPr>
              <w:numPr>
                <w:ilvl w:val="0"/>
                <w:numId w:val="51"/>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поощрять желание слушать произведение, рассматривать иллюстрации к нему, расспрашивать взрослого о прочитанном,  проявлять желание «прочитать» произведение еще раз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способствовать развитию эмоциональной отзывчивости на содержание прочитанного (радоваться хорошей концовке, «победе» положительного героя; сопереживать бедам и несчастьям персонажей, которых защищает положительный герой и т.п.) </w:t>
            </w:r>
          </w:p>
        </w:tc>
      </w:tr>
      <w:tr w:rsidR="00433C13" w:rsidRPr="00CC2809" w:rsidTr="00433C13">
        <w:trPr>
          <w:trHeight w:val="300"/>
        </w:trPr>
        <w:tc>
          <w:tcPr>
            <w:tcW w:w="1276"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Средняя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(4-5лет)</w:t>
            </w: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tc>
        <w:tc>
          <w:tcPr>
            <w:tcW w:w="8222" w:type="dxa"/>
            <w:gridSpan w:val="3"/>
          </w:tcPr>
          <w:p w:rsidR="00433C13" w:rsidRPr="00CC2809" w:rsidRDefault="00433C13" w:rsidP="000F182F">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lastRenderedPageBreak/>
              <w:t>По развитию свободного общения со взрослыми и детьми:</w:t>
            </w:r>
          </w:p>
          <w:p w:rsidR="00433C13" w:rsidRPr="00CC2809" w:rsidRDefault="00433C13" w:rsidP="00CB1CDE">
            <w:pPr>
              <w:numPr>
                <w:ilvl w:val="0"/>
                <w:numId w:val="4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поддерживать беседу, вести содержательный разговор, обобщать в речи свои знания и представления об окружающем, внимательно слушать партнера в игре и других видах деятельности</w:t>
            </w:r>
          </w:p>
          <w:p w:rsidR="00433C13" w:rsidRPr="00CC2809" w:rsidRDefault="00433C13" w:rsidP="00CB1CDE">
            <w:pPr>
              <w:numPr>
                <w:ilvl w:val="0"/>
                <w:numId w:val="4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рассказывать о последовательности и необходимости выполнения процедур закаливания, культурно-гигиенических навыков  и навыков самообслуживания  (одевания, приема пищи, пользования столовыми приборами, предметами личной гигиены);</w:t>
            </w:r>
          </w:p>
          <w:p w:rsidR="00433C13" w:rsidRPr="00CC2809" w:rsidRDefault="00433C13" w:rsidP="00CB1CDE">
            <w:pPr>
              <w:numPr>
                <w:ilvl w:val="0"/>
                <w:numId w:val="4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способствовать проявлению инициативности и самостоятельности в общении со взрослыми и сверстниками при решении бытовых и игровых задач (желание задавать вопросы, рассказывать о событиях, начинать разговор, приглашать к деятельности);</w:t>
            </w:r>
          </w:p>
          <w:p w:rsidR="00433C13" w:rsidRPr="00CC2809" w:rsidRDefault="00433C13" w:rsidP="00CB1CDE">
            <w:pPr>
              <w:numPr>
                <w:ilvl w:val="0"/>
                <w:numId w:val="4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проявлять желание и умение отгадывать и сочинять описательные загадки о предметах;</w:t>
            </w:r>
          </w:p>
          <w:p w:rsidR="00433C13" w:rsidRPr="00CC2809" w:rsidRDefault="00433C13" w:rsidP="00CB1CDE">
            <w:pPr>
              <w:numPr>
                <w:ilvl w:val="0"/>
                <w:numId w:val="47"/>
              </w:numPr>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 xml:space="preserve">осваивать элементарные правила речевого этикета: не перебивать взрослого, вежливо обращаться к нему; </w:t>
            </w:r>
          </w:p>
          <w:p w:rsidR="00433C13" w:rsidRPr="00CC2809" w:rsidRDefault="00433C13" w:rsidP="00CB1CDE">
            <w:pPr>
              <w:numPr>
                <w:ilvl w:val="0"/>
                <w:numId w:val="47"/>
              </w:numPr>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ориентироваться на ролевые высказывания партнеров, поддерживать  их в процессе игрового общения, при разрешении конфликтов;</w:t>
            </w:r>
          </w:p>
          <w:p w:rsidR="00433C13" w:rsidRPr="00CC2809" w:rsidRDefault="00433C13" w:rsidP="00CB1CDE">
            <w:pPr>
              <w:numPr>
                <w:ilvl w:val="0"/>
                <w:numId w:val="4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использовать в речи слова-участия, эмоционального сочувствия, сострадания для поддержания сотрудничества со сверстниками и взрослыми; передавать с помощью образных средств языка эмоциональные состояния людей и животных;</w:t>
            </w:r>
          </w:p>
          <w:p w:rsidR="00433C13" w:rsidRPr="00CC2809" w:rsidRDefault="00433C13" w:rsidP="00CB1CDE">
            <w:pPr>
              <w:numPr>
                <w:ilvl w:val="0"/>
                <w:numId w:val="47"/>
              </w:numPr>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посредством общения со взрослыми и сверстниками узнавать новую информацию, выражать просьбу, жалобу, высказывать желания, избегать и разрешать конфликты;</w:t>
            </w:r>
          </w:p>
          <w:p w:rsidR="00433C13" w:rsidRPr="00CC2809" w:rsidRDefault="00433C13" w:rsidP="00CB1CDE">
            <w:pPr>
              <w:numPr>
                <w:ilvl w:val="0"/>
                <w:numId w:val="47"/>
              </w:numPr>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lastRenderedPageBreak/>
              <w:t>воспитывать потребность в сотрудничестве со сверстниками во всех видах деятельности;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iCs/>
                <w:sz w:val="24"/>
                <w:szCs w:val="24"/>
              </w:rPr>
              <w:t xml:space="preserve">По развитию </w:t>
            </w:r>
            <w:r w:rsidRPr="00CC2809">
              <w:rPr>
                <w:rFonts w:ascii="Times New Roman" w:hAnsi="Times New Roman" w:cs="Times New Roman"/>
                <w:sz w:val="24"/>
                <w:szCs w:val="24"/>
              </w:rPr>
              <w:t>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r w:rsidRPr="00CC2809">
              <w:rPr>
                <w:rFonts w:ascii="Times New Roman" w:hAnsi="Times New Roman" w:cs="Times New Roman"/>
                <w:iCs/>
                <w:sz w:val="24"/>
                <w:szCs w:val="24"/>
              </w:rPr>
              <w:t>:</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рассказывать о впечатлениях и событиях из личного опыта, содержании сюжетной картины, знакомой игрушке, предмете,  последовательности и необходимости выполнения культурно-гигиенических навыков: одевания на прогулку, приема пищи и пользовании столовыми приборами, пользовании предметами личной гигиены (расчески, зубной щетки, носового платка, полотенца), пользе  процедуры закаливания;</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самостоятельно пересказывать небольшие литературные произведения в форме игры-драматизации, показа настольного театра;</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задавать вопросы причинно-следственного характера (почему? зачем?) по прочитанному произведению;</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использовать в речи сложноподчиненные предложения;</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чисто произносить звуки родного языка, воспроизводить фонетический и морфологический рисунок слова, дифференцировать на слух гласные и согласные звуки;</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использовать в речи наиболее употребительные прилагательные, глаголы, наречия и предлоги.</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вводить в словарь существительные, обозначающие профессии, и глаголы, обозначающие  трудовые действия.</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учить определять и называть местоположение предмета (слева, справа, рядом, около, между), время суток, характеризовать и называть состояние и настроение людей. </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употреблять существительные с обобщающим значением, формы повелительного наклонения некоторых глаголов, несклоняемые существительные</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закреплять правильное произношение гласных и согласных звуков. Продолжать работу над дикцией: совершенствовать отчетливое произношение слов и словосочетаний. Совершенствовать интонационную выразительность.</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учить согласовывать слова в предложении. Совершенствовать умение правильно использовать предлоги в речи, образовывать форму множественного числа существительных (детеныши животных) и употреблять их в именительном и винительном падежах; употреблять форму множественного числа родительного падежа существительных (вилок, яблок, туфель).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По практическому овладению детьми нормами речи:</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задавать вопросы и отвечать на них, пользоваться разными типами предложений в зависимости от характера поставленного вопроса; знать формы вежливого обращения, замечать неточности и ошибки в своей речи и речи товарищей, доброжелательно исправлять их</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выразительно читать стихи, используя средства интонационной  речевой выразительности (силу голоса, интонацию, ритм и темп речи), передавая свое отношение к героям и событиям;</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совершенствовать умение активно сопровождать речью свою деятельность</w:t>
            </w:r>
          </w:p>
          <w:p w:rsidR="00433C13" w:rsidRPr="00CC2809" w:rsidRDefault="00433C13" w:rsidP="00CB1CDE">
            <w:pPr>
              <w:numPr>
                <w:ilvl w:val="0"/>
                <w:numId w:val="4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совершенствовать диалогическую речь</w:t>
            </w:r>
          </w:p>
          <w:p w:rsidR="00433C13" w:rsidRPr="00CC2809" w:rsidRDefault="00433C13" w:rsidP="000F182F">
            <w:pPr>
              <w:jc w:val="both"/>
              <w:rPr>
                <w:rFonts w:ascii="Times New Roman" w:hAnsi="Times New Roman" w:cs="Times New Roman"/>
                <w:bCs/>
                <w:sz w:val="24"/>
                <w:szCs w:val="24"/>
              </w:rPr>
            </w:pPr>
            <w:r w:rsidRPr="00CC2809">
              <w:rPr>
                <w:rFonts w:ascii="Times New Roman" w:hAnsi="Times New Roman" w:cs="Times New Roman"/>
                <w:iCs/>
                <w:sz w:val="24"/>
                <w:szCs w:val="24"/>
              </w:rPr>
              <w:t xml:space="preserve">По формированию целостной картины мир, в том числе формирование </w:t>
            </w:r>
            <w:r w:rsidRPr="00CC2809">
              <w:rPr>
                <w:rFonts w:ascii="Times New Roman" w:hAnsi="Times New Roman" w:cs="Times New Roman"/>
                <w:iCs/>
                <w:sz w:val="24"/>
                <w:szCs w:val="24"/>
              </w:rPr>
              <w:lastRenderedPageBreak/>
              <w:t>первичных ценностных представлений:</w:t>
            </w:r>
          </w:p>
          <w:p w:rsidR="00433C13" w:rsidRPr="00CC2809" w:rsidRDefault="00433C13" w:rsidP="00CB1CDE">
            <w:pPr>
              <w:numPr>
                <w:ilvl w:val="0"/>
                <w:numId w:val="52"/>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расширять круг детского чтения за счёт включения произведений на новые темы, с большим количеством героев,   развёрнутым сюжетом, в различных ситуациях (бытовых, волшебных, приключениях, путешествиях);</w:t>
            </w:r>
          </w:p>
          <w:p w:rsidR="00433C13" w:rsidRPr="00CC2809" w:rsidRDefault="00433C13" w:rsidP="00CB1CDE">
            <w:pPr>
              <w:numPr>
                <w:ilvl w:val="0"/>
                <w:numId w:val="52"/>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способность понимать причинно-следственные связи в прочитанном тексте (например, причины того или иного поступка героя и наступившие последствия); </w:t>
            </w:r>
          </w:p>
          <w:p w:rsidR="00433C13" w:rsidRPr="00CC2809" w:rsidRDefault="00433C13" w:rsidP="00CB1CDE">
            <w:pPr>
              <w:numPr>
                <w:ilvl w:val="0"/>
                <w:numId w:val="52"/>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помогать детям, используя разные приемы и педагогические ситуации, правильно воспринимать содержание произведения, сопереживать его героям;</w:t>
            </w:r>
          </w:p>
          <w:p w:rsidR="00433C13" w:rsidRPr="00CC2809" w:rsidRDefault="00433C13" w:rsidP="00CB1CDE">
            <w:pPr>
              <w:numPr>
                <w:ilvl w:val="0"/>
                <w:numId w:val="52"/>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приобщать к разговору о книге, героях, их облике, поступках, отношениях </w:t>
            </w:r>
          </w:p>
          <w:p w:rsidR="00433C13" w:rsidRPr="00CC2809" w:rsidRDefault="00433C13" w:rsidP="00CB1CDE">
            <w:pPr>
              <w:numPr>
                <w:ilvl w:val="0"/>
                <w:numId w:val="52"/>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творческие способности: дополнять прочитанные книги своими версиями сюжетов, эпизодов, образов;</w:t>
            </w:r>
          </w:p>
          <w:p w:rsidR="00433C13" w:rsidRPr="00CC2809" w:rsidRDefault="00433C13" w:rsidP="000F182F">
            <w:pPr>
              <w:autoSpaceDE w:val="0"/>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литературной речи:</w:t>
            </w:r>
          </w:p>
          <w:p w:rsidR="00433C13" w:rsidRPr="00CC2809" w:rsidRDefault="00433C13" w:rsidP="00CB1CDE">
            <w:pPr>
              <w:numPr>
                <w:ilvl w:val="0"/>
                <w:numId w:val="53"/>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акцентировать внимание детей на отдельных средствах художественной выразительности, которые наиболее полно и точно характеризуют героев (внешность, внутренние качества), а также окружающий мир (живой и неживой природы) </w:t>
            </w:r>
          </w:p>
          <w:p w:rsidR="00433C13" w:rsidRPr="00CC2809" w:rsidRDefault="00433C13" w:rsidP="00CB1CDE">
            <w:pPr>
              <w:numPr>
                <w:ilvl w:val="0"/>
                <w:numId w:val="53"/>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учить детей драматизировать небольшие сказки или наиболее выразительные и динамичные отрывки из сказок </w:t>
            </w:r>
          </w:p>
          <w:p w:rsidR="00433C13" w:rsidRPr="00CC2809" w:rsidRDefault="00433C13" w:rsidP="00CB1CDE">
            <w:pPr>
              <w:numPr>
                <w:ilvl w:val="0"/>
                <w:numId w:val="53"/>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поддерживать внимание и интерес к слову в литературном произведении;</w:t>
            </w:r>
          </w:p>
          <w:p w:rsidR="00433C13" w:rsidRPr="00CC2809" w:rsidRDefault="00433C13" w:rsidP="00CB1CDE">
            <w:pPr>
              <w:numPr>
                <w:ilvl w:val="0"/>
                <w:numId w:val="53"/>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желание использовать свой  читательский  опыт (отдельные средства художественной выразительности) в других видах детской деятельности;</w:t>
            </w:r>
          </w:p>
          <w:p w:rsidR="00433C13" w:rsidRPr="00CC2809" w:rsidRDefault="00433C13" w:rsidP="000F182F">
            <w:pPr>
              <w:autoSpaceDE w:val="0"/>
              <w:jc w:val="both"/>
              <w:rPr>
                <w:rFonts w:ascii="Times New Roman" w:hAnsi="Times New Roman" w:cs="Times New Roman"/>
                <w:iCs/>
                <w:sz w:val="24"/>
                <w:szCs w:val="24"/>
              </w:rPr>
            </w:pPr>
            <w:r w:rsidRPr="00CC2809">
              <w:rPr>
                <w:rFonts w:ascii="Times New Roman" w:hAnsi="Times New Roman" w:cs="Times New Roman"/>
                <w:iCs/>
                <w:sz w:val="24"/>
                <w:szCs w:val="24"/>
              </w:rPr>
              <w:t>По приобщению к словесному искусству (развитию художественного восприятия и эстетического вкуса):</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устойчивый интерес к процессу чтения, запоминанию прочитанного, работе в  книжном  уголке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сочетать формирующиеся читательские предпочтения детей с развитием тематического и смыслового разнообразия художественной литературы и фольклора;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способность слушать литературные произведения различных жанров и тематики, эмоционально реагировать на их содержание, сопереживать героям и следить за развитием сюжета, правильно его воспринимая </w:t>
            </w:r>
          </w:p>
        </w:tc>
      </w:tr>
      <w:tr w:rsidR="00433C13" w:rsidRPr="00CC2809" w:rsidTr="00433C13">
        <w:trPr>
          <w:trHeight w:val="5812"/>
        </w:trPr>
        <w:tc>
          <w:tcPr>
            <w:tcW w:w="1276" w:type="dxa"/>
            <w:gridSpan w:val="2"/>
            <w:vMerge w:val="restart"/>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Старшая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(5-6лет)</w:t>
            </w:r>
          </w:p>
          <w:p w:rsidR="00433C13" w:rsidRPr="00CC2809" w:rsidRDefault="00433C13" w:rsidP="000F182F">
            <w:pPr>
              <w:jc w:val="both"/>
              <w:rPr>
                <w:rFonts w:ascii="Times New Roman" w:hAnsi="Times New Roman" w:cs="Times New Roman"/>
                <w:sz w:val="24"/>
                <w:szCs w:val="24"/>
              </w:rPr>
            </w:pPr>
          </w:p>
        </w:tc>
        <w:tc>
          <w:tcPr>
            <w:tcW w:w="8222" w:type="dxa"/>
            <w:gridSpan w:val="3"/>
          </w:tcPr>
          <w:p w:rsidR="00433C13" w:rsidRPr="00CC2809" w:rsidRDefault="00433C13" w:rsidP="000F182F">
            <w:pPr>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свободного общения с  взрослыми и детьми:</w:t>
            </w:r>
          </w:p>
          <w:p w:rsidR="00433C13" w:rsidRPr="00CC2809" w:rsidRDefault="00433C13" w:rsidP="00CB1CDE">
            <w:pPr>
              <w:numPr>
                <w:ilvl w:val="0"/>
                <w:numId w:val="49"/>
              </w:numPr>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учить пользоваться разнообразными средствами общения (словесными, мимическими, пантомимическими) с учетом конкретных ситуаций;</w:t>
            </w:r>
          </w:p>
          <w:p w:rsidR="00433C13" w:rsidRPr="00CC2809" w:rsidRDefault="00433C13" w:rsidP="00CB1CDE">
            <w:pPr>
              <w:numPr>
                <w:ilvl w:val="0"/>
                <w:numId w:val="49"/>
              </w:numPr>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развивать умение строить деловой диалог в процессе самостоятельной  деятельности детей;</w:t>
            </w:r>
          </w:p>
          <w:p w:rsidR="00433C13" w:rsidRPr="00CC2809" w:rsidRDefault="00433C13" w:rsidP="00CB1CDE">
            <w:pPr>
              <w:numPr>
                <w:ilvl w:val="0"/>
                <w:numId w:val="4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активно использовать в процессе общения форму описательного и повествовательного рассказа;</w:t>
            </w:r>
          </w:p>
          <w:p w:rsidR="00433C13" w:rsidRPr="00CC2809" w:rsidRDefault="00433C13" w:rsidP="00CB1CDE">
            <w:pPr>
              <w:numPr>
                <w:ilvl w:val="0"/>
                <w:numId w:val="49"/>
              </w:numPr>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использовать форму прямой и косвенной речи в общении;</w:t>
            </w:r>
          </w:p>
          <w:p w:rsidR="00433C13" w:rsidRPr="00CC2809" w:rsidRDefault="00433C13" w:rsidP="00CB1CDE">
            <w:pPr>
              <w:numPr>
                <w:ilvl w:val="0"/>
                <w:numId w:val="4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воспитывать интерес к социальным событиям, отражающимся в средствах массовой информации, разговаривать о них со взрослыми и сверстниками;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iCs/>
                <w:sz w:val="24"/>
                <w:szCs w:val="24"/>
              </w:rPr>
              <w:t xml:space="preserve">По развитию </w:t>
            </w:r>
            <w:r w:rsidRPr="00CC2809">
              <w:rPr>
                <w:rFonts w:ascii="Times New Roman" w:hAnsi="Times New Roman" w:cs="Times New Roman"/>
                <w:sz w:val="24"/>
                <w:szCs w:val="24"/>
              </w:rPr>
              <w:t>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r w:rsidRPr="00CC2809">
              <w:rPr>
                <w:rFonts w:ascii="Times New Roman" w:hAnsi="Times New Roman" w:cs="Times New Roman"/>
                <w:iCs/>
                <w:sz w:val="24"/>
                <w:szCs w:val="24"/>
              </w:rPr>
              <w:t>:</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составлять описательные рассказы об игрушках, картинках, своей внешности, своих положительных качествах и умениях;</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составлять повествовательные рассказы по картине, схеме, серии сюжетных картин, по тематическому комплекту игрушек;</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анализировать простые трехзвуковые слова, определяя место звука в слове, гласные и согласные звуки;</w:t>
            </w:r>
          </w:p>
          <w:p w:rsidR="00433C13" w:rsidRPr="00CC2809" w:rsidRDefault="00433C13" w:rsidP="00CB1CDE">
            <w:pPr>
              <w:numPr>
                <w:ilvl w:val="0"/>
                <w:numId w:val="50"/>
              </w:numPr>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использовать в речи средства интонационной выразительности: регулировать громкость голоса, темп речи, интонацию;</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обогащать словарь  детей, необходимый для освоения ими всех образовательных модулей  Программы, в т.ч. за счет:</w:t>
            </w:r>
          </w:p>
          <w:p w:rsidR="00433C13" w:rsidRPr="00CC2809" w:rsidRDefault="00433C13" w:rsidP="000F182F">
            <w:pPr>
              <w:ind w:hanging="11"/>
              <w:jc w:val="both"/>
              <w:rPr>
                <w:rFonts w:ascii="Times New Roman" w:hAnsi="Times New Roman" w:cs="Times New Roman"/>
                <w:sz w:val="24"/>
                <w:szCs w:val="24"/>
              </w:rPr>
            </w:pPr>
            <w:r w:rsidRPr="00CC2809">
              <w:rPr>
                <w:rFonts w:ascii="Times New Roman" w:hAnsi="Times New Roman" w:cs="Times New Roman"/>
                <w:sz w:val="24"/>
                <w:szCs w:val="24"/>
              </w:rPr>
              <w:t xml:space="preserve">-  отражения в речи представлений о разнообразных свойствах и качествах предметов: форме, цвете (оттенках цвета), размере, пространственном расположении, способах использования и изменения предмета, родо-видовых отношений объектов и явлений с указанием характерных и существенных признаков;  </w:t>
            </w:r>
          </w:p>
          <w:p w:rsidR="00433C13" w:rsidRPr="00CC2809" w:rsidRDefault="00433C13" w:rsidP="000F182F">
            <w:pPr>
              <w:ind w:hanging="11"/>
              <w:jc w:val="both"/>
              <w:rPr>
                <w:rFonts w:ascii="Times New Roman" w:hAnsi="Times New Roman" w:cs="Times New Roman"/>
                <w:sz w:val="24"/>
                <w:szCs w:val="24"/>
              </w:rPr>
            </w:pPr>
            <w:r w:rsidRPr="00CC2809">
              <w:rPr>
                <w:rFonts w:ascii="Times New Roman" w:hAnsi="Times New Roman" w:cs="Times New Roman"/>
                <w:sz w:val="24"/>
                <w:szCs w:val="24"/>
              </w:rPr>
              <w:t xml:space="preserve">- употребления названий обследовательских действий; </w:t>
            </w:r>
          </w:p>
          <w:p w:rsidR="00433C13" w:rsidRPr="00CC2809" w:rsidRDefault="00433C13" w:rsidP="000F182F">
            <w:pPr>
              <w:ind w:hanging="11"/>
              <w:jc w:val="both"/>
              <w:rPr>
                <w:rFonts w:ascii="Times New Roman" w:hAnsi="Times New Roman" w:cs="Times New Roman"/>
                <w:sz w:val="24"/>
                <w:szCs w:val="24"/>
              </w:rPr>
            </w:pPr>
            <w:r w:rsidRPr="00CC2809">
              <w:rPr>
                <w:rFonts w:ascii="Times New Roman" w:hAnsi="Times New Roman" w:cs="Times New Roman"/>
                <w:sz w:val="24"/>
                <w:szCs w:val="24"/>
              </w:rPr>
              <w:t>- рассказов об участии в экспериментировании;</w:t>
            </w:r>
          </w:p>
          <w:p w:rsidR="00433C13" w:rsidRPr="00CC2809" w:rsidRDefault="00433C13" w:rsidP="000F182F">
            <w:pPr>
              <w:ind w:hanging="11"/>
              <w:jc w:val="both"/>
              <w:rPr>
                <w:rFonts w:ascii="Times New Roman" w:hAnsi="Times New Roman" w:cs="Times New Roman"/>
                <w:sz w:val="24"/>
                <w:szCs w:val="24"/>
              </w:rPr>
            </w:pPr>
            <w:r w:rsidRPr="00CC2809">
              <w:rPr>
                <w:rFonts w:ascii="Times New Roman" w:hAnsi="Times New Roman" w:cs="Times New Roman"/>
                <w:sz w:val="24"/>
                <w:szCs w:val="24"/>
              </w:rPr>
              <w:t xml:space="preserve">- комментирования  своих действий в процессе деятельности и их оценки; </w:t>
            </w:r>
          </w:p>
          <w:p w:rsidR="00433C13" w:rsidRPr="00CC2809" w:rsidRDefault="00433C13" w:rsidP="000F182F">
            <w:pPr>
              <w:ind w:hanging="11"/>
              <w:jc w:val="both"/>
              <w:rPr>
                <w:rFonts w:ascii="Times New Roman" w:hAnsi="Times New Roman" w:cs="Times New Roman"/>
                <w:sz w:val="24"/>
                <w:szCs w:val="24"/>
              </w:rPr>
            </w:pPr>
            <w:r w:rsidRPr="00CC2809">
              <w:rPr>
                <w:rFonts w:ascii="Times New Roman" w:hAnsi="Times New Roman" w:cs="Times New Roman"/>
                <w:sz w:val="24"/>
                <w:szCs w:val="24"/>
              </w:rPr>
              <w:t xml:space="preserve">- обобщающих слов, синонимов, антонимов, оттенков значений слов, многозначных слов; </w:t>
            </w:r>
          </w:p>
          <w:p w:rsidR="00433C13" w:rsidRPr="00CC2809" w:rsidRDefault="00433C13" w:rsidP="000F182F">
            <w:pPr>
              <w:ind w:hanging="11"/>
              <w:jc w:val="both"/>
              <w:rPr>
                <w:rFonts w:ascii="Times New Roman" w:hAnsi="Times New Roman" w:cs="Times New Roman"/>
                <w:sz w:val="24"/>
                <w:szCs w:val="24"/>
              </w:rPr>
            </w:pPr>
            <w:r w:rsidRPr="00CC2809">
              <w:rPr>
                <w:rFonts w:ascii="Times New Roman" w:hAnsi="Times New Roman" w:cs="Times New Roman"/>
                <w:sz w:val="24"/>
                <w:szCs w:val="24"/>
              </w:rPr>
              <w:t xml:space="preserve">- названий профессий, социальных учреждений, трудовых действий, качеств действий, отношения людей к профессиональной деятельности;  </w:t>
            </w:r>
          </w:p>
          <w:p w:rsidR="00433C13" w:rsidRPr="00CC2809" w:rsidRDefault="00433C13" w:rsidP="000F182F">
            <w:pPr>
              <w:ind w:hanging="11"/>
              <w:jc w:val="both"/>
              <w:rPr>
                <w:rFonts w:ascii="Times New Roman" w:hAnsi="Times New Roman" w:cs="Times New Roman"/>
                <w:sz w:val="24"/>
                <w:szCs w:val="24"/>
              </w:rPr>
            </w:pPr>
            <w:r w:rsidRPr="00CC2809">
              <w:rPr>
                <w:rFonts w:ascii="Times New Roman" w:hAnsi="Times New Roman" w:cs="Times New Roman"/>
                <w:sz w:val="24"/>
                <w:szCs w:val="24"/>
              </w:rPr>
              <w:t>- названий страны, города (села), символов государства и др.;</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отгадывать и сочинять описательные загадки и загадки со сравнением;</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использовать форму прямой и косвенной речи в общении, при пересказе литературных текстов;</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чисто произносить все звуки родного языка;</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оценивать литературного героя с точки зрения соответствия его поступков общепринятым моральным нормам и правилам, использовать в речи слова и выражения, отражающие представления ребенка о нравственных качествах </w:t>
            </w:r>
            <w:r w:rsidRPr="00CC2809">
              <w:rPr>
                <w:rFonts w:ascii="Times New Roman" w:hAnsi="Times New Roman" w:cs="Times New Roman"/>
                <w:sz w:val="24"/>
                <w:szCs w:val="24"/>
              </w:rPr>
              <w:lastRenderedPageBreak/>
              <w:t>людей,  их эмоциональных состояниях;</w:t>
            </w:r>
          </w:p>
          <w:p w:rsidR="00433C13" w:rsidRPr="00CC2809" w:rsidRDefault="00433C13" w:rsidP="00CB1CDE">
            <w:pPr>
              <w:numPr>
                <w:ilvl w:val="0"/>
                <w:numId w:val="50"/>
              </w:numPr>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использовать в речи средства интонационной выразительности: регулировать громкость голоса, темп речи, интонацию.</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упражнять в подборе существительных к прилагательному, слов-антонимов и слов-синонимов</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закреплять правильное и отчетливое произношение звуков. </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определять место звука в слове</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совершенствовать умение согласовывать слова в предложениях </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упражнять в образовании однокоренных слов и глаголов с приставками </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образовывать слова разными способами, правильно употреблять существительные множественного числа в именительном и винительном падеже, глаголы в повелительном наклонении, прилагательные и наречия в сравнительной степени, несклоняемые существительные</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совершенствовать диалогическую форму речи. </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(по плану и образцу) рассказывать о предмете, о содержании сюжетной картины, составлять рассказ по картинкам с последовательно развивающимся действием. </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умение составлять небольшие рассказы творческого характера на тему, предложенную воспитателем. </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умение составлять рассказы из личного опыта</w:t>
            </w:r>
          </w:p>
          <w:p w:rsidR="00433C13" w:rsidRPr="00CC2809" w:rsidRDefault="00433C13" w:rsidP="00CB1CDE">
            <w:pPr>
              <w:numPr>
                <w:ilvl w:val="0"/>
                <w:numId w:val="5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пользоваться новой формой речи – монологической, поддерживать интерес детей к рассказыванию по собственной инициативе или по предложению взрослого, передавать словесно содержание сказки, рассказа, картинки, впечатлений из личного опыта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Практическое овладение детьми нормами речи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Продолжать учить детей формулам выражения словесной вежливости в повседневной жизни, играх</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детей решать спорные вопросы и улаживать конфликты с помощью речи: убеждать, доказывать, объяснять </w:t>
            </w:r>
          </w:p>
          <w:p w:rsidR="00433C13" w:rsidRPr="00CC2809" w:rsidRDefault="00433C13" w:rsidP="000F182F">
            <w:pPr>
              <w:jc w:val="both"/>
              <w:rPr>
                <w:rFonts w:ascii="Times New Roman" w:hAnsi="Times New Roman" w:cs="Times New Roman"/>
                <w:sz w:val="24"/>
                <w:szCs w:val="24"/>
              </w:rPr>
            </w:pPr>
          </w:p>
        </w:tc>
      </w:tr>
      <w:tr w:rsidR="00433C13" w:rsidRPr="00CC2809" w:rsidTr="00433C13">
        <w:trPr>
          <w:trHeight w:val="8970"/>
        </w:trPr>
        <w:tc>
          <w:tcPr>
            <w:tcW w:w="1276" w:type="dxa"/>
            <w:gridSpan w:val="2"/>
            <w:vMerge/>
          </w:tcPr>
          <w:p w:rsidR="00433C13" w:rsidRPr="00CC2809" w:rsidRDefault="00433C13" w:rsidP="000F182F">
            <w:pPr>
              <w:jc w:val="both"/>
              <w:rPr>
                <w:rFonts w:ascii="Times New Roman" w:hAnsi="Times New Roman" w:cs="Times New Roman"/>
                <w:sz w:val="24"/>
                <w:szCs w:val="24"/>
              </w:rPr>
            </w:pPr>
          </w:p>
        </w:tc>
        <w:tc>
          <w:tcPr>
            <w:tcW w:w="8222" w:type="dxa"/>
            <w:gridSpan w:val="3"/>
          </w:tcPr>
          <w:p w:rsidR="00433C13" w:rsidRPr="00CC2809" w:rsidRDefault="00433C13" w:rsidP="000F182F">
            <w:pPr>
              <w:autoSpaceDE w:val="0"/>
              <w:jc w:val="both"/>
              <w:rPr>
                <w:rFonts w:ascii="Times New Roman" w:hAnsi="Times New Roman" w:cs="Times New Roman"/>
                <w:iCs/>
                <w:sz w:val="24"/>
                <w:szCs w:val="24"/>
              </w:rPr>
            </w:pPr>
            <w:r w:rsidRPr="00CC2809">
              <w:rPr>
                <w:rFonts w:ascii="Times New Roman" w:hAnsi="Times New Roman" w:cs="Times New Roman"/>
                <w:iCs/>
                <w:sz w:val="24"/>
                <w:szCs w:val="24"/>
              </w:rPr>
              <w:t>По формированию целостной картины мир, в том числе формирование первичных ценностных представлений:</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 xml:space="preserve">формировать интерес к многообразию проявлений человеческих отношений в разных обстоятельствах в книгах и в жизни, способность «видеть» в содержании прочитанного коллизии и конфликты персонажей, способы их разрешения формировать потребность в постоянном чтении книг и их инициативном обсуждении со взрослыми и сверстниками развивать способность самостоятельно устанавливать причинно-следственные связи событий, поступков героев, их эмоциональных состояний развивать способность использовать книжные знания (о человеке, его эмоциях, состояниях, поступках, характере взаимоотношений с другими людьми, об окружающем мире) в других видах детской деятельности </w:t>
            </w:r>
            <w:r w:rsidRPr="00CC2809">
              <w:rPr>
                <w:rFonts w:ascii="Times New Roman" w:hAnsi="Times New Roman" w:cs="Times New Roman"/>
                <w:bCs/>
                <w:sz w:val="24"/>
                <w:szCs w:val="24"/>
              </w:rPr>
              <w:t>(</w:t>
            </w:r>
            <w:r w:rsidRPr="00CC2809">
              <w:rPr>
                <w:rFonts w:ascii="Times New Roman" w:hAnsi="Times New Roman" w:cs="Times New Roman"/>
                <w:iCs/>
                <w:sz w:val="24"/>
                <w:szCs w:val="24"/>
              </w:rPr>
              <w:t>По развитию литературной речи:</w:t>
            </w:r>
          </w:p>
          <w:p w:rsidR="00433C13" w:rsidRPr="00CC2809" w:rsidRDefault="00433C13" w:rsidP="00CB1CDE">
            <w:pPr>
              <w:numPr>
                <w:ilvl w:val="0"/>
                <w:numId w:val="55"/>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стимулировать желание описывать состояние героя, его настроение, своё отношение к событию в монологической форме развивать способность к регулированию громкости голоса и темпа речи в зависимости от того, какого героя или ситуацию ребенок описывает </w:t>
            </w:r>
          </w:p>
          <w:p w:rsidR="00433C13" w:rsidRPr="00CC2809" w:rsidRDefault="00433C13" w:rsidP="00CB1CDE">
            <w:pPr>
              <w:numPr>
                <w:ilvl w:val="0"/>
                <w:numId w:val="55"/>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способствовать развитию творческого потенциала: устного иллюстрирования отрывков из текста, додумывания эпизода, сочинения небольшого стихотворения </w:t>
            </w:r>
          </w:p>
          <w:p w:rsidR="00433C13" w:rsidRPr="00CC2809" w:rsidRDefault="00433C13" w:rsidP="00CB1CDE">
            <w:pPr>
              <w:numPr>
                <w:ilvl w:val="0"/>
                <w:numId w:val="55"/>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упражнять детей в умении  драматизировать небольшие сказки или наиболее выразительные и динамичные отрывки из сказок </w:t>
            </w:r>
          </w:p>
          <w:p w:rsidR="00433C13" w:rsidRPr="00CC2809" w:rsidRDefault="00433C13" w:rsidP="00CB1CDE">
            <w:pPr>
              <w:numPr>
                <w:ilvl w:val="0"/>
                <w:numId w:val="55"/>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поддерживать внимание и интерес к слову в литературном произведении </w:t>
            </w:r>
          </w:p>
          <w:p w:rsidR="00433C13" w:rsidRPr="00CC2809" w:rsidRDefault="00433C13" w:rsidP="000F182F">
            <w:pPr>
              <w:autoSpaceDE w:val="0"/>
              <w:jc w:val="both"/>
              <w:rPr>
                <w:rFonts w:ascii="Times New Roman" w:hAnsi="Times New Roman" w:cs="Times New Roman"/>
                <w:iCs/>
                <w:sz w:val="24"/>
                <w:szCs w:val="24"/>
              </w:rPr>
            </w:pPr>
            <w:r w:rsidRPr="00CC2809">
              <w:rPr>
                <w:rFonts w:ascii="Times New Roman" w:hAnsi="Times New Roman" w:cs="Times New Roman"/>
                <w:iCs/>
                <w:sz w:val="24"/>
                <w:szCs w:val="24"/>
              </w:rPr>
              <w:t>По приобщению к словесному искусству (развитию художественного восприятия и эстетического вкуса):</w:t>
            </w:r>
          </w:p>
          <w:p w:rsidR="00433C13" w:rsidRPr="00CC2809" w:rsidRDefault="00433C13" w:rsidP="00CB1CDE">
            <w:pPr>
              <w:numPr>
                <w:ilvl w:val="0"/>
                <w:numId w:val="56"/>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создавать условия для того, чтобы общение с книгой приносило удовольствие;</w:t>
            </w:r>
          </w:p>
          <w:p w:rsidR="00433C13" w:rsidRPr="00CC2809" w:rsidRDefault="00433C13" w:rsidP="00CB1CDE">
            <w:pPr>
              <w:numPr>
                <w:ilvl w:val="0"/>
                <w:numId w:val="56"/>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начинать формировать интерес к чтению произведений больших форм (чтение с продолжением);</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желание активного участия в процессе чтения, анализа, инсценировки прочитанных текстов, рассматривания книг и иллюстраций и др. </w:t>
            </w:r>
          </w:p>
          <w:p w:rsidR="00433C13" w:rsidRPr="00CC2809" w:rsidRDefault="00433C13" w:rsidP="000F182F">
            <w:pPr>
              <w:autoSpaceDE w:val="0"/>
              <w:autoSpaceDN w:val="0"/>
              <w:jc w:val="both"/>
              <w:rPr>
                <w:rFonts w:ascii="Times New Roman" w:hAnsi="Times New Roman" w:cs="Times New Roman"/>
                <w:sz w:val="24"/>
                <w:szCs w:val="24"/>
              </w:rPr>
            </w:pPr>
            <w:r w:rsidRPr="00CC2809">
              <w:rPr>
                <w:rFonts w:ascii="Times New Roman" w:hAnsi="Times New Roman" w:cs="Times New Roman"/>
                <w:sz w:val="24"/>
                <w:szCs w:val="24"/>
              </w:rPr>
              <w:t>формировать контекстуальное восприятие книги путём включения сведений о писателе, истории создания произведения;</w:t>
            </w:r>
          </w:p>
          <w:p w:rsidR="00433C13" w:rsidRPr="00CC2809" w:rsidRDefault="00433C13" w:rsidP="000F182F">
            <w:pPr>
              <w:autoSpaceDE w:val="0"/>
              <w:autoSpaceDN w:val="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читательские предпочтения в русле жанрово-тематического многообразия литературных произведений </w:t>
            </w:r>
          </w:p>
          <w:p w:rsidR="00433C13" w:rsidRPr="00CC2809" w:rsidRDefault="00433C13" w:rsidP="000F182F">
            <w:pPr>
              <w:autoSpaceDE w:val="0"/>
              <w:jc w:val="both"/>
              <w:rPr>
                <w:rFonts w:ascii="Times New Roman" w:hAnsi="Times New Roman" w:cs="Times New Roman"/>
                <w:sz w:val="24"/>
                <w:szCs w:val="24"/>
              </w:rPr>
            </w:pPr>
          </w:p>
        </w:tc>
      </w:tr>
      <w:tr w:rsidR="00433C13" w:rsidRPr="00CC2809" w:rsidTr="00433C13">
        <w:trPr>
          <w:trHeight w:val="300"/>
        </w:trPr>
        <w:tc>
          <w:tcPr>
            <w:tcW w:w="1276"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Подго-витель-ная группа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(6-7 лет)</w:t>
            </w:r>
          </w:p>
        </w:tc>
        <w:tc>
          <w:tcPr>
            <w:tcW w:w="8222" w:type="dxa"/>
            <w:gridSpan w:val="3"/>
          </w:tcPr>
          <w:p w:rsidR="00433C13" w:rsidRPr="00CC2809" w:rsidRDefault="00433C13" w:rsidP="000F182F">
            <w:pPr>
              <w:contextualSpacing/>
              <w:jc w:val="both"/>
              <w:rPr>
                <w:rFonts w:ascii="Times New Roman" w:hAnsi="Times New Roman" w:cs="Times New Roman"/>
                <w:sz w:val="24"/>
                <w:szCs w:val="24"/>
              </w:rPr>
            </w:pPr>
            <w:r w:rsidRPr="00CC2809">
              <w:rPr>
                <w:rFonts w:ascii="Times New Roman" w:hAnsi="Times New Roman" w:cs="Times New Roman"/>
                <w:sz w:val="24"/>
                <w:szCs w:val="24"/>
              </w:rPr>
              <w:t>По развитию свободного общения с взрослыми и детьми, активной речи детей в различных видах деятельности и практическому овладению нормами русской речи:</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задавать вопросы взрослому, используя разнообразные формулировки;</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проявлять инициативу и обращаться к взрослому и сверстнику с предложениями по экспериментированию, используя адекватные речевые формы;</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высказывать предположения, давать советы;</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активно участвовать в обсуждении литературных произведений нравственного содержания, оценивая героя не только по его поступкам, но и </w:t>
            </w:r>
            <w:r w:rsidRPr="00CC2809">
              <w:rPr>
                <w:rFonts w:ascii="Times New Roman" w:hAnsi="Times New Roman" w:cs="Times New Roman"/>
                <w:sz w:val="24"/>
                <w:szCs w:val="24"/>
              </w:rPr>
              <w:lastRenderedPageBreak/>
              <w:t>учитывая мотивы поступков, его переживания;</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адекватно использовать в речи название нравственных качеств человека;</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рассказывать о собственном замысле, способе решения проблемы, используя форму описательного и повествовательного рассказа;</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использовать элементарные формы речи-рассуждения для планирования деятельности, доказательства объяснения;</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составлять словесный автопортрет и портреты знакомых людей, отражая особенности внешнего вида, половую принадлежность, личностные качества;</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свободно и адекватно использовать в речи слова, обозначающие названия стран и континентов, символы своей страны, города (села), объекты природы, профессии и социальные явления;</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составлять творческие рассказы, сказки, загадки  (с использованием описаний и повествований);</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употреблять вежливые формы речи, следовать правилам речевого этикета;</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осуществлять звуковой анализ слов с определением места звука в слове и его характеристикой;</w:t>
            </w:r>
          </w:p>
          <w:p w:rsidR="00433C13" w:rsidRPr="00CC2809" w:rsidRDefault="00433C13" w:rsidP="00CB1CDE">
            <w:pPr>
              <w:numPr>
                <w:ilvl w:val="0"/>
                <w:numId w:val="6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объяснительную речь (объяснять сверстникам и младшим детям правила поведения в общественных местах, способы выполнения основных гигиенических процедур, убеждать в необходимости ЗОЖ);</w:t>
            </w:r>
          </w:p>
          <w:p w:rsidR="00433C13" w:rsidRPr="00CC2809" w:rsidRDefault="00433C13" w:rsidP="00CB1CDE">
            <w:pPr>
              <w:numPr>
                <w:ilvl w:val="0"/>
                <w:numId w:val="60"/>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использовать в процессе речевого общения слова, передающие эмоции, настроение и состояние людей, животных и др.;</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оценивать свое поведение, поведение других людей с позиций нравственных норм и выражать оценку в речи, используя адекватные речевые средства,  в т.ч. названия нравственных качеств человека;</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способствовать использованию разнообразных конструктивных способов взаимодействия с детьми и взрослыми (договориться, обменяться предметами, распределить действия при сотрудничестве);</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развивать умение адекватно и осознанно выбирать стиль и разнообразные невербальные средства общения: мимику, жесты, действия;</w:t>
            </w:r>
          </w:p>
          <w:p w:rsidR="00433C13" w:rsidRPr="00CC2809" w:rsidRDefault="00433C13" w:rsidP="00CB1CDE">
            <w:pPr>
              <w:numPr>
                <w:ilvl w:val="0"/>
                <w:numId w:val="60"/>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развивать способность планировать игровую деятельность, рассуждая о последовательности развертывания сюжета и организации игровой обстановки.</w:t>
            </w:r>
          </w:p>
          <w:p w:rsidR="00433C13" w:rsidRPr="00CC2809" w:rsidRDefault="00433C13" w:rsidP="000F182F">
            <w:pPr>
              <w:contextualSpacing/>
              <w:jc w:val="both"/>
              <w:rPr>
                <w:rFonts w:ascii="Times New Roman" w:hAnsi="Times New Roman" w:cs="Times New Roman"/>
                <w:sz w:val="24"/>
                <w:szCs w:val="24"/>
              </w:rPr>
            </w:pPr>
          </w:p>
          <w:p w:rsidR="00433C13" w:rsidRPr="00CC2809" w:rsidRDefault="00433C13" w:rsidP="000F182F">
            <w:pPr>
              <w:autoSpaceDE w:val="0"/>
              <w:contextualSpacing/>
              <w:jc w:val="both"/>
              <w:rPr>
                <w:rFonts w:ascii="Times New Roman" w:hAnsi="Times New Roman" w:cs="Times New Roman"/>
                <w:sz w:val="24"/>
                <w:szCs w:val="24"/>
              </w:rPr>
            </w:pPr>
            <w:r w:rsidRPr="00CC2809">
              <w:rPr>
                <w:rFonts w:ascii="Times New Roman" w:hAnsi="Times New Roman" w:cs="Times New Roman"/>
                <w:sz w:val="24"/>
                <w:szCs w:val="24"/>
              </w:rPr>
              <w:t>По формированию целостной картины мира (в том числе формирование первичных ценностных представлений):</w:t>
            </w:r>
          </w:p>
          <w:p w:rsidR="00433C13" w:rsidRPr="00CC2809" w:rsidRDefault="00433C13" w:rsidP="00CB1CDE">
            <w:pPr>
              <w:numPr>
                <w:ilvl w:val="0"/>
                <w:numId w:val="65"/>
              </w:numPr>
              <w:autoSpaceDE w:val="0"/>
              <w:autoSpaceDN w:val="0"/>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потребность в чтении как источнике новых знаний о себе,  других людях, человеческих качествах, проявляющихся в обычных и необычных обстоятельствах, окружающем  мире </w:t>
            </w:r>
          </w:p>
          <w:p w:rsidR="00433C13" w:rsidRPr="00CC2809" w:rsidRDefault="00433C13" w:rsidP="00CB1CDE">
            <w:pPr>
              <w:numPr>
                <w:ilvl w:val="0"/>
                <w:numId w:val="65"/>
              </w:numPr>
              <w:autoSpaceDE w:val="0"/>
              <w:autoSpaceDN w:val="0"/>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стремление общаться со взрослыми и сверстниками по содержанию прочитанного, высказывать своё отношение, оценку, делать обобщения и выводы </w:t>
            </w:r>
          </w:p>
          <w:p w:rsidR="00433C13" w:rsidRPr="00CC2809" w:rsidRDefault="00433C13" w:rsidP="00CB1CDE">
            <w:pPr>
              <w:numPr>
                <w:ilvl w:val="0"/>
                <w:numId w:val="65"/>
              </w:numPr>
              <w:autoSpaceDE w:val="0"/>
              <w:autoSpaceDN w:val="0"/>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способность самостоятельно устанавливать временные и причинно-следственные связи событий </w:t>
            </w:r>
          </w:p>
          <w:p w:rsidR="00433C13" w:rsidRPr="00CC2809" w:rsidRDefault="00433C13" w:rsidP="00CB1CDE">
            <w:pPr>
              <w:numPr>
                <w:ilvl w:val="0"/>
                <w:numId w:val="65"/>
              </w:numPr>
              <w:autoSpaceDE w:val="0"/>
              <w:autoSpaceDN w:val="0"/>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способность устанавливать в содержании прочитанного коллизии и конфликты персонажей, способы их разрешения, соотнося с личным опытом </w:t>
            </w:r>
          </w:p>
          <w:p w:rsidR="00433C13" w:rsidRPr="00CC2809" w:rsidRDefault="00433C13" w:rsidP="00CB1CDE">
            <w:pPr>
              <w:numPr>
                <w:ilvl w:val="0"/>
                <w:numId w:val="65"/>
              </w:numPr>
              <w:autoSpaceDE w:val="0"/>
              <w:autoSpaceDN w:val="0"/>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развивать стремление подражать положительным героям книг, соотносить содержание прочитанного с личным опытом (Социализация);</w:t>
            </w:r>
          </w:p>
          <w:p w:rsidR="00433C13" w:rsidRPr="00CC2809" w:rsidRDefault="00433C13" w:rsidP="00CB1CDE">
            <w:pPr>
              <w:numPr>
                <w:ilvl w:val="0"/>
                <w:numId w:val="65"/>
              </w:numPr>
              <w:autoSpaceDE w:val="0"/>
              <w:autoSpaceDN w:val="0"/>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аналитические способности (сравнивать одинаковые темы, сюжеты в разных произведениях, делать несложные обобщения и выводы, соотносить содержание прочитанного  с личным опытом) </w:t>
            </w:r>
          </w:p>
          <w:p w:rsidR="00433C13" w:rsidRPr="00CC2809" w:rsidRDefault="00433C13" w:rsidP="000F182F">
            <w:pPr>
              <w:autoSpaceDE w:val="0"/>
              <w:contextualSpacing/>
              <w:jc w:val="both"/>
              <w:rPr>
                <w:rFonts w:ascii="Times New Roman" w:hAnsi="Times New Roman" w:cs="Times New Roman"/>
                <w:sz w:val="24"/>
                <w:szCs w:val="24"/>
              </w:rPr>
            </w:pPr>
            <w:r w:rsidRPr="00CC2809">
              <w:rPr>
                <w:rFonts w:ascii="Times New Roman" w:hAnsi="Times New Roman" w:cs="Times New Roman"/>
                <w:sz w:val="24"/>
                <w:szCs w:val="24"/>
              </w:rPr>
              <w:lastRenderedPageBreak/>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rsidR="00433C13" w:rsidRPr="00CC2809" w:rsidRDefault="00433C13" w:rsidP="00CB1CDE">
            <w:pPr>
              <w:numPr>
                <w:ilvl w:val="0"/>
                <w:numId w:val="66"/>
              </w:numPr>
              <w:autoSpaceDE w:val="0"/>
              <w:autoSpaceDN w:val="0"/>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развивать восприимчивость к средствам художественной выразительности, с помощью которых автор характеризует и оценивает своих героев, описывает явления окружающего мира развивать способность к решению творческих задач: сочинению небольших стихотворений, сказок, рассказов, загадок, употреблению при этом соответствующих приёмов художественной выразительности 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rsidR="00433C13" w:rsidRPr="00CC2809" w:rsidRDefault="00433C13" w:rsidP="00CB1CDE">
            <w:pPr>
              <w:numPr>
                <w:ilvl w:val="0"/>
                <w:numId w:val="66"/>
              </w:numPr>
              <w:autoSpaceDE w:val="0"/>
              <w:autoSpaceDN w:val="0"/>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стимулировать увлечение совместным со взрослыми и сверстниками чтением и общением по содержанию прочитанного;</w:t>
            </w:r>
          </w:p>
          <w:p w:rsidR="00433C13" w:rsidRPr="00CC2809" w:rsidRDefault="00433C13" w:rsidP="00CB1CDE">
            <w:pPr>
              <w:numPr>
                <w:ilvl w:val="0"/>
                <w:numId w:val="66"/>
              </w:numPr>
              <w:autoSpaceDE w:val="0"/>
              <w:autoSpaceDN w:val="0"/>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продолжать формировать интерес к чтению произведений больших форм (чтение с продолжением);</w:t>
            </w:r>
          </w:p>
          <w:p w:rsidR="00433C13" w:rsidRPr="00CC2809" w:rsidRDefault="00433C13" w:rsidP="000F182F">
            <w:pPr>
              <w:contextualSpacing/>
              <w:jc w:val="both"/>
              <w:rPr>
                <w:rFonts w:ascii="Times New Roman" w:hAnsi="Times New Roman" w:cs="Times New Roman"/>
                <w:sz w:val="24"/>
                <w:szCs w:val="24"/>
              </w:rPr>
            </w:pPr>
            <w:r w:rsidRPr="00CC2809">
              <w:rPr>
                <w:rFonts w:ascii="Times New Roman" w:hAnsi="Times New Roman" w:cs="Times New Roman"/>
                <w:sz w:val="24"/>
                <w:szCs w:val="24"/>
              </w:rPr>
              <w:t>развивать способность к эмоциональному отклику на прочитанное и увиденное в жизни.</w:t>
            </w:r>
          </w:p>
        </w:tc>
      </w:tr>
      <w:tr w:rsidR="00433C13" w:rsidRPr="00CC2809" w:rsidTr="00433C13">
        <w:trPr>
          <w:gridBefore w:val="1"/>
          <w:gridAfter w:val="1"/>
          <w:wBefore w:w="567" w:type="dxa"/>
          <w:wAfter w:w="142" w:type="dxa"/>
          <w:trHeight w:val="350"/>
        </w:trPr>
        <w:tc>
          <w:tcPr>
            <w:tcW w:w="8789" w:type="dxa"/>
            <w:gridSpan w:val="3"/>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Образовательная область «художественно-эстетическое развитие»</w:t>
            </w:r>
          </w:p>
        </w:tc>
      </w:tr>
      <w:tr w:rsidR="00433C13" w:rsidRPr="00CC2809" w:rsidTr="00433C13">
        <w:trPr>
          <w:gridBefore w:val="1"/>
          <w:gridAfter w:val="1"/>
          <w:wBefore w:w="567" w:type="dxa"/>
          <w:wAfter w:w="142" w:type="dxa"/>
          <w:trHeight w:val="400"/>
        </w:trPr>
        <w:tc>
          <w:tcPr>
            <w:tcW w:w="8789" w:type="dxa"/>
            <w:gridSpan w:val="3"/>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Формирование интереса к эстетической стороне окружающей действительности, удовлетворение потребности в самовыражении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Задачи:  1. Развитие продуктивной деятельности (рисование, лепка, аппликация, художественный труд)</w:t>
            </w:r>
          </w:p>
          <w:p w:rsidR="00433C13" w:rsidRPr="00CC2809" w:rsidRDefault="00433C13" w:rsidP="000F182F">
            <w:pPr>
              <w:tabs>
                <w:tab w:val="num" w:pos="104"/>
              </w:tabs>
              <w:ind w:firstLine="900"/>
              <w:jc w:val="both"/>
              <w:rPr>
                <w:rFonts w:ascii="Times New Roman" w:hAnsi="Times New Roman" w:cs="Times New Roman"/>
                <w:sz w:val="24"/>
                <w:szCs w:val="24"/>
              </w:rPr>
            </w:pPr>
            <w:r w:rsidRPr="00CC2809">
              <w:rPr>
                <w:rFonts w:ascii="Times New Roman" w:hAnsi="Times New Roman" w:cs="Times New Roman"/>
                <w:sz w:val="24"/>
                <w:szCs w:val="24"/>
              </w:rPr>
              <w:t>2. Развитие детского творчества</w:t>
            </w:r>
          </w:p>
          <w:p w:rsidR="00433C13" w:rsidRPr="00CC2809" w:rsidRDefault="00433C13" w:rsidP="000F182F">
            <w:pPr>
              <w:tabs>
                <w:tab w:val="num" w:pos="104"/>
              </w:tabs>
              <w:ind w:firstLine="900"/>
              <w:jc w:val="both"/>
              <w:rPr>
                <w:rFonts w:ascii="Times New Roman" w:hAnsi="Times New Roman" w:cs="Times New Roman"/>
                <w:sz w:val="24"/>
                <w:szCs w:val="24"/>
              </w:rPr>
            </w:pPr>
            <w:r w:rsidRPr="00CC2809">
              <w:rPr>
                <w:rFonts w:ascii="Times New Roman" w:hAnsi="Times New Roman" w:cs="Times New Roman"/>
                <w:sz w:val="24"/>
                <w:szCs w:val="24"/>
              </w:rPr>
              <w:t>3. Приобщение к изобразительному искусству</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Развитие музыкальности детей, способности эмоционально воспринимать музыку</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Задачи:  1. Развитие музыкально-художественной деятельности </w:t>
            </w:r>
          </w:p>
          <w:p w:rsidR="00433C13" w:rsidRPr="00CC2809" w:rsidRDefault="00433C13" w:rsidP="00CB1CDE">
            <w:pPr>
              <w:numPr>
                <w:ilvl w:val="0"/>
                <w:numId w:val="19"/>
              </w:numPr>
              <w:spacing w:after="0" w:line="240" w:lineRule="auto"/>
              <w:jc w:val="both"/>
              <w:rPr>
                <w:rFonts w:ascii="Times New Roman" w:hAnsi="Times New Roman" w:cs="Times New Roman"/>
                <w:sz w:val="24"/>
                <w:szCs w:val="24"/>
              </w:rPr>
            </w:pPr>
            <w:r w:rsidRPr="00CC2809">
              <w:rPr>
                <w:rFonts w:ascii="Times New Roman" w:hAnsi="Times New Roman" w:cs="Times New Roman"/>
                <w:sz w:val="24"/>
                <w:szCs w:val="24"/>
              </w:rPr>
              <w:t>Приобщение к музыкальному искусству</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Развитие продуктивной(конструктивной) деятельности</w:t>
            </w:r>
          </w:p>
          <w:p w:rsidR="00433C13" w:rsidRPr="00CC2809" w:rsidRDefault="00433C13" w:rsidP="000F182F">
            <w:pPr>
              <w:jc w:val="both"/>
              <w:rPr>
                <w:rFonts w:ascii="Times New Roman" w:hAnsi="Times New Roman" w:cs="Times New Roman"/>
                <w:sz w:val="24"/>
                <w:szCs w:val="24"/>
              </w:rPr>
            </w:pPr>
          </w:p>
        </w:tc>
      </w:tr>
      <w:tr w:rsidR="00433C13" w:rsidRPr="00CC2809" w:rsidTr="00433C13">
        <w:trPr>
          <w:gridBefore w:val="1"/>
          <w:gridAfter w:val="1"/>
          <w:wBefore w:w="567" w:type="dxa"/>
          <w:wAfter w:w="142" w:type="dxa"/>
          <w:trHeight w:val="300"/>
        </w:trPr>
        <w:tc>
          <w:tcPr>
            <w:tcW w:w="8789" w:type="dxa"/>
            <w:gridSpan w:val="3"/>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ЗАДАЧИ</w:t>
            </w:r>
          </w:p>
        </w:tc>
      </w:tr>
      <w:tr w:rsidR="00433C13" w:rsidRPr="00CC2809" w:rsidTr="00433C13">
        <w:trPr>
          <w:gridBefore w:val="1"/>
          <w:gridAfter w:val="1"/>
          <w:wBefore w:w="567" w:type="dxa"/>
          <w:wAfter w:w="142" w:type="dxa"/>
          <w:trHeight w:val="300"/>
        </w:trPr>
        <w:tc>
          <w:tcPr>
            <w:tcW w:w="1244" w:type="dxa"/>
            <w:gridSpan w:val="2"/>
          </w:tcPr>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Группа раннего возраста (2-3 г.)</w:t>
            </w:r>
          </w:p>
        </w:tc>
        <w:tc>
          <w:tcPr>
            <w:tcW w:w="7545" w:type="dxa"/>
          </w:tcPr>
          <w:p w:rsidR="00433C13" w:rsidRPr="00CC2809" w:rsidRDefault="00433C13" w:rsidP="000F182F">
            <w:pPr>
              <w:tabs>
                <w:tab w:val="left" w:pos="9417"/>
              </w:tabs>
              <w:jc w:val="both"/>
              <w:rPr>
                <w:rFonts w:ascii="Times New Roman" w:hAnsi="Times New Roman" w:cs="Times New Roman"/>
                <w:sz w:val="24"/>
                <w:szCs w:val="24"/>
              </w:rPr>
            </w:pPr>
            <w:r w:rsidRPr="00CC2809">
              <w:rPr>
                <w:rFonts w:ascii="Times New Roman" w:hAnsi="Times New Roman" w:cs="Times New Roman"/>
                <w:sz w:val="24"/>
                <w:szCs w:val="24"/>
              </w:rPr>
              <w:t>По развитию  продуктивной деятельности (рисование, лепка, аппликация, художественный труд):</w:t>
            </w:r>
          </w:p>
          <w:p w:rsidR="00433C13" w:rsidRPr="00CC2809" w:rsidRDefault="00433C13" w:rsidP="00CB1CDE">
            <w:pPr>
              <w:numPr>
                <w:ilvl w:val="0"/>
                <w:numId w:val="54"/>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понятие о том, что карандашами, красками, фломастерами рисуют; из глины, пластилина, пластической массы – лепят </w:t>
            </w:r>
          </w:p>
          <w:p w:rsidR="00433C13" w:rsidRPr="00CC2809" w:rsidRDefault="00433C13" w:rsidP="00CB1CDE">
            <w:pPr>
              <w:numPr>
                <w:ilvl w:val="0"/>
                <w:numId w:val="54"/>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восприятие детей, обогащать сенсорный опыт путем выделения формы предметов, обведения их по контуру поочередно одной и другой рукой;</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рисовать разные линии, пересекать их, уподобляя предметам; подводить к рисованию предметов округлой формы</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держать карандаш и кисть свободно; правильно и бережно относиться к материалу </w:t>
            </w:r>
          </w:p>
          <w:p w:rsidR="00433C13" w:rsidRPr="00CC2809" w:rsidRDefault="00433C13" w:rsidP="00CB1CDE">
            <w:pPr>
              <w:numPr>
                <w:ilvl w:val="0"/>
                <w:numId w:val="54"/>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знакомить с пластическими материалами; учить отламывать кусочек глины от целого куска, раскатывать его между ладонями прямыми и круговыми движениями, делать пальцами углубление, соединять две формы в один предмет </w:t>
            </w:r>
          </w:p>
          <w:p w:rsidR="00433C13" w:rsidRPr="00CC2809" w:rsidRDefault="00433C13" w:rsidP="00CB1CDE">
            <w:pPr>
              <w:numPr>
                <w:ilvl w:val="0"/>
                <w:numId w:val="54"/>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приучать к аккуратному пользованию с материалами, правильно их использовать;</w:t>
            </w:r>
          </w:p>
          <w:p w:rsidR="00433C13" w:rsidRPr="00CC2809" w:rsidRDefault="00433C13" w:rsidP="000F182F">
            <w:pPr>
              <w:tabs>
                <w:tab w:val="left" w:pos="9417"/>
              </w:tabs>
              <w:jc w:val="both"/>
              <w:rPr>
                <w:rFonts w:ascii="Times New Roman" w:hAnsi="Times New Roman" w:cs="Times New Roman"/>
                <w:sz w:val="24"/>
                <w:szCs w:val="24"/>
              </w:rPr>
            </w:pPr>
            <w:r w:rsidRPr="00CC2809">
              <w:rPr>
                <w:rFonts w:ascii="Times New Roman" w:hAnsi="Times New Roman" w:cs="Times New Roman"/>
                <w:sz w:val="24"/>
                <w:szCs w:val="24"/>
              </w:rPr>
              <w:t xml:space="preserve"> По развитию детского творчества:</w:t>
            </w:r>
          </w:p>
          <w:p w:rsidR="00433C13" w:rsidRPr="00CC2809" w:rsidRDefault="00433C13" w:rsidP="00CB1CDE">
            <w:pPr>
              <w:numPr>
                <w:ilvl w:val="0"/>
                <w:numId w:val="54"/>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подводить к изображению знакомых предметов, предоставляя свободу выбора содержания и изображения побуждать задумываться над тем, что нарисовали, на что это похоже; вызывать чувство радости от штрихов и линий, которые нарисовали сами По приобщению детей к изобразительному искусству:</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знакомить с народными игрушками: дымковской, богородской, матрешкой, ванькой-встанькой и другими, имеющими региональную специфику и соответствующими возрасту детей обращать внимание детей на характер игрушек, их форму, цветовое оформление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конструирование: Расширять знания о предметах и действиях с ними и их назначением</w:t>
            </w:r>
          </w:p>
          <w:p w:rsidR="00433C13" w:rsidRPr="00CC2809" w:rsidRDefault="00433C13" w:rsidP="000F182F">
            <w:pPr>
              <w:jc w:val="both"/>
              <w:rPr>
                <w:rFonts w:ascii="Times New Roman" w:hAnsi="Times New Roman" w:cs="Times New Roman"/>
                <w:iCs/>
                <w:sz w:val="24"/>
                <w:szCs w:val="24"/>
              </w:rPr>
            </w:pPr>
            <w:r w:rsidRPr="00CC2809">
              <w:rPr>
                <w:rFonts w:ascii="Times New Roman" w:hAnsi="Times New Roman" w:cs="Times New Roman"/>
                <w:iCs/>
                <w:sz w:val="24"/>
                <w:szCs w:val="24"/>
              </w:rPr>
              <w:t>Общие:</w:t>
            </w:r>
          </w:p>
          <w:p w:rsidR="00433C13" w:rsidRPr="00CC2809" w:rsidRDefault="00433C13" w:rsidP="00CB1CDE">
            <w:pPr>
              <w:numPr>
                <w:ilvl w:val="0"/>
                <w:numId w:val="6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интерес к звуку, музыкальному звуку </w:t>
            </w:r>
          </w:p>
          <w:p w:rsidR="00433C13" w:rsidRPr="00CC2809" w:rsidRDefault="00433C13" w:rsidP="00CB1CDE">
            <w:pPr>
              <w:numPr>
                <w:ilvl w:val="0"/>
                <w:numId w:val="6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эмоциональную отзывчивость на простые музыкальные образы формировать первичные представления о свойствах музыкального звука, простейших средствах музыкальной выразительности, характере музыки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По развитию музыкально-художественной  деятельности</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и обогащать звуковой сенсорный опыт;</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слушательский опыт, слуховую сосредоточенность, умения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музыкально-дидактических игр развивать элементарные вокальные певческие умения в процессе подпевания взрослому; учить петь без напряжения, не форсировать звук и не выкрикивать отдельные слова; слушать вступление и заключение;</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эмоциональность и образность восприятия музыки через движение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воспитывать интерес к музыке, желание ее слушать и подпевать, выполнять простейшие танцевальные движения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По приобщению детей к музыкальному искусству</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умение вслушиваться в музыку; стимулировать интерес к слушанию песен и отдельных пьес изобразительного характера; слушать произведения как созданные композиторами специально для малышей, так и классическую музыку</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обогащать слуховой опыт детей в процессе слушания знакомых мелодии, звучащих на разных муз.инструментах</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p>
        </w:tc>
      </w:tr>
      <w:tr w:rsidR="00433C13" w:rsidRPr="00CC2809" w:rsidTr="00433C13">
        <w:trPr>
          <w:gridBefore w:val="1"/>
          <w:gridAfter w:val="1"/>
          <w:wBefore w:w="567" w:type="dxa"/>
          <w:wAfter w:w="142" w:type="dxa"/>
          <w:trHeight w:val="300"/>
        </w:trPr>
        <w:tc>
          <w:tcPr>
            <w:tcW w:w="1244"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2 младшая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(3-4г)</w:t>
            </w:r>
          </w:p>
        </w:tc>
        <w:tc>
          <w:tcPr>
            <w:tcW w:w="7545" w:type="dxa"/>
          </w:tcPr>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lastRenderedPageBreak/>
              <w:t>Общие:</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поддерживать желание сотрудничать  со взрослыми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lastRenderedPageBreak/>
              <w:t>проявлять интерес к результату изобразительной деятельности детей (регулярно вместе с детьми рассматривать их работы и побуждать к рассказу о том, что они на</w:t>
            </w:r>
            <w:r w:rsidRPr="00CC2809">
              <w:rPr>
                <w:rFonts w:ascii="Times New Roman" w:hAnsi="Times New Roman" w:cs="Times New Roman"/>
                <w:sz w:val="24"/>
                <w:szCs w:val="24"/>
              </w:rPr>
              <w:softHyphen/>
              <w:t xml:space="preserve">рисовали, слепили, выполнили путем аппликации, сконструировали) </w:t>
            </w:r>
            <w:r w:rsidRPr="00CC2809">
              <w:rPr>
                <w:rFonts w:ascii="Times New Roman" w:hAnsi="Times New Roman" w:cs="Times New Roman"/>
                <w:bCs/>
                <w:sz w:val="24"/>
                <w:szCs w:val="24"/>
              </w:rPr>
              <w:t>(Социализация, Коммуникация)</w:t>
            </w:r>
            <w:r w:rsidRPr="00CC2809">
              <w:rPr>
                <w:rFonts w:ascii="Times New Roman" w:hAnsi="Times New Roman" w:cs="Times New Roman"/>
                <w:sz w:val="24"/>
                <w:szCs w:val="24"/>
              </w:rPr>
              <w:t xml:space="preserve">;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создавать в группе условия для ежедневного свободного рисования, лепки, созда</w:t>
            </w:r>
            <w:r w:rsidRPr="00CC2809">
              <w:rPr>
                <w:rFonts w:ascii="Times New Roman" w:hAnsi="Times New Roman" w:cs="Times New Roman"/>
                <w:sz w:val="24"/>
                <w:szCs w:val="24"/>
              </w:rPr>
              <w:softHyphen/>
              <w:t>ния изображения путем аппликации, конструирования с использованием изобразительных и конструктивных  материалов;</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информировать родителей о том, как протекает художественно-эстетическое развитие  их ребенка и консультировать  относительно того, как организовать изобрази</w:t>
            </w:r>
            <w:r w:rsidRPr="00CC2809">
              <w:rPr>
                <w:rFonts w:ascii="Times New Roman" w:hAnsi="Times New Roman" w:cs="Times New Roman"/>
                <w:sz w:val="24"/>
                <w:szCs w:val="24"/>
              </w:rPr>
              <w:softHyphen/>
              <w:t>тельную деятельность в домашних условиях;</w:t>
            </w:r>
          </w:p>
        </w:tc>
      </w:tr>
      <w:tr w:rsidR="00433C13" w:rsidRPr="00CC2809" w:rsidTr="00433C13">
        <w:trPr>
          <w:gridBefore w:val="1"/>
          <w:gridAfter w:val="1"/>
          <w:wBefore w:w="567" w:type="dxa"/>
          <w:wAfter w:w="142" w:type="dxa"/>
          <w:trHeight w:val="300"/>
        </w:trPr>
        <w:tc>
          <w:tcPr>
            <w:tcW w:w="1244"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2 младшая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(3-4г.)</w:t>
            </w:r>
          </w:p>
          <w:p w:rsidR="00433C13" w:rsidRPr="00CC2809" w:rsidRDefault="00433C13" w:rsidP="000F182F">
            <w:pPr>
              <w:jc w:val="both"/>
              <w:rPr>
                <w:rFonts w:ascii="Times New Roman" w:hAnsi="Times New Roman" w:cs="Times New Roman"/>
                <w:sz w:val="24"/>
                <w:szCs w:val="24"/>
              </w:rPr>
            </w:pPr>
          </w:p>
        </w:tc>
        <w:tc>
          <w:tcPr>
            <w:tcW w:w="7545" w:type="dxa"/>
          </w:tcPr>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продуктивной деятельности:</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знакомить с изобразительными материалами (красками, фломастерами, марке</w:t>
            </w:r>
            <w:r w:rsidRPr="00CC2809">
              <w:rPr>
                <w:rFonts w:ascii="Times New Roman" w:hAnsi="Times New Roman" w:cs="Times New Roman"/>
                <w:sz w:val="24"/>
                <w:szCs w:val="24"/>
              </w:rPr>
              <w:softHyphen/>
              <w:t>рами, карандашами, восковыми мелками и др.) и формировать практические навыки по их использованию: правильно держать инструменты, аккуратно обмаки</w:t>
            </w:r>
            <w:r w:rsidRPr="00CC2809">
              <w:rPr>
                <w:rFonts w:ascii="Times New Roman" w:hAnsi="Times New Roman" w:cs="Times New Roman"/>
                <w:sz w:val="24"/>
                <w:szCs w:val="24"/>
              </w:rPr>
              <w:softHyphen/>
              <w:t>вать кисть всем ворсом в баночку с краской, затем легким прикосновением ворса снимать лишнюю краску о край баночки и свободными движениями накладывать мазки; своевре</w:t>
            </w:r>
            <w:r w:rsidRPr="00CC2809">
              <w:rPr>
                <w:rFonts w:ascii="Times New Roman" w:hAnsi="Times New Roman" w:cs="Times New Roman"/>
                <w:sz w:val="24"/>
                <w:szCs w:val="24"/>
              </w:rPr>
              <w:softHyphen/>
              <w:t>менно насыщать ворс кисти краской, промывать кисть по окончании работы и прежде чем начинать пользоваться краской другого цвета, осушать промытую кисть о мягкую тря</w:t>
            </w:r>
            <w:r w:rsidRPr="00CC2809">
              <w:rPr>
                <w:rFonts w:ascii="Times New Roman" w:hAnsi="Times New Roman" w:cs="Times New Roman"/>
                <w:sz w:val="24"/>
                <w:szCs w:val="24"/>
              </w:rPr>
              <w:softHyphen/>
              <w:t>почку или бумажную салфетку и по мере использования размещать ее ворсом вверх, при</w:t>
            </w:r>
            <w:r w:rsidRPr="00CC2809">
              <w:rPr>
                <w:rFonts w:ascii="Times New Roman" w:hAnsi="Times New Roman" w:cs="Times New Roman"/>
                <w:sz w:val="24"/>
                <w:szCs w:val="24"/>
              </w:rPr>
              <w:softHyphen/>
              <w:t xml:space="preserve">дав ему заостренную форму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рисовать простые предметы, живые объекты и явления окружающей  действительности разной формы (округлой и прямоугольной) и состоящие из комби</w:t>
            </w:r>
            <w:r w:rsidRPr="00CC2809">
              <w:rPr>
                <w:rFonts w:ascii="Times New Roman" w:hAnsi="Times New Roman" w:cs="Times New Roman"/>
                <w:sz w:val="24"/>
                <w:szCs w:val="24"/>
              </w:rPr>
              <w:softHyphen/>
              <w:t>наций этих форм и линий, штрихов, пятен, мазков, передавая общие признаки, относи</w:t>
            </w:r>
            <w:r w:rsidRPr="00CC2809">
              <w:rPr>
                <w:rFonts w:ascii="Times New Roman" w:hAnsi="Times New Roman" w:cs="Times New Roman"/>
                <w:sz w:val="24"/>
                <w:szCs w:val="24"/>
              </w:rPr>
              <w:softHyphen/>
              <w:t xml:space="preserve">тельное сходство по форме и некоторые характерные детали образа; проводить линии в разных направлениях, обозначая контур предмета и наполняя его деталями; дополнять созданное изображение рассказом о нем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знакомить с пластическими материалами (глиной, пластилином, пластической массой), побуждать экспериментировать с ними, называя созданные изображения: отщипывать или отрывать от основного куска не</w:t>
            </w:r>
            <w:r w:rsidRPr="00CC2809">
              <w:rPr>
                <w:rFonts w:ascii="Times New Roman" w:hAnsi="Times New Roman" w:cs="Times New Roman"/>
                <w:sz w:val="24"/>
                <w:szCs w:val="24"/>
              </w:rPr>
              <w:softHyphen/>
              <w:t xml:space="preserve">большие комочки, скатывать, сплющивать, прищипывать и оттягивать отдельные детали, создавая изображение знакомых предметов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раскатывать ком глины между ладонями обеих рук, побуждать  преоб</w:t>
            </w:r>
            <w:r w:rsidRPr="00CC2809">
              <w:rPr>
                <w:rFonts w:ascii="Times New Roman" w:hAnsi="Times New Roman" w:cs="Times New Roman"/>
                <w:sz w:val="24"/>
                <w:szCs w:val="24"/>
              </w:rPr>
              <w:softHyphen/>
              <w:t>разовывать форму шара (яблоко, вишню, конфету «Чупа-чупс» и др.), внося допол</w:t>
            </w:r>
            <w:r w:rsidRPr="00CC2809">
              <w:rPr>
                <w:rFonts w:ascii="Times New Roman" w:hAnsi="Times New Roman" w:cs="Times New Roman"/>
                <w:sz w:val="24"/>
                <w:szCs w:val="24"/>
              </w:rPr>
              <w:softHyphen/>
              <w:t>нения, изображая характерные детали, особенности фактуры поверхности помогать в рисовании и аппликации создавать несложные сюжетные компо</w:t>
            </w:r>
            <w:r w:rsidRPr="00CC2809">
              <w:rPr>
                <w:rFonts w:ascii="Times New Roman" w:hAnsi="Times New Roman" w:cs="Times New Roman"/>
                <w:sz w:val="24"/>
                <w:szCs w:val="24"/>
              </w:rPr>
              <w:softHyphen/>
              <w:t>зиции, повторяя изображение несколько раз и располагая его по всему листу бу</w:t>
            </w:r>
            <w:r w:rsidRPr="00CC2809">
              <w:rPr>
                <w:rFonts w:ascii="Times New Roman" w:hAnsi="Times New Roman" w:cs="Times New Roman"/>
                <w:sz w:val="24"/>
                <w:szCs w:val="24"/>
              </w:rPr>
              <w:softHyphen/>
              <w:t>маги учить различать строительных материалов по цвету, форме (кубик, кирпи</w:t>
            </w:r>
            <w:r w:rsidRPr="00CC2809">
              <w:rPr>
                <w:rFonts w:ascii="Times New Roman" w:hAnsi="Times New Roman" w:cs="Times New Roman"/>
                <w:sz w:val="24"/>
                <w:szCs w:val="24"/>
              </w:rPr>
              <w:softHyphen/>
              <w:t>чик, пла</w:t>
            </w:r>
            <w:r w:rsidRPr="00CC2809">
              <w:rPr>
                <w:rFonts w:ascii="Times New Roman" w:hAnsi="Times New Roman" w:cs="Times New Roman"/>
                <w:sz w:val="24"/>
                <w:szCs w:val="24"/>
              </w:rPr>
              <w:softHyphen/>
              <w:t>стина, призма) в процессе создания простейших построек: дорожка, поезд (путем размещения по горизонтали кирпичиков, пластин); башенка, лесенка (путем накла</w:t>
            </w:r>
            <w:r w:rsidRPr="00CC2809">
              <w:rPr>
                <w:rFonts w:ascii="Times New Roman" w:hAnsi="Times New Roman" w:cs="Times New Roman"/>
                <w:sz w:val="24"/>
                <w:szCs w:val="24"/>
              </w:rPr>
              <w:softHyphen/>
              <w:t xml:space="preserve">дывания 4-6 кубиков или кирпичиков друг на друга); забор, домик, ворота, горка, мост (путем замыкания пространства и несложных перекрытий) </w:t>
            </w:r>
          </w:p>
          <w:p w:rsidR="00433C13" w:rsidRPr="00CC2809" w:rsidRDefault="00433C13" w:rsidP="00CB1CDE">
            <w:pPr>
              <w:numPr>
                <w:ilvl w:val="0"/>
                <w:numId w:val="70"/>
              </w:numPr>
              <w:spacing w:after="0" w:line="240" w:lineRule="auto"/>
              <w:ind w:hanging="284"/>
              <w:jc w:val="both"/>
              <w:rPr>
                <w:rFonts w:ascii="Times New Roman" w:hAnsi="Times New Roman" w:cs="Times New Roman"/>
                <w:sz w:val="24"/>
                <w:szCs w:val="24"/>
              </w:rPr>
            </w:pPr>
            <w:r w:rsidRPr="00CC2809">
              <w:rPr>
                <w:rFonts w:ascii="Times New Roman" w:hAnsi="Times New Roman" w:cs="Times New Roman"/>
                <w:sz w:val="24"/>
                <w:szCs w:val="24"/>
              </w:rPr>
              <w:t>помогать выполнять мелкие детали общей работы из бумаги, пользуясь спо</w:t>
            </w:r>
            <w:r w:rsidRPr="00CC2809">
              <w:rPr>
                <w:rFonts w:ascii="Times New Roman" w:hAnsi="Times New Roman" w:cs="Times New Roman"/>
                <w:sz w:val="24"/>
                <w:szCs w:val="24"/>
              </w:rPr>
              <w:softHyphen/>
              <w:t>собами «сминания», «разрывания», «скручивания»</w:t>
            </w:r>
            <w:r w:rsidRPr="00CC2809">
              <w:rPr>
                <w:rFonts w:ascii="Times New Roman" w:hAnsi="Times New Roman" w:cs="Times New Roman"/>
                <w:bCs/>
                <w:sz w:val="24"/>
                <w:szCs w:val="24"/>
              </w:rPr>
              <w:t>)</w:t>
            </w:r>
            <w:r w:rsidRPr="00CC2809">
              <w:rPr>
                <w:rFonts w:ascii="Times New Roman" w:hAnsi="Times New Roman" w:cs="Times New Roman"/>
                <w:sz w:val="24"/>
                <w:szCs w:val="24"/>
              </w:rPr>
              <w:t>;</w:t>
            </w:r>
          </w:p>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детского творчества:</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lastRenderedPageBreak/>
              <w:t>учить в рисование, лепке, аппликации изображать простые предметы и явления, передавая их образную выразительность</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создавать индивидуальные и коллективные композиции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побуждать детей к украшению вылепленных предметов, предлагать объединять вылепленные фигурки в коллективную композицию, вызывая радость от восприятия результата общей работы (Социализация);</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стимулировать самостоятельный выбор детьми цветов красок, фона листа бумаги, поощрять желание к экспериментированию с изобразительными материалами </w:t>
            </w:r>
            <w:r w:rsidRPr="00CC2809">
              <w:rPr>
                <w:rFonts w:ascii="Times New Roman" w:hAnsi="Times New Roman" w:cs="Times New Roman"/>
                <w:bCs/>
                <w:sz w:val="24"/>
                <w:szCs w:val="24"/>
              </w:rPr>
              <w:t>(Познание)</w:t>
            </w:r>
            <w:r w:rsidRPr="00CC2809">
              <w:rPr>
                <w:rFonts w:ascii="Times New Roman" w:hAnsi="Times New Roman" w:cs="Times New Roman"/>
                <w:sz w:val="24"/>
                <w:szCs w:val="24"/>
              </w:rPr>
              <w:t>;</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украшать силу</w:t>
            </w:r>
            <w:r w:rsidRPr="00CC2809">
              <w:rPr>
                <w:rFonts w:ascii="Times New Roman" w:hAnsi="Times New Roman" w:cs="Times New Roman"/>
                <w:sz w:val="24"/>
                <w:szCs w:val="24"/>
              </w:rPr>
              <w:softHyphen/>
              <w:t>эты игрушек и разных предметов, вырезанных из бумаги воспитателем, а также уже соз</w:t>
            </w:r>
            <w:r w:rsidRPr="00CC2809">
              <w:rPr>
                <w:rFonts w:ascii="Times New Roman" w:hAnsi="Times New Roman" w:cs="Times New Roman"/>
                <w:sz w:val="24"/>
                <w:szCs w:val="24"/>
              </w:rPr>
              <w:softHyphen/>
              <w:t>данные изображения;</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ставить перед детьми сюжетно-игровые задачи, требующие конструирования (стро</w:t>
            </w:r>
            <w:r w:rsidRPr="00CC2809">
              <w:rPr>
                <w:rFonts w:ascii="Times New Roman" w:hAnsi="Times New Roman" w:cs="Times New Roman"/>
                <w:sz w:val="24"/>
                <w:szCs w:val="24"/>
              </w:rPr>
              <w:softHyphen/>
              <w:t>ить кроватки для укладывания кукол спать, делать дорогу, чтобы по ней ездили ма</w:t>
            </w:r>
            <w:r w:rsidRPr="00CC2809">
              <w:rPr>
                <w:rFonts w:ascii="Times New Roman" w:hAnsi="Times New Roman" w:cs="Times New Roman"/>
                <w:sz w:val="24"/>
                <w:szCs w:val="24"/>
              </w:rPr>
              <w:softHyphen/>
              <w:t xml:space="preserve">шины и др.) с учетом интересов девочек и мальчиков помогать осознавать свойства песка, снега, сооружать из них постройки, учить дополнять задуманное игрушками </w:t>
            </w:r>
            <w:r w:rsidRPr="00CC2809">
              <w:rPr>
                <w:rFonts w:ascii="Times New Roman" w:hAnsi="Times New Roman" w:cs="Times New Roman"/>
                <w:bCs/>
                <w:sz w:val="24"/>
                <w:szCs w:val="24"/>
              </w:rPr>
              <w:t>(Познание)</w:t>
            </w:r>
            <w:r w:rsidRPr="00CC2809">
              <w:rPr>
                <w:rFonts w:ascii="Times New Roman" w:hAnsi="Times New Roman" w:cs="Times New Roman"/>
                <w:sz w:val="24"/>
                <w:szCs w:val="24"/>
              </w:rPr>
              <w:t>;</w:t>
            </w:r>
          </w:p>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t>По приобщению к изобразительному искусству:</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содействовать проявлению интереса к произведениям народного, декора</w:t>
            </w:r>
            <w:r w:rsidRPr="00CC2809">
              <w:rPr>
                <w:rFonts w:ascii="Times New Roman" w:hAnsi="Times New Roman" w:cs="Times New Roman"/>
                <w:sz w:val="24"/>
                <w:szCs w:val="24"/>
              </w:rPr>
              <w:softHyphen/>
              <w:t>тивно-прикладного искусства, с которыми можно действовать (матрешка, богородская иг</w:t>
            </w:r>
            <w:r w:rsidRPr="00CC2809">
              <w:rPr>
                <w:rFonts w:ascii="Times New Roman" w:hAnsi="Times New Roman" w:cs="Times New Roman"/>
                <w:sz w:val="24"/>
                <w:szCs w:val="24"/>
              </w:rPr>
              <w:softHyphen/>
              <w:t xml:space="preserve">рушка и др.), к изобразительным, пластическим и конструктивным  материалам; вызывать интерес к рисованию, лепке, аппликации, конструированию </w:t>
            </w:r>
            <w:r w:rsidRPr="00CC2809">
              <w:rPr>
                <w:rFonts w:ascii="Times New Roman" w:hAnsi="Times New Roman" w:cs="Times New Roman"/>
                <w:bCs/>
                <w:sz w:val="24"/>
                <w:szCs w:val="24"/>
              </w:rPr>
              <w:t>(Социализация, Познание)</w:t>
            </w:r>
            <w:r w:rsidRPr="00CC2809">
              <w:rPr>
                <w:rFonts w:ascii="Times New Roman" w:hAnsi="Times New Roman" w:cs="Times New Roman"/>
                <w:sz w:val="24"/>
                <w:szCs w:val="24"/>
              </w:rPr>
              <w:t>;</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эстетическое восприятие; обращать внимание на красоту окружающих предметов, объектов природы учить видеть красоту цвета в объектах природы, картинах, народных игрушках (дымковские, филимоновские, матрешки), одежде самих детей </w:t>
            </w:r>
          </w:p>
          <w:p w:rsidR="00433C13" w:rsidRPr="00CC2809" w:rsidRDefault="00433C13" w:rsidP="000F182F">
            <w:pPr>
              <w:autoSpaceDE w:val="0"/>
              <w:autoSpaceDN w:val="0"/>
              <w:jc w:val="both"/>
              <w:rPr>
                <w:rFonts w:ascii="Times New Roman" w:hAnsi="Times New Roman" w:cs="Times New Roman"/>
                <w:b/>
                <w:sz w:val="24"/>
                <w:szCs w:val="24"/>
              </w:rPr>
            </w:pPr>
            <w:r w:rsidRPr="00CC2809">
              <w:rPr>
                <w:rFonts w:ascii="Times New Roman" w:hAnsi="Times New Roman" w:cs="Times New Roman"/>
                <w:b/>
                <w:sz w:val="24"/>
                <w:szCs w:val="24"/>
              </w:rPr>
              <w:t>конструирование:</w:t>
            </w:r>
          </w:p>
          <w:p w:rsidR="00433C13" w:rsidRPr="00CC2809" w:rsidRDefault="00433C13" w:rsidP="000F182F">
            <w:pPr>
              <w:autoSpaceDE w:val="0"/>
              <w:autoSpaceDN w:val="0"/>
              <w:jc w:val="both"/>
              <w:rPr>
                <w:rFonts w:ascii="Times New Roman" w:hAnsi="Times New Roman" w:cs="Times New Roman"/>
                <w:b/>
                <w:sz w:val="24"/>
                <w:szCs w:val="24"/>
              </w:rPr>
            </w:pPr>
            <w:r w:rsidRPr="00CC2809">
              <w:rPr>
                <w:rFonts w:ascii="Times New Roman" w:hAnsi="Times New Roman" w:cs="Times New Roman"/>
                <w:sz w:val="24"/>
                <w:szCs w:val="24"/>
              </w:rPr>
              <w:t>развивать продуктивную (конструктивную) деятельность, на ее основе - образное предвосхищение: называть детали конструктора (кубик, кирпич) и соотносить с такими свойствами, как высота, ширина и длинна, применяя для этого адекватные словесные обозначения; конструировать по образцу, предлагаемому взрослым</w:t>
            </w:r>
          </w:p>
          <w:p w:rsidR="00433C13" w:rsidRPr="00CC2809" w:rsidRDefault="00433C13" w:rsidP="000F182F">
            <w:pPr>
              <w:jc w:val="both"/>
              <w:rPr>
                <w:rFonts w:ascii="Times New Roman" w:hAnsi="Times New Roman" w:cs="Times New Roman"/>
                <w:b/>
                <w:iCs/>
                <w:sz w:val="24"/>
                <w:szCs w:val="24"/>
              </w:rPr>
            </w:pPr>
            <w:r w:rsidRPr="00CC2809">
              <w:rPr>
                <w:rFonts w:ascii="Times New Roman" w:hAnsi="Times New Roman" w:cs="Times New Roman"/>
                <w:b/>
                <w:iCs/>
                <w:sz w:val="24"/>
                <w:szCs w:val="24"/>
              </w:rPr>
              <w:t>Музыка:</w:t>
            </w:r>
          </w:p>
          <w:p w:rsidR="00433C13" w:rsidRPr="00CC2809" w:rsidRDefault="00433C13" w:rsidP="00CB1CDE">
            <w:pPr>
              <w:numPr>
                <w:ilvl w:val="0"/>
                <w:numId w:val="6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любознательность, активность, интерес к звуку, музыкальному звуку, манипулированию с музыкальными и немузыкальными звуками </w:t>
            </w:r>
          </w:p>
          <w:p w:rsidR="00433C13" w:rsidRPr="00CC2809" w:rsidRDefault="00433C13" w:rsidP="00CB1CDE">
            <w:pPr>
              <w:numPr>
                <w:ilvl w:val="0"/>
                <w:numId w:val="6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эмоциональную отзывчивость на простые музыкальные образы, выраженные контрастными средствами формировать первичные представления о свойствах музыкального звука, простейших средствах музыкальной выразительности, характере музыки </w:t>
            </w:r>
          </w:p>
          <w:p w:rsidR="00433C13" w:rsidRPr="00CC2809" w:rsidRDefault="00433C13" w:rsidP="00CB1CDE">
            <w:pPr>
              <w:numPr>
                <w:ilvl w:val="0"/>
                <w:numId w:val="6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стимулировать развитие способностей решать интеллектуальные и личностные задачи, связанные с  самостоятельным экспериментированием с музыкальными звуками, звукоизвлечением, созданием элементарных образов-звукоподражаний способствовать </w:t>
            </w:r>
            <w:r w:rsidRPr="00CC2809">
              <w:rPr>
                <w:rFonts w:ascii="Times New Roman" w:hAnsi="Times New Roman" w:cs="Times New Roman"/>
                <w:sz w:val="24"/>
                <w:szCs w:val="24"/>
              </w:rPr>
              <w:lastRenderedPageBreak/>
              <w:t xml:space="preserve">овладению средствами общения и способами взаимодействия со взрослыми и сверстниками в элементарной совместной музыкальной деятельности (подвижные музыкальные игры) </w:t>
            </w:r>
          </w:p>
          <w:p w:rsidR="00433C13" w:rsidRPr="00CC2809" w:rsidRDefault="00433C13" w:rsidP="00CB1CDE">
            <w:pPr>
              <w:numPr>
                <w:ilvl w:val="0"/>
                <w:numId w:val="67"/>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соблюдать элементарные правила поведения в коллективной деятельности, не отвлекаться во время музыкальных занятий По развитию музыкально-художественной  деятельности:</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и обогащать слушательский опыт, слуховую сосредоточенность, умение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экспериментирования со звуками,  музыкально-дидактических игр способствовать развитию певческих навыков, петь индивидуально и группами развивать и обогащать звуковой сенсорный опыт, опыт манипулирования с предметами, звукоизвлечения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умение сравнивать разные по звучанию предметы;</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и обогащать опыт двигательно-активных видов музыкальной деятельности: музыкально-ритмических движений и игры на шумовых музыкальных инструментах; элементарных вокальных певческих умений в процессе подпевания взрослому, экспериментирования со звуками, музыкально-дидактических игр, игры в шумовом оркестре, разучивания музыкальных игр и танцев, совместного пения:</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умение двигаться под музыку ритмично и согласно темпу и характеру музыки</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познакомить с детскими инструментами: дудочка, металлофон, колокольчик, бубен, погремушка, барабан и их звучанием.</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способствовать приобретению элементарных навыков подыгрывания на детских музыкальных инструментах</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 По приобщению детей к музыкальному искусству:</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воспитывать эмоциональную отзывчивость на музыку, учить слушать музыкальное произведение до конца, понимать характер музыки, рассказывать, о чем поется в песне</w:t>
            </w:r>
            <w:r w:rsidRPr="00CC2809">
              <w:rPr>
                <w:rFonts w:ascii="Times New Roman" w:hAnsi="Times New Roman" w:cs="Times New Roman"/>
                <w:bCs/>
                <w:sz w:val="24"/>
                <w:szCs w:val="24"/>
              </w:rPr>
              <w:t>;</w:t>
            </w:r>
          </w:p>
          <w:p w:rsidR="00433C13" w:rsidRPr="00CC2809" w:rsidRDefault="00433C13" w:rsidP="000F182F">
            <w:pPr>
              <w:autoSpaceDE w:val="0"/>
              <w:autoSpaceDN w:val="0"/>
              <w:jc w:val="both"/>
              <w:rPr>
                <w:rFonts w:ascii="Times New Roman" w:hAnsi="Times New Roman" w:cs="Times New Roman"/>
                <w:sz w:val="24"/>
                <w:szCs w:val="24"/>
              </w:rPr>
            </w:pPr>
            <w:r w:rsidRPr="00CC2809">
              <w:rPr>
                <w:rFonts w:ascii="Times New Roman" w:hAnsi="Times New Roman" w:cs="Times New Roman"/>
                <w:sz w:val="24"/>
                <w:szCs w:val="24"/>
              </w:rPr>
              <w:t xml:space="preserve">совершенствовать умение различать звучание музыкальных игрушек, детских музыкальных инструментов </w:t>
            </w:r>
          </w:p>
        </w:tc>
      </w:tr>
      <w:tr w:rsidR="00433C13" w:rsidRPr="00CC2809" w:rsidTr="00433C13">
        <w:trPr>
          <w:gridBefore w:val="1"/>
          <w:gridAfter w:val="1"/>
          <w:wBefore w:w="567" w:type="dxa"/>
          <w:wAfter w:w="142" w:type="dxa"/>
          <w:trHeight w:val="300"/>
        </w:trPr>
        <w:tc>
          <w:tcPr>
            <w:tcW w:w="1244"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Средняя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(4-5лет)</w:t>
            </w: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tc>
        <w:tc>
          <w:tcPr>
            <w:tcW w:w="7545" w:type="dxa"/>
          </w:tcPr>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lastRenderedPageBreak/>
              <w:t>Общие:</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формировать у детей интерес к изобразительной деятельности (рисованию, лепке, аппликации, конструированию);</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обращать внимание детей на красоту природы и любоваться  вместе с детьми  совершенством  формы, цвета, строения, деревьев, кустарников и других представителей растительного и животного  мира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проявлять уважение к художественным интересам и работам ребенка, бережно относиться к результатам его творческой деятельности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сохранять правильную позу при работе за столом: не горбиться, не наклоняться низко над столом, к мольберту, сидеть свободно, не </w:t>
            </w:r>
            <w:r w:rsidRPr="00CC2809">
              <w:rPr>
                <w:rFonts w:ascii="Times New Roman" w:hAnsi="Times New Roman" w:cs="Times New Roman"/>
                <w:sz w:val="24"/>
                <w:szCs w:val="24"/>
              </w:rPr>
              <w:lastRenderedPageBreak/>
              <w:t>напрягаясь; приучать детей быть аккуратными: сохранять свое рабочее место в порядке, по окончании работы убирать все со стола;</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 систематически информировать родителей о том, как протекает художественно-эстетическое развитие  их ребенка и консультировать  относительно того, как организовать изобразительную деятельность в домашних условиях;</w:t>
            </w:r>
          </w:p>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продуктивной деятельности:</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работу по формированию у детей технических умений  и навыков:  проводить узкие и широкие полосы краской (концом кисти и плашмя), рисовать кольца, точки, дуги, мазки, трилистник (тройной мазок из одной точки),  смешивать краску на палитре для получения светлых, темных и новых цветовых тонов, разбеливать основной тон для получения более светлого оттенка,  накладывать одну краску на другую,  сочетать некоторые изобразительные материалы (гуашь и восковые мелки, уголь); закреплять умение чисто промывать кисть перед использованием краски другого цвета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с учетом интересов девочек и мальчиков в рисунке выразительно пе</w:t>
            </w:r>
            <w:r w:rsidRPr="00CC2809">
              <w:rPr>
                <w:rFonts w:ascii="Times New Roman" w:hAnsi="Times New Roman" w:cs="Times New Roman"/>
                <w:sz w:val="24"/>
                <w:szCs w:val="24"/>
              </w:rPr>
              <w:softHyphen/>
              <w:t>редавать образы окружающего мира (овощи и фрукты, цветы, деревья, кустарники, жи</w:t>
            </w:r>
            <w:r w:rsidRPr="00CC2809">
              <w:rPr>
                <w:rFonts w:ascii="Times New Roman" w:hAnsi="Times New Roman" w:cs="Times New Roman"/>
                <w:sz w:val="24"/>
                <w:szCs w:val="24"/>
              </w:rPr>
              <w:softHyphen/>
              <w:t>вотные и человек, сооружения и машины и др.), а также явления природы (дождь, снего</w:t>
            </w:r>
            <w:r w:rsidRPr="00CC2809">
              <w:rPr>
                <w:rFonts w:ascii="Times New Roman" w:hAnsi="Times New Roman" w:cs="Times New Roman"/>
                <w:sz w:val="24"/>
                <w:szCs w:val="24"/>
              </w:rPr>
              <w:softHyphen/>
              <w:t>пад и др.) и яркие события общественной жизни (праздники),  самостоятельно нахо</w:t>
            </w:r>
            <w:r w:rsidRPr="00CC2809">
              <w:rPr>
                <w:rFonts w:ascii="Times New Roman" w:hAnsi="Times New Roman" w:cs="Times New Roman"/>
                <w:sz w:val="24"/>
                <w:szCs w:val="24"/>
              </w:rPr>
              <w:softHyphen/>
              <w:t>дить простые сюжеты в окружающей жизни, художественной литературе, участвовать в выборе сюжета для коллективной работы; расширять тематику детских работ в согласова</w:t>
            </w:r>
            <w:r w:rsidRPr="00CC2809">
              <w:rPr>
                <w:rFonts w:ascii="Times New Roman" w:hAnsi="Times New Roman" w:cs="Times New Roman"/>
                <w:sz w:val="24"/>
                <w:szCs w:val="24"/>
              </w:rPr>
              <w:softHyphen/>
              <w:t xml:space="preserve">нии с содержанием других образовательных  модулей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побуждать в штрихах, мазках и  пластической форме улавливать образ и рассказывать о нем познакомить с  обобщенными способами рисования, лежащими в основе изображения многих животных (например, у бегущих животных туловище может быть изображено в виде дуги; у сидящих животных – в виде овала); побуждать использовать для большей выразительности образа изображение позы, различных деталей, передавать характерные особенности изображаемых объектов (городской дом сделан из кирпича, блоков, а деревенский – из дерева); при создании изображения правильно использовать формообразующие движения, соотносить качество движении с создаваемым образом (легкость, плавность, размах, нажим), правильно располагать изображение на листе бумаги (вертикально или горизонтально)</w:t>
            </w:r>
            <w:r w:rsidRPr="00CC2809">
              <w:rPr>
                <w:rFonts w:ascii="Times New Roman" w:hAnsi="Times New Roman" w:cs="Times New Roman"/>
                <w:bCs/>
                <w:sz w:val="24"/>
                <w:szCs w:val="24"/>
              </w:rPr>
              <w:t xml:space="preserve">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знакомить с цветовой гаммой,  вариантами композиций и разным расположением изображения на листе бумаги (Познание);</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в  процессе лепки закреплять приемы, с которыми дети познакомились в предыдущей группе; познакомить со  способами лепки (из целого куска глины, комбинированным и конструктивным), которые направлены на создание объемного образа (овощи, фрукты и др. предметы питания, животные и птицы, простейшее изображе</w:t>
            </w:r>
            <w:r w:rsidRPr="00CC2809">
              <w:rPr>
                <w:rFonts w:ascii="Times New Roman" w:hAnsi="Times New Roman" w:cs="Times New Roman"/>
                <w:sz w:val="24"/>
                <w:szCs w:val="24"/>
              </w:rPr>
              <w:softHyphen/>
              <w:t>ние человека); содействовать освоению детьми  некоторых новых приемов лепки: оттягивание деталей из целого куска (клюв и хвост птички), соединение частей путем прижимания и  при</w:t>
            </w:r>
            <w:r w:rsidRPr="00CC2809">
              <w:rPr>
                <w:rFonts w:ascii="Times New Roman" w:hAnsi="Times New Roman" w:cs="Times New Roman"/>
                <w:sz w:val="24"/>
                <w:szCs w:val="24"/>
              </w:rPr>
              <w:softHyphen/>
              <w:t>мазывания их (голову к туловищу, ручку к чашке и т.д.); вызвать интерес к укра</w:t>
            </w:r>
            <w:r w:rsidRPr="00CC2809">
              <w:rPr>
                <w:rFonts w:ascii="Times New Roman" w:hAnsi="Times New Roman" w:cs="Times New Roman"/>
                <w:sz w:val="24"/>
                <w:szCs w:val="24"/>
              </w:rPr>
              <w:softHyphen/>
              <w:t>шению вылепленных изделий с помощью стеки и налепов в аппликации поощрять составление композиций из го</w:t>
            </w:r>
            <w:r w:rsidRPr="00CC2809">
              <w:rPr>
                <w:rFonts w:ascii="Times New Roman" w:hAnsi="Times New Roman" w:cs="Times New Roman"/>
                <w:sz w:val="24"/>
                <w:szCs w:val="24"/>
              </w:rPr>
              <w:softHyphen/>
              <w:t xml:space="preserve">товых и самостоятельно вырезанных или иным способом подготовленных форм (полосок, </w:t>
            </w:r>
            <w:r w:rsidRPr="00CC2809">
              <w:rPr>
                <w:rFonts w:ascii="Times New Roman" w:hAnsi="Times New Roman" w:cs="Times New Roman"/>
                <w:sz w:val="24"/>
                <w:szCs w:val="24"/>
              </w:rPr>
              <w:lastRenderedPageBreak/>
              <w:t>кругов, треугольников, трапеций, рваных и мятых комочков бумаги);   создавать на бумаге разной формы (квадрат, розета и др.) предметные, сюжетные и декоративные композиции из гео</w:t>
            </w:r>
            <w:r w:rsidRPr="00CC2809">
              <w:rPr>
                <w:rFonts w:ascii="Times New Roman" w:hAnsi="Times New Roman" w:cs="Times New Roman"/>
                <w:sz w:val="24"/>
                <w:szCs w:val="24"/>
              </w:rPr>
              <w:softHyphen/>
              <w:t>метрических форм и природных материалов, повторяя и чередуя их по форме и цвету;  пользоваться ножницами, резать по прямой ли</w:t>
            </w:r>
            <w:r w:rsidRPr="00CC2809">
              <w:rPr>
                <w:rFonts w:ascii="Times New Roman" w:hAnsi="Times New Roman" w:cs="Times New Roman"/>
                <w:sz w:val="24"/>
                <w:szCs w:val="24"/>
              </w:rPr>
              <w:softHyphen/>
              <w:t>нии (для создания лесенки, заборчика и др.), перерезать квад</w:t>
            </w:r>
            <w:r w:rsidRPr="00CC2809">
              <w:rPr>
                <w:rFonts w:ascii="Times New Roman" w:hAnsi="Times New Roman" w:cs="Times New Roman"/>
                <w:sz w:val="24"/>
                <w:szCs w:val="24"/>
              </w:rPr>
              <w:softHyphen/>
              <w:t>рат по диагонали (крыша, парус и др.), срезать углы у прямо</w:t>
            </w:r>
            <w:r w:rsidRPr="00CC2809">
              <w:rPr>
                <w:rFonts w:ascii="Times New Roman" w:hAnsi="Times New Roman" w:cs="Times New Roman"/>
                <w:sz w:val="24"/>
                <w:szCs w:val="24"/>
              </w:rPr>
              <w:softHyphen/>
              <w:t>угольника (лодочка, крыша дома и др.), делать косой срез (ель, ракета), вырезать округлую форму из квадрата, прямоугольника (яблоко, помидор, огурец и др.); составлять аппликации из природно</w:t>
            </w:r>
            <w:r w:rsidRPr="00CC2809">
              <w:rPr>
                <w:rFonts w:ascii="Times New Roman" w:hAnsi="Times New Roman" w:cs="Times New Roman"/>
                <w:sz w:val="24"/>
                <w:szCs w:val="24"/>
              </w:rPr>
              <w:softHyphen/>
              <w:t>го материала (осенних листьев простой формы) и кусоч</w:t>
            </w:r>
            <w:r w:rsidRPr="00CC2809">
              <w:rPr>
                <w:rFonts w:ascii="Times New Roman" w:hAnsi="Times New Roman" w:cs="Times New Roman"/>
                <w:sz w:val="24"/>
                <w:szCs w:val="24"/>
              </w:rPr>
              <w:softHyphen/>
              <w:t xml:space="preserve">ков ткани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учить аккуратно пользоваться клеем: намазывать его кисточкой тонким слоем на обратную сторону наклеиваемой фигуры, прикладывать стороной, намазанной клеем, к листу бума</w:t>
            </w:r>
            <w:r w:rsidRPr="00CC2809">
              <w:rPr>
                <w:rFonts w:ascii="Times New Roman" w:hAnsi="Times New Roman" w:cs="Times New Roman"/>
                <w:sz w:val="24"/>
                <w:szCs w:val="24"/>
              </w:rPr>
              <w:softHyphen/>
              <w:t xml:space="preserve">ги и плотно прижимать салфеткой; формировать навыки аккуратной работы побуждать составлять по образцу композицию из 2-4 готовых вырезанных из бумаги форм и наклеивать их </w:t>
            </w:r>
            <w:r w:rsidRPr="00CC2809">
              <w:rPr>
                <w:rFonts w:ascii="Times New Roman" w:hAnsi="Times New Roman" w:cs="Times New Roman"/>
                <w:bCs/>
                <w:sz w:val="24"/>
                <w:szCs w:val="24"/>
              </w:rPr>
              <w:t>(Познание, Физическая культура)</w:t>
            </w:r>
            <w:r w:rsidRPr="00CC2809">
              <w:rPr>
                <w:rFonts w:ascii="Times New Roman" w:hAnsi="Times New Roman" w:cs="Times New Roman"/>
                <w:sz w:val="24"/>
                <w:szCs w:val="24"/>
              </w:rPr>
              <w:t>;</w:t>
            </w:r>
            <w:r w:rsidRPr="00CC2809">
              <w:rPr>
                <w:rFonts w:ascii="Times New Roman" w:hAnsi="Times New Roman" w:cs="Times New Roman"/>
                <w:bCs/>
                <w:sz w:val="24"/>
                <w:szCs w:val="24"/>
              </w:rPr>
              <w:t xml:space="preserve">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 развивать способность передавать одну и ту же форму или образ в разных техниках (изображать солнце, цветок, птичку в рисунке, аппликации, лепке);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b/>
                <w:sz w:val="24"/>
                <w:szCs w:val="24"/>
              </w:rPr>
              <w:t>в конструировании</w:t>
            </w:r>
            <w:r w:rsidRPr="00CC2809">
              <w:rPr>
                <w:rFonts w:ascii="Times New Roman" w:hAnsi="Times New Roman" w:cs="Times New Roman"/>
                <w:sz w:val="24"/>
                <w:szCs w:val="24"/>
              </w:rPr>
              <w:t xml:space="preserve"> продолжать учить различению цвета, формы (кубик, кирпичик, пла</w:t>
            </w:r>
            <w:r w:rsidRPr="00CC2809">
              <w:rPr>
                <w:rFonts w:ascii="Times New Roman" w:hAnsi="Times New Roman" w:cs="Times New Roman"/>
                <w:sz w:val="24"/>
                <w:szCs w:val="24"/>
              </w:rPr>
              <w:softHyphen/>
              <w:t>стина, призма) в процессе создания простейших построек, располагать кирпичики, пластины вертикально (в ряд, по кру</w:t>
            </w:r>
            <w:r w:rsidRPr="00CC2809">
              <w:rPr>
                <w:rFonts w:ascii="Times New Roman" w:hAnsi="Times New Roman" w:cs="Times New Roman"/>
                <w:sz w:val="24"/>
                <w:szCs w:val="24"/>
              </w:rPr>
              <w:softHyphen/>
              <w:t>гу, по периметру четырехугольника), ставить их плотно друг к другу, на определенном расстоянии;  подводить к различению пространственных харак</w:t>
            </w:r>
            <w:r w:rsidRPr="00CC2809">
              <w:rPr>
                <w:rFonts w:ascii="Times New Roman" w:hAnsi="Times New Roman" w:cs="Times New Roman"/>
                <w:sz w:val="24"/>
                <w:szCs w:val="24"/>
              </w:rPr>
              <w:softHyphen/>
              <w:t xml:space="preserve">теристик объектов — протяженности (высоты, ширины); к установлению месторасположения частей и деталей (сверху, снизу, над, под и др.); учить анализировать объекты (части, детали и т.п.); </w:t>
            </w:r>
            <w:r w:rsidRPr="00CC2809">
              <w:rPr>
                <w:rFonts w:ascii="Times New Roman" w:hAnsi="Times New Roman" w:cs="Times New Roman"/>
                <w:bCs/>
                <w:sz w:val="24"/>
                <w:szCs w:val="24"/>
              </w:rPr>
              <w:t xml:space="preserve"> </w:t>
            </w:r>
            <w:r w:rsidRPr="00CC2809">
              <w:rPr>
                <w:rFonts w:ascii="Times New Roman" w:hAnsi="Times New Roman" w:cs="Times New Roman"/>
                <w:sz w:val="24"/>
                <w:szCs w:val="24"/>
              </w:rPr>
              <w:t>помогать овладевать конструктивными свойствами геометрических объемных форм, такими как устойчивость, прочность постройки, заменяемость деталей формировать обобщенные представления о конструируемых объектах; представлять одну тему несколькими постепенно усложняющимися конструкциями (например, 5-6 домиков, 4-5 трамвайчиков); организовывать освоение этих кон</w:t>
            </w:r>
            <w:r w:rsidRPr="00CC2809">
              <w:rPr>
                <w:rFonts w:ascii="Times New Roman" w:hAnsi="Times New Roman" w:cs="Times New Roman"/>
                <w:sz w:val="24"/>
                <w:szCs w:val="24"/>
              </w:rPr>
              <w:softHyphen/>
              <w:t>струкций как по образцам, так и в процессе их самостоятель</w:t>
            </w:r>
            <w:r w:rsidRPr="00CC2809">
              <w:rPr>
                <w:rFonts w:ascii="Times New Roman" w:hAnsi="Times New Roman" w:cs="Times New Roman"/>
                <w:sz w:val="24"/>
                <w:szCs w:val="24"/>
              </w:rPr>
              <w:softHyphen/>
              <w:t>ного преобразования детьми по заданным условиям (по</w:t>
            </w:r>
            <w:r w:rsidRPr="00CC2809">
              <w:rPr>
                <w:rFonts w:ascii="Times New Roman" w:hAnsi="Times New Roman" w:cs="Times New Roman"/>
                <w:sz w:val="24"/>
                <w:szCs w:val="24"/>
              </w:rPr>
              <w:softHyphen/>
              <w:t>строй такой же, но высокий), побуждать к созда</w:t>
            </w:r>
            <w:r w:rsidRPr="00CC2809">
              <w:rPr>
                <w:rFonts w:ascii="Times New Roman" w:hAnsi="Times New Roman" w:cs="Times New Roman"/>
                <w:sz w:val="24"/>
                <w:szCs w:val="24"/>
              </w:rPr>
              <w:softHyphen/>
              <w:t>нию вариантов конструкций с добавлением других деталей (на столбики ворот ставить трехгранные призмы, рядом со столбами — кубики и др.), изме</w:t>
            </w:r>
            <w:r w:rsidRPr="00CC2809">
              <w:rPr>
                <w:rFonts w:ascii="Times New Roman" w:hAnsi="Times New Roman" w:cs="Times New Roman"/>
                <w:sz w:val="24"/>
                <w:szCs w:val="24"/>
              </w:rPr>
              <w:softHyphen/>
              <w:t>нять постройки двумя способами: заменяя одни детали другими или над</w:t>
            </w:r>
            <w:r w:rsidRPr="00CC2809">
              <w:rPr>
                <w:rFonts w:ascii="Times New Roman" w:hAnsi="Times New Roman" w:cs="Times New Roman"/>
                <w:sz w:val="24"/>
                <w:szCs w:val="24"/>
              </w:rPr>
              <w:softHyphen/>
              <w:t>страивая их в высоту, длину (низкая и высокая башенка, короткий и длинный поезд)</w:t>
            </w:r>
            <w:r w:rsidRPr="00CC2809">
              <w:rPr>
                <w:rFonts w:ascii="Times New Roman" w:hAnsi="Times New Roman" w:cs="Times New Roman"/>
                <w:bCs/>
                <w:sz w:val="24"/>
                <w:szCs w:val="24"/>
              </w:rPr>
              <w:t xml:space="preserve">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практически знакомить со свойствами разной бумаги (одна хорошо намокает, легко рвется, режется и склеивается, а другая (ватман, картон) с трудом поддается деформирова</w:t>
            </w:r>
            <w:r w:rsidRPr="00CC2809">
              <w:rPr>
                <w:rFonts w:ascii="Times New Roman" w:hAnsi="Times New Roman" w:cs="Times New Roman"/>
                <w:sz w:val="24"/>
                <w:szCs w:val="24"/>
              </w:rPr>
              <w:softHyphen/>
              <w:t>нию и т.п.); приобщать к богатству естественных цветовых оттен</w:t>
            </w:r>
            <w:r w:rsidRPr="00CC2809">
              <w:rPr>
                <w:rFonts w:ascii="Times New Roman" w:hAnsi="Times New Roman" w:cs="Times New Roman"/>
                <w:sz w:val="24"/>
                <w:szCs w:val="24"/>
              </w:rPr>
              <w:softHyphen/>
              <w:t>ков, фактуры и форм  природного материала</w:t>
            </w:r>
            <w:r w:rsidRPr="00CC2809">
              <w:rPr>
                <w:rFonts w:ascii="Times New Roman" w:hAnsi="Times New Roman" w:cs="Times New Roman"/>
                <w:bCs/>
                <w:sz w:val="24"/>
                <w:szCs w:val="24"/>
              </w:rPr>
              <w:t xml:space="preserve">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kern w:val="24"/>
                <w:sz w:val="24"/>
                <w:szCs w:val="24"/>
              </w:rPr>
            </w:pPr>
            <w:r w:rsidRPr="00CC2809">
              <w:rPr>
                <w:rFonts w:ascii="Times New Roman" w:hAnsi="Times New Roman" w:cs="Times New Roman"/>
                <w:kern w:val="24"/>
                <w:sz w:val="24"/>
                <w:szCs w:val="24"/>
              </w:rPr>
              <w:t>помогать овладевать двумя новыми способами конструиро</w:t>
            </w:r>
            <w:r w:rsidRPr="00CC2809">
              <w:rPr>
                <w:rFonts w:ascii="Times New Roman" w:hAnsi="Times New Roman" w:cs="Times New Roman"/>
                <w:kern w:val="24"/>
                <w:sz w:val="24"/>
                <w:szCs w:val="24"/>
              </w:rPr>
              <w:softHyphen/>
              <w:t>вания — складыва</w:t>
            </w:r>
            <w:r w:rsidRPr="00CC2809">
              <w:rPr>
                <w:rFonts w:ascii="Times New Roman" w:hAnsi="Times New Roman" w:cs="Times New Roman"/>
                <w:kern w:val="24"/>
                <w:sz w:val="24"/>
                <w:szCs w:val="24"/>
              </w:rPr>
              <w:softHyphen/>
              <w:t>нием квадратного листа бумаги: 1) по диа</w:t>
            </w:r>
            <w:r w:rsidRPr="00CC2809">
              <w:rPr>
                <w:rFonts w:ascii="Times New Roman" w:hAnsi="Times New Roman" w:cs="Times New Roman"/>
                <w:kern w:val="24"/>
                <w:sz w:val="24"/>
                <w:szCs w:val="24"/>
              </w:rPr>
              <w:softHyphen/>
              <w:t>гонали; 2) пополам с совмещением противопо</w:t>
            </w:r>
            <w:r w:rsidRPr="00CC2809">
              <w:rPr>
                <w:rFonts w:ascii="Times New Roman" w:hAnsi="Times New Roman" w:cs="Times New Roman"/>
                <w:kern w:val="24"/>
                <w:sz w:val="24"/>
                <w:szCs w:val="24"/>
              </w:rPr>
              <w:softHyphen/>
              <w:t>ложных сторон и углов; способствовать их обобщению:  изготавливать простые по</w:t>
            </w:r>
            <w:r w:rsidRPr="00CC2809">
              <w:rPr>
                <w:rFonts w:ascii="Times New Roman" w:hAnsi="Times New Roman" w:cs="Times New Roman"/>
                <w:kern w:val="24"/>
                <w:sz w:val="24"/>
                <w:szCs w:val="24"/>
              </w:rPr>
              <w:softHyphen/>
              <w:t>делки на основе этих способов; на основе одного и того же способа делать разные по</w:t>
            </w:r>
            <w:r w:rsidRPr="00CC2809">
              <w:rPr>
                <w:rFonts w:ascii="Times New Roman" w:hAnsi="Times New Roman" w:cs="Times New Roman"/>
                <w:kern w:val="24"/>
                <w:sz w:val="24"/>
                <w:szCs w:val="24"/>
              </w:rPr>
              <w:softHyphen/>
              <w:t xml:space="preserve">делки </w:t>
            </w:r>
          </w:p>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lastRenderedPageBreak/>
              <w:t>По развитию детского творчества:</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создавать возможности в ходе экспериментиро</w:t>
            </w:r>
            <w:r w:rsidRPr="00CC2809">
              <w:rPr>
                <w:rFonts w:ascii="Times New Roman" w:hAnsi="Times New Roman" w:cs="Times New Roman"/>
                <w:sz w:val="24"/>
                <w:szCs w:val="24"/>
              </w:rPr>
              <w:softHyphen/>
              <w:t>вания с новым материалом (типа «Лего») самим открывать способы крепления и создавать простейшие постройки для игры</w:t>
            </w:r>
            <w:r w:rsidRPr="00CC2809">
              <w:rPr>
                <w:rFonts w:ascii="Times New Roman" w:hAnsi="Times New Roman" w:cs="Times New Roman"/>
                <w:bCs/>
                <w:sz w:val="24"/>
                <w:szCs w:val="24"/>
              </w:rPr>
              <w:t>)</w:t>
            </w:r>
            <w:r w:rsidRPr="00CC2809">
              <w:rPr>
                <w:rFonts w:ascii="Times New Roman" w:hAnsi="Times New Roman" w:cs="Times New Roman"/>
                <w:sz w:val="24"/>
                <w:szCs w:val="24"/>
              </w:rPr>
              <w:t xml:space="preserve">;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привлекать к рассматриванию материала с целью «обнаружения» в разлохмаченной шишке, в корнях и вет</w:t>
            </w:r>
            <w:r w:rsidRPr="00CC2809">
              <w:rPr>
                <w:rFonts w:ascii="Times New Roman" w:hAnsi="Times New Roman" w:cs="Times New Roman"/>
                <w:sz w:val="24"/>
                <w:szCs w:val="24"/>
              </w:rPr>
              <w:softHyphen/>
              <w:t>ках причудливой формы какого-то образа (змея, муравья и т.п.); совместно достраивать образ способом «опредмечива</w:t>
            </w:r>
            <w:r w:rsidRPr="00CC2809">
              <w:rPr>
                <w:rFonts w:ascii="Times New Roman" w:hAnsi="Times New Roman" w:cs="Times New Roman"/>
                <w:sz w:val="24"/>
                <w:szCs w:val="24"/>
              </w:rPr>
              <w:softHyphen/>
              <w:t>ния» — путем дополнения основы (ветки, шишки, корни и т.п.) разными деталями</w:t>
            </w:r>
            <w:r w:rsidRPr="00CC2809">
              <w:rPr>
                <w:rFonts w:ascii="Times New Roman" w:hAnsi="Times New Roman" w:cs="Times New Roman"/>
                <w:bCs/>
                <w:sz w:val="24"/>
                <w:szCs w:val="24"/>
              </w:rPr>
              <w:t>)</w:t>
            </w:r>
            <w:r w:rsidRPr="00CC2809">
              <w:rPr>
                <w:rFonts w:ascii="Times New Roman" w:hAnsi="Times New Roman" w:cs="Times New Roman"/>
                <w:sz w:val="24"/>
                <w:szCs w:val="24"/>
              </w:rPr>
              <w:t xml:space="preserve">;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помогать  изучать свойства песка, снега, сооружать из них постройки, дополняя задуманное игрушками проводить (не реже одного раза в месяц) занятия рисованием, лепкой, аппликацией, конструированием по замыслу детей;</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создавать условия для коллективного  и самостоятельного художественного творчества;</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интерес к изобразительной деятельности, вызывать положительный эмоциональный отклик на предложение заняться изодеятельностью; формировать навык и умение собственной творческой деятельности</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развивать эстетическое восприятие, воображение, художественно-творческие способности</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формировать умение создавать декоративные композиции по мотивам дымковских и филимоновских узоров;</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поощрять стремление детей украшать вылепленные изделия  узором при помощи стеки</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творчество в  процессе аппликации, расширять возможности детей усложнять и расширять возможности создания разнообразных изображений</w:t>
            </w:r>
          </w:p>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t>По приобщению к изобразительному искусству:</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работу по знакомству  с 2-3 видами  произведений народного, декоративно-прикладного и изобразительного искусства с понятным и интересным  содержанием; формировать  представление о присущих им средствах выразительности (элементы узора, их цвет, расположение на форме); развивать интерес детей к народному и декоративному искусству; обогащать представление детей об искусстве, познакомить с городецкими изделиями; использовать дымковские и филимоновские изделия для развития эстетического восприятия прекрасного и в качестве образцов для создания узоров этих росписей;</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побуждать   принимать активное участие в  рассматривании произведений народного, декоративно-прикладного и изобразительного искусства, подбирая тематику с учетом интересов девочек и мальчиков,  вызывать желание задавать вопросы, помогать понять те произведения искусства, в которых переданы разные эмоциональные состояния людей, животных (радуется, сердится) </w:t>
            </w:r>
          </w:p>
          <w:p w:rsidR="00433C13" w:rsidRPr="00CC2809" w:rsidRDefault="00433C13" w:rsidP="000F182F">
            <w:pPr>
              <w:ind w:firstLine="708"/>
              <w:jc w:val="both"/>
              <w:rPr>
                <w:rFonts w:ascii="Times New Roman" w:hAnsi="Times New Roman" w:cs="Times New Roman"/>
                <w:iCs/>
                <w:sz w:val="24"/>
                <w:szCs w:val="24"/>
              </w:rPr>
            </w:pPr>
            <w:r w:rsidRPr="00CC2809">
              <w:rPr>
                <w:rFonts w:ascii="Times New Roman" w:hAnsi="Times New Roman" w:cs="Times New Roman"/>
                <w:iCs/>
                <w:sz w:val="24"/>
                <w:szCs w:val="24"/>
              </w:rPr>
              <w:t>Общие:</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развивать любознательность, активность, интерес к разным видам самостоятельной музыкальной деятельности развивать эмоциональную отзывчивость на яркие «изобразительные» образы, способность понимать «значения» образа (это – лошадка)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развивать способности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предпочитаемых видах музыкальной деятельности формировать первичные представления о «изобразительных» возможностях музыки, богатстве музыкальных образов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танец, элементарное музицирование)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формировать умение соблюдать элементарные правила поведения в коллективной музыкальной деятельности формировать умения следовать показу и объяснению при разучивании песен, танцев и т.д. Развитие музыкально-художественной  деятельности</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развитие и обогащение представлений о свойствах музыкального звука, опыта слушания музыки, музыкальных впечатлений, слушательской культуры, умений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развитие и обогащение  двигательного восприятия метроритмической основы музыкальных произведений, координации слуха и голоса, певческих навыков (чистоты интонирования, дыхания, дикции, слаженности), умений игры на детских музыкальных инструментах, освоение элементов танца и ритмопластики, умений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обучать выразительному пению, различать на слух звуковысотные, ритмические и динамические изменения в мелодии, учить петь с инструментальным сопровождением и без него, формировать певческие навыки, используя игровые приемы и известные детям образы;</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формировать навык ритмичного движения в соответствии с характером музыки. Совершенствовать танцевальные движения </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умение подыгрывать простейшие мелодии на деревянных ложках, погремушках, барабане, металлофоне; </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развитие и обогащение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концертах-импровизациях;</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поддерживать элементы творчества и импровизационности в ролевом поведении, музыкальном движении, речевом интонировании; способствовать развитию эмоционально-образного исполнения музыкально-игровых упражнений</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самостоятельно сочинять мелодию колыбельной песни и отвечать на музыкальные вопросы. Формировать умение </w:t>
            </w:r>
            <w:r w:rsidRPr="00CC2809">
              <w:rPr>
                <w:rFonts w:ascii="Times New Roman" w:hAnsi="Times New Roman" w:cs="Times New Roman"/>
                <w:sz w:val="24"/>
                <w:szCs w:val="24"/>
              </w:rPr>
              <w:lastRenderedPageBreak/>
              <w:t>импровизировать мелодии на заданный текст;</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Приобщение детей к музыкальному искусству</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расширять музыкальный кругозор детей путем их знакомства  доступными детскому восприятию  и исполнению музыкальными произведениям);</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знакомить детей с мелодией и составляющими ее интонациями, используя яркие в мелодическом исполнении песни; с музыкальными инструментами и их звучанием;</w:t>
            </w:r>
          </w:p>
          <w:p w:rsidR="00433C13" w:rsidRPr="00CC2809" w:rsidRDefault="00433C13" w:rsidP="000F182F">
            <w:pPr>
              <w:autoSpaceDE w:val="0"/>
              <w:autoSpaceDN w:val="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навыки культуры слушания музыки, учить чувствовать характер музыки, узнавать знакомые мелодии, высказывать свои впечатления </w:t>
            </w:r>
          </w:p>
        </w:tc>
      </w:tr>
      <w:tr w:rsidR="00433C13" w:rsidRPr="00CC2809" w:rsidTr="00433C13">
        <w:trPr>
          <w:gridBefore w:val="1"/>
          <w:gridAfter w:val="1"/>
          <w:wBefore w:w="567" w:type="dxa"/>
          <w:wAfter w:w="142" w:type="dxa"/>
          <w:trHeight w:val="300"/>
        </w:trPr>
        <w:tc>
          <w:tcPr>
            <w:tcW w:w="1244"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 xml:space="preserve">Старшая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(5-6лет)</w:t>
            </w: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Старшая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группа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(5-6лет)</w:t>
            </w: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tc>
        <w:tc>
          <w:tcPr>
            <w:tcW w:w="7545" w:type="dxa"/>
          </w:tcPr>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lastRenderedPageBreak/>
              <w:t>Общие:</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обращать внимание детей на красоту природы и любоваться  вместе с детьми  совершенством  формы, цвета, строения, деревьев, кустарников и других пред</w:t>
            </w:r>
            <w:r w:rsidRPr="00CC2809">
              <w:rPr>
                <w:rFonts w:ascii="Times New Roman" w:hAnsi="Times New Roman" w:cs="Times New Roman"/>
                <w:sz w:val="24"/>
                <w:szCs w:val="24"/>
              </w:rPr>
              <w:softHyphen/>
              <w:t>ставителей растительного и животного  мира;</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формировать интерес к изобразительной деятельности;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проявлять уважение к художественным интересам и работам ре</w:t>
            </w:r>
            <w:r w:rsidRPr="00CC2809">
              <w:rPr>
                <w:rFonts w:ascii="Times New Roman" w:hAnsi="Times New Roman" w:cs="Times New Roman"/>
                <w:sz w:val="24"/>
                <w:szCs w:val="24"/>
              </w:rPr>
              <w:softHyphen/>
              <w:t xml:space="preserve">бенка, бережно относиться к результатам его творческой деятельности;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закреплять умение сохранять правильную позу при работе за столом, мольбертом, быть аккуратными;</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 систематически информировать родителей о том, как протекает художественно-эстетическое развитие  их ребенка и консультировать  относительно того, как организовать изобрази</w:t>
            </w:r>
            <w:r w:rsidRPr="00CC2809">
              <w:rPr>
                <w:rFonts w:ascii="Times New Roman" w:hAnsi="Times New Roman" w:cs="Times New Roman"/>
                <w:sz w:val="24"/>
                <w:szCs w:val="24"/>
              </w:rPr>
              <w:softHyphen/>
              <w:t>тельную деятельность в домашних условиях;</w:t>
            </w:r>
          </w:p>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продуктивной деятельности:</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работу по формированию технических умений  и навыков: учить  проводить узкие и широкие полосы краской (концом кисти и плашмя), рисовать кольца, точки, дуги, мазки, трилистник (тройной мазок из одной точки), смешивать краску на палитре для получения светлых, темных и новых цветовых тонов,  разбеливать основной тон для получения более светлого оттенка,  накладывать одну краску на другую; закреплять умение чисто промывать кисть перед использованием краски другого цвета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 развивать желание использовать в рисовании разнообразные цвета и оттенки; познакомить  со способами различного наложения цветового пятна; нау</w:t>
            </w:r>
            <w:r w:rsidRPr="00CC2809">
              <w:rPr>
                <w:rFonts w:ascii="Times New Roman" w:hAnsi="Times New Roman" w:cs="Times New Roman"/>
                <w:sz w:val="24"/>
                <w:szCs w:val="24"/>
              </w:rPr>
              <w:softHyphen/>
              <w:t>чить  использовать  цвет, как средство передачи настроения, состояния, отношения к изо</w:t>
            </w:r>
            <w:r w:rsidRPr="00CC2809">
              <w:rPr>
                <w:rFonts w:ascii="Times New Roman" w:hAnsi="Times New Roman" w:cs="Times New Roman"/>
                <w:sz w:val="24"/>
                <w:szCs w:val="24"/>
              </w:rPr>
              <w:softHyphen/>
              <w:t xml:space="preserve">бражаемому или выделения в рисунке главного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 продолжать учить сочетать некоторые изобразительные материалы (гуашь и восковые мелки, уголь);   рисовать гуашью (по сырому и сухому);</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w:t>
            </w:r>
            <w:r w:rsidRPr="00CC2809">
              <w:rPr>
                <w:rFonts w:ascii="Times New Roman" w:hAnsi="Times New Roman" w:cs="Times New Roman"/>
                <w:spacing w:val="-2"/>
                <w:kern w:val="24"/>
                <w:sz w:val="24"/>
                <w:szCs w:val="24"/>
              </w:rPr>
              <w:t xml:space="preserve"> учить в рисунке выразительно передавать образы окружаю</w:t>
            </w:r>
            <w:r w:rsidRPr="00CC2809">
              <w:rPr>
                <w:rFonts w:ascii="Times New Roman" w:hAnsi="Times New Roman" w:cs="Times New Roman"/>
                <w:spacing w:val="-2"/>
                <w:kern w:val="24"/>
                <w:sz w:val="24"/>
                <w:szCs w:val="24"/>
              </w:rPr>
              <w:softHyphen/>
              <w:t>щего мира, явления природы и яркие события общественной жизни; учить самостоятельно находить простые сюжеты в ок</w:t>
            </w:r>
            <w:r w:rsidRPr="00CC2809">
              <w:rPr>
                <w:rFonts w:ascii="Times New Roman" w:hAnsi="Times New Roman" w:cs="Times New Roman"/>
                <w:spacing w:val="-2"/>
                <w:kern w:val="24"/>
                <w:sz w:val="24"/>
                <w:szCs w:val="24"/>
              </w:rPr>
              <w:softHyphen/>
              <w:t>ружающей жизни, художественной литературе, участвовать в выборе сюжета для коллек</w:t>
            </w:r>
            <w:r w:rsidRPr="00CC2809">
              <w:rPr>
                <w:rFonts w:ascii="Times New Roman" w:hAnsi="Times New Roman" w:cs="Times New Roman"/>
                <w:spacing w:val="-2"/>
                <w:kern w:val="24"/>
                <w:sz w:val="24"/>
                <w:szCs w:val="24"/>
              </w:rPr>
              <w:softHyphen/>
              <w:t>тивной работы;  расширять тематику детских работ в согласовании с содержанием других образовательных модулей  и  учетом гендерных интересов де</w:t>
            </w:r>
            <w:r w:rsidRPr="00CC2809">
              <w:rPr>
                <w:rFonts w:ascii="Times New Roman" w:hAnsi="Times New Roman" w:cs="Times New Roman"/>
                <w:spacing w:val="-2"/>
                <w:kern w:val="24"/>
                <w:sz w:val="24"/>
                <w:szCs w:val="24"/>
              </w:rPr>
              <w:softHyphen/>
              <w:t xml:space="preserve">тей </w:t>
            </w:r>
            <w:r w:rsidRPr="00CC2809">
              <w:rPr>
                <w:rFonts w:ascii="Times New Roman" w:hAnsi="Times New Roman" w:cs="Times New Roman"/>
                <w:sz w:val="24"/>
                <w:szCs w:val="24"/>
              </w:rPr>
              <w:t xml:space="preserve">познакомить с приемами  украшения  созданных </w:t>
            </w:r>
            <w:r w:rsidRPr="00CC2809">
              <w:rPr>
                <w:rFonts w:ascii="Times New Roman" w:hAnsi="Times New Roman" w:cs="Times New Roman"/>
                <w:sz w:val="24"/>
                <w:szCs w:val="24"/>
              </w:rPr>
              <w:lastRenderedPageBreak/>
              <w:t>изображений;</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упражнять  в использовании обобщенных способов, лежащих в основе изо</w:t>
            </w:r>
            <w:r w:rsidRPr="00CC2809">
              <w:rPr>
                <w:rFonts w:ascii="Times New Roman" w:hAnsi="Times New Roman" w:cs="Times New Roman"/>
                <w:sz w:val="24"/>
                <w:szCs w:val="24"/>
              </w:rPr>
              <w:softHyphen/>
              <w:t>бражения ряда образов; побуждать использовать для большей выразительности образа изображение позы, различных деталей, передавать характерные особенности изображае</w:t>
            </w:r>
            <w:r w:rsidRPr="00CC2809">
              <w:rPr>
                <w:rFonts w:ascii="Times New Roman" w:hAnsi="Times New Roman" w:cs="Times New Roman"/>
                <w:sz w:val="24"/>
                <w:szCs w:val="24"/>
              </w:rPr>
              <w:softHyphen/>
              <w:t xml:space="preserve">мых объектов; при создании изображения правильно использовать формообразующие движения, соотносить качество движения с создаваемым образом (легкость, плавность, размах, нажим);  учить располагать изображение на листе бумаги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упражнять  в  способах лепки из целого куска глины, комбинированном и конструктивном; учить моделировать  вылепленную форму кончиками пальцев, сгла</w:t>
            </w:r>
            <w:r w:rsidRPr="00CC2809">
              <w:rPr>
                <w:rFonts w:ascii="Times New Roman" w:hAnsi="Times New Roman" w:cs="Times New Roman"/>
                <w:sz w:val="24"/>
                <w:szCs w:val="24"/>
              </w:rPr>
              <w:softHyphen/>
              <w:t>живать места соединения; содействовать закреплению  знакомых приемов лепки: оттягивание дета</w:t>
            </w:r>
            <w:r w:rsidRPr="00CC2809">
              <w:rPr>
                <w:rFonts w:ascii="Times New Roman" w:hAnsi="Times New Roman" w:cs="Times New Roman"/>
                <w:sz w:val="24"/>
                <w:szCs w:val="24"/>
              </w:rPr>
              <w:softHyphen/>
              <w:t>лей из целого куска, соединение частей путем прижимания и  при</w:t>
            </w:r>
            <w:r w:rsidRPr="00CC2809">
              <w:rPr>
                <w:rFonts w:ascii="Times New Roman" w:hAnsi="Times New Roman" w:cs="Times New Roman"/>
                <w:sz w:val="24"/>
                <w:szCs w:val="24"/>
              </w:rPr>
              <w:softHyphen/>
              <w:t>мазывания, укра</w:t>
            </w:r>
            <w:r w:rsidRPr="00CC2809">
              <w:rPr>
                <w:rFonts w:ascii="Times New Roman" w:hAnsi="Times New Roman" w:cs="Times New Roman"/>
                <w:sz w:val="24"/>
                <w:szCs w:val="24"/>
              </w:rPr>
              <w:softHyphen/>
              <w:t>шение вылепленных изделий с помощью стеки и налепов;</w:t>
            </w:r>
            <w:r w:rsidRPr="00CC2809">
              <w:rPr>
                <w:rFonts w:ascii="Times New Roman" w:hAnsi="Times New Roman" w:cs="Times New Roman"/>
                <w:iCs/>
                <w:sz w:val="24"/>
                <w:szCs w:val="24"/>
              </w:rPr>
              <w:t xml:space="preserve">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в аппликации поощрять составление композиций из го</w:t>
            </w:r>
            <w:r w:rsidRPr="00CC2809">
              <w:rPr>
                <w:rFonts w:ascii="Times New Roman" w:hAnsi="Times New Roman" w:cs="Times New Roman"/>
                <w:sz w:val="24"/>
                <w:szCs w:val="24"/>
              </w:rPr>
              <w:softHyphen/>
              <w:t>товых и самостоятельно вы</w:t>
            </w:r>
            <w:r w:rsidRPr="00CC2809">
              <w:rPr>
                <w:rFonts w:ascii="Times New Roman" w:hAnsi="Times New Roman" w:cs="Times New Roman"/>
                <w:sz w:val="24"/>
                <w:szCs w:val="24"/>
              </w:rPr>
              <w:softHyphen/>
              <w:t>резанных или иным способом подготовленных форм (полосок, кругов, треугольников, трапеций, рваных и мятых комочков бумаги); создавать на бумаге разной формы предметные, сюжетные и декоративные композиции из гео</w:t>
            </w:r>
            <w:r w:rsidRPr="00CC2809">
              <w:rPr>
                <w:rFonts w:ascii="Times New Roman" w:hAnsi="Times New Roman" w:cs="Times New Roman"/>
                <w:sz w:val="24"/>
                <w:szCs w:val="24"/>
              </w:rPr>
              <w:softHyphen/>
              <w:t>метрических форм и природных материалов, повторяя и чередуя их по форме и цвету; создавать аппликаци</w:t>
            </w:r>
            <w:r w:rsidRPr="00CC2809">
              <w:rPr>
                <w:rFonts w:ascii="Times New Roman" w:hAnsi="Times New Roman" w:cs="Times New Roman"/>
                <w:sz w:val="24"/>
                <w:szCs w:val="24"/>
              </w:rPr>
              <w:softHyphen/>
              <w:t>онный образ путем обрывания  и составления его из частей с последовательным на</w:t>
            </w:r>
            <w:r w:rsidRPr="00CC2809">
              <w:rPr>
                <w:rFonts w:ascii="Times New Roman" w:hAnsi="Times New Roman" w:cs="Times New Roman"/>
                <w:sz w:val="24"/>
                <w:szCs w:val="24"/>
              </w:rPr>
              <w:softHyphen/>
              <w:t xml:space="preserve">клеиванием продолжать учить пользоваться ножницами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клеем </w:t>
            </w:r>
            <w:r w:rsidRPr="00CC2809">
              <w:rPr>
                <w:rFonts w:ascii="Times New Roman" w:hAnsi="Times New Roman" w:cs="Times New Roman"/>
                <w:bCs/>
                <w:sz w:val="24"/>
                <w:szCs w:val="24"/>
              </w:rPr>
              <w:t>(Познание, Физическая культура, Безопасность)</w:t>
            </w:r>
            <w:r w:rsidRPr="00CC2809">
              <w:rPr>
                <w:rFonts w:ascii="Times New Roman" w:hAnsi="Times New Roman" w:cs="Times New Roman"/>
                <w:sz w:val="24"/>
                <w:szCs w:val="24"/>
              </w:rPr>
              <w:t>;</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составлять аппликации из природно</w:t>
            </w:r>
            <w:r w:rsidRPr="00CC2809">
              <w:rPr>
                <w:rFonts w:ascii="Times New Roman" w:hAnsi="Times New Roman" w:cs="Times New Roman"/>
                <w:sz w:val="24"/>
                <w:szCs w:val="24"/>
              </w:rPr>
              <w:softHyphen/>
              <w:t>го материала (осенних листьев простой формы) и кусоч</w:t>
            </w:r>
            <w:r w:rsidRPr="00CC2809">
              <w:rPr>
                <w:rFonts w:ascii="Times New Roman" w:hAnsi="Times New Roman" w:cs="Times New Roman"/>
                <w:sz w:val="24"/>
                <w:szCs w:val="24"/>
              </w:rPr>
              <w:softHyphen/>
              <w:t>ков ткани, подбирая тематику с учетом интересов девочек и мальчиков;</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развивать способность передавать одну и ту же форму или об</w:t>
            </w:r>
            <w:r w:rsidRPr="00CC2809">
              <w:rPr>
                <w:rFonts w:ascii="Times New Roman" w:hAnsi="Times New Roman" w:cs="Times New Roman"/>
                <w:sz w:val="24"/>
                <w:szCs w:val="24"/>
              </w:rPr>
              <w:softHyphen/>
              <w:t xml:space="preserve">раз в разных техниках (изображать солнце, цветок, птичку в рисунке, аппликации, лепке);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b/>
                <w:sz w:val="24"/>
                <w:szCs w:val="24"/>
              </w:rPr>
              <w:t>продолжать формировать обобщенные представления о конструируемых объек</w:t>
            </w:r>
            <w:r w:rsidRPr="00CC2809">
              <w:rPr>
                <w:rFonts w:ascii="Times New Roman" w:hAnsi="Times New Roman" w:cs="Times New Roman"/>
                <w:b/>
                <w:sz w:val="24"/>
                <w:szCs w:val="24"/>
              </w:rPr>
              <w:softHyphen/>
              <w:t>тах</w:t>
            </w:r>
            <w:r w:rsidRPr="00CC2809">
              <w:rPr>
                <w:rFonts w:ascii="Times New Roman" w:hAnsi="Times New Roman" w:cs="Times New Roman"/>
                <w:sz w:val="24"/>
                <w:szCs w:val="24"/>
              </w:rPr>
              <w:t>; представлять одну тему несколькими постепенно усложняющимися конструкциями (например, 5-6 домиков, 4-5 трамвайчиков и др.); организовывать освоение этих кон</w:t>
            </w:r>
            <w:r w:rsidRPr="00CC2809">
              <w:rPr>
                <w:rFonts w:ascii="Times New Roman" w:hAnsi="Times New Roman" w:cs="Times New Roman"/>
                <w:sz w:val="24"/>
                <w:szCs w:val="24"/>
              </w:rPr>
              <w:softHyphen/>
              <w:t>ст</w:t>
            </w:r>
            <w:r w:rsidRPr="00CC2809">
              <w:rPr>
                <w:rFonts w:ascii="Times New Roman" w:hAnsi="Times New Roman" w:cs="Times New Roman"/>
                <w:sz w:val="24"/>
                <w:szCs w:val="24"/>
              </w:rPr>
              <w:softHyphen/>
              <w:t>рукций, как по образцам, так и в процессе их самостоятель</w:t>
            </w:r>
            <w:r w:rsidRPr="00CC2809">
              <w:rPr>
                <w:rFonts w:ascii="Times New Roman" w:hAnsi="Times New Roman" w:cs="Times New Roman"/>
                <w:sz w:val="24"/>
                <w:szCs w:val="24"/>
              </w:rPr>
              <w:softHyphen/>
              <w:t xml:space="preserve">ного преобразования детьми по заданным условиям </w:t>
            </w:r>
            <w:r w:rsidRPr="00CC2809">
              <w:rPr>
                <w:rFonts w:ascii="Times New Roman" w:hAnsi="Times New Roman" w:cs="Times New Roman"/>
                <w:bCs/>
                <w:sz w:val="24"/>
                <w:szCs w:val="24"/>
              </w:rPr>
              <w:t>(Познание)</w:t>
            </w:r>
            <w:r w:rsidRPr="00CC2809">
              <w:rPr>
                <w:rFonts w:ascii="Times New Roman" w:hAnsi="Times New Roman" w:cs="Times New Roman"/>
                <w:sz w:val="24"/>
                <w:szCs w:val="24"/>
              </w:rPr>
              <w:t xml:space="preserve">;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сооружать различные конструкции одного и того же объекта в соответст</w:t>
            </w:r>
            <w:r w:rsidRPr="00CC2809">
              <w:rPr>
                <w:rFonts w:ascii="Times New Roman" w:hAnsi="Times New Roman" w:cs="Times New Roman"/>
                <w:sz w:val="24"/>
                <w:szCs w:val="24"/>
              </w:rPr>
              <w:softHyphen/>
              <w:t>вии с их на</w:t>
            </w:r>
            <w:r w:rsidRPr="00CC2809">
              <w:rPr>
                <w:rFonts w:ascii="Times New Roman" w:hAnsi="Times New Roman" w:cs="Times New Roman"/>
                <w:sz w:val="24"/>
                <w:szCs w:val="24"/>
              </w:rPr>
              <w:softHyphen/>
              <w:t>значением (мост для пешеходов, мост для транспорта), а также объединенные общей темой (улица, ма</w:t>
            </w:r>
            <w:r w:rsidRPr="00CC2809">
              <w:rPr>
                <w:rFonts w:ascii="Times New Roman" w:hAnsi="Times New Roman" w:cs="Times New Roman"/>
                <w:sz w:val="24"/>
                <w:szCs w:val="24"/>
              </w:rPr>
              <w:softHyphen/>
              <w:t>шины, дома и т.п.), подбирая те</w:t>
            </w:r>
            <w:r w:rsidRPr="00CC2809">
              <w:rPr>
                <w:rFonts w:ascii="Times New Roman" w:hAnsi="Times New Roman" w:cs="Times New Roman"/>
                <w:sz w:val="24"/>
                <w:szCs w:val="24"/>
              </w:rPr>
              <w:softHyphen/>
              <w:t>матику с учетом гендерных интересов детей; планировать процесс возведения постройки и определять, какие де</w:t>
            </w:r>
            <w:r w:rsidRPr="00CC2809">
              <w:rPr>
                <w:rFonts w:ascii="Times New Roman" w:hAnsi="Times New Roman" w:cs="Times New Roman"/>
                <w:sz w:val="24"/>
                <w:szCs w:val="24"/>
              </w:rPr>
              <w:softHyphen/>
              <w:t>тали более всего для неё подходят и как их целесообразнее скомби</w:t>
            </w:r>
            <w:r w:rsidRPr="00CC2809">
              <w:rPr>
                <w:rFonts w:ascii="Times New Roman" w:hAnsi="Times New Roman" w:cs="Times New Roman"/>
                <w:sz w:val="24"/>
                <w:szCs w:val="24"/>
              </w:rPr>
              <w:softHyphen/>
              <w:t>нировать; преобразовывать свои постройки в соответствии с за</w:t>
            </w:r>
            <w:r w:rsidRPr="00CC2809">
              <w:rPr>
                <w:rFonts w:ascii="Times New Roman" w:hAnsi="Times New Roman" w:cs="Times New Roman"/>
                <w:sz w:val="24"/>
                <w:szCs w:val="24"/>
              </w:rPr>
              <w:softHyphen/>
              <w:t>данными усло</w:t>
            </w:r>
            <w:r w:rsidRPr="00CC2809">
              <w:rPr>
                <w:rFonts w:ascii="Times New Roman" w:hAnsi="Times New Roman" w:cs="Times New Roman"/>
                <w:sz w:val="24"/>
                <w:szCs w:val="24"/>
              </w:rPr>
              <w:softHyphen/>
              <w:t>виями (машины для разных грузов; гаражи для разных машин и др.); понимать зависи</w:t>
            </w:r>
            <w:r w:rsidRPr="00CC2809">
              <w:rPr>
                <w:rFonts w:ascii="Times New Roman" w:hAnsi="Times New Roman" w:cs="Times New Roman"/>
                <w:sz w:val="24"/>
                <w:szCs w:val="24"/>
              </w:rPr>
              <w:softHyphen/>
              <w:t>мость структуры конструкции от ее практического использова</w:t>
            </w:r>
            <w:r w:rsidRPr="00CC2809">
              <w:rPr>
                <w:rFonts w:ascii="Times New Roman" w:hAnsi="Times New Roman" w:cs="Times New Roman"/>
                <w:sz w:val="24"/>
                <w:szCs w:val="24"/>
              </w:rPr>
              <w:softHyphen/>
              <w:t xml:space="preserve">ния </w:t>
            </w:r>
            <w:r w:rsidRPr="00CC2809">
              <w:rPr>
                <w:rFonts w:ascii="Times New Roman" w:hAnsi="Times New Roman" w:cs="Times New Roman"/>
                <w:bCs/>
                <w:sz w:val="24"/>
                <w:szCs w:val="24"/>
              </w:rPr>
              <w:t>(Социализация, Труд, Познание)</w:t>
            </w:r>
            <w:r w:rsidRPr="00CC2809">
              <w:rPr>
                <w:rFonts w:ascii="Times New Roman" w:hAnsi="Times New Roman" w:cs="Times New Roman"/>
                <w:sz w:val="24"/>
                <w:szCs w:val="24"/>
              </w:rPr>
              <w:t>;</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 научить  обобщенным  способам формообразования в работе с бумагой (за</w:t>
            </w:r>
            <w:r w:rsidRPr="00CC2809">
              <w:rPr>
                <w:rFonts w:ascii="Times New Roman" w:hAnsi="Times New Roman" w:cs="Times New Roman"/>
                <w:sz w:val="24"/>
                <w:szCs w:val="24"/>
              </w:rPr>
              <w:softHyphen/>
              <w:t>кручивать  прямоугольник в цилиндр, кру</w:t>
            </w:r>
            <w:r w:rsidRPr="00CC2809">
              <w:rPr>
                <w:rFonts w:ascii="Times New Roman" w:hAnsi="Times New Roman" w:cs="Times New Roman"/>
                <w:sz w:val="24"/>
                <w:szCs w:val="24"/>
              </w:rPr>
              <w:softHyphen/>
              <w:t xml:space="preserve">г в тупой конус) </w:t>
            </w:r>
            <w:r w:rsidRPr="00CC2809">
              <w:rPr>
                <w:rFonts w:ascii="Times New Roman" w:hAnsi="Times New Roman" w:cs="Times New Roman"/>
                <w:sz w:val="24"/>
                <w:szCs w:val="24"/>
              </w:rPr>
              <w:lastRenderedPageBreak/>
              <w:t>и создавать разные вырази</w:t>
            </w:r>
            <w:r w:rsidRPr="00CC2809">
              <w:rPr>
                <w:rFonts w:ascii="Times New Roman" w:hAnsi="Times New Roman" w:cs="Times New Roman"/>
                <w:sz w:val="24"/>
                <w:szCs w:val="24"/>
              </w:rPr>
              <w:softHyphen/>
              <w:t>тельные по</w:t>
            </w:r>
            <w:r w:rsidRPr="00CC2809">
              <w:rPr>
                <w:rFonts w:ascii="Times New Roman" w:hAnsi="Times New Roman" w:cs="Times New Roman"/>
                <w:sz w:val="24"/>
                <w:szCs w:val="24"/>
              </w:rPr>
              <w:softHyphen/>
              <w:t xml:space="preserve">делки на основе каждого из них </w:t>
            </w:r>
            <w:r w:rsidRPr="00CC2809">
              <w:rPr>
                <w:rFonts w:ascii="Times New Roman" w:hAnsi="Times New Roman" w:cs="Times New Roman"/>
                <w:bCs/>
                <w:sz w:val="24"/>
                <w:szCs w:val="24"/>
              </w:rPr>
              <w:t>(Познание, Физическая культура)</w:t>
            </w:r>
            <w:r w:rsidRPr="00CC2809">
              <w:rPr>
                <w:rFonts w:ascii="Times New Roman" w:hAnsi="Times New Roman" w:cs="Times New Roman"/>
                <w:sz w:val="24"/>
                <w:szCs w:val="24"/>
              </w:rPr>
              <w:t xml:space="preserve">;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научить изготавливать  простые игрушки для игр с водой, ветром, оформления помещений в празд</w:t>
            </w:r>
            <w:r w:rsidRPr="00CC2809">
              <w:rPr>
                <w:rFonts w:ascii="Times New Roman" w:hAnsi="Times New Roman" w:cs="Times New Roman"/>
                <w:sz w:val="24"/>
                <w:szCs w:val="24"/>
              </w:rPr>
              <w:softHyphen/>
              <w:t>ники, игр-драматизаций, спортивных соревнований, теат</w:t>
            </w:r>
            <w:r w:rsidRPr="00CC2809">
              <w:rPr>
                <w:rFonts w:ascii="Times New Roman" w:hAnsi="Times New Roman" w:cs="Times New Roman"/>
                <w:sz w:val="24"/>
                <w:szCs w:val="24"/>
              </w:rPr>
              <w:softHyphen/>
              <w:t>ральных постановок и др. с учетом интересов и потребностей девочек и мальчиков; познакомить со  способами изготовления предметов путем перепле</w:t>
            </w:r>
            <w:r w:rsidRPr="00CC2809">
              <w:rPr>
                <w:rFonts w:ascii="Times New Roman" w:hAnsi="Times New Roman" w:cs="Times New Roman"/>
                <w:sz w:val="24"/>
                <w:szCs w:val="24"/>
              </w:rPr>
              <w:softHyphen/>
              <w:t xml:space="preserve">тения полосок из различных материалов, а также в технике папье-маше </w:t>
            </w:r>
            <w:r w:rsidRPr="00CC2809">
              <w:rPr>
                <w:rFonts w:ascii="Times New Roman" w:hAnsi="Times New Roman" w:cs="Times New Roman"/>
                <w:bCs/>
                <w:sz w:val="24"/>
                <w:szCs w:val="24"/>
              </w:rPr>
              <w:t>(Социализация, Познание, Физическая культура)</w:t>
            </w:r>
            <w:r w:rsidRPr="00CC2809">
              <w:rPr>
                <w:rFonts w:ascii="Times New Roman" w:hAnsi="Times New Roman" w:cs="Times New Roman"/>
                <w:sz w:val="24"/>
                <w:szCs w:val="24"/>
              </w:rPr>
              <w:t>;</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применять способы конструирования из бумаги при изготовлении простых поделок: складыва</w:t>
            </w:r>
            <w:r w:rsidRPr="00CC2809">
              <w:rPr>
                <w:rFonts w:ascii="Times New Roman" w:hAnsi="Times New Roman" w:cs="Times New Roman"/>
                <w:sz w:val="24"/>
                <w:szCs w:val="24"/>
              </w:rPr>
              <w:softHyphen/>
              <w:t>ние квадратного листа бумаги: 1) по диа</w:t>
            </w:r>
            <w:r w:rsidRPr="00CC2809">
              <w:rPr>
                <w:rFonts w:ascii="Times New Roman" w:hAnsi="Times New Roman" w:cs="Times New Roman"/>
                <w:sz w:val="24"/>
                <w:szCs w:val="24"/>
              </w:rPr>
              <w:softHyphen/>
              <w:t>гонали; 2) пополам с совмещением про</w:t>
            </w:r>
            <w:r w:rsidRPr="00CC2809">
              <w:rPr>
                <w:rFonts w:ascii="Times New Roman" w:hAnsi="Times New Roman" w:cs="Times New Roman"/>
                <w:sz w:val="24"/>
                <w:szCs w:val="24"/>
              </w:rPr>
              <w:softHyphen/>
              <w:t xml:space="preserve">тивоположных сторон и углов </w:t>
            </w:r>
            <w:r w:rsidRPr="00CC2809">
              <w:rPr>
                <w:rFonts w:ascii="Times New Roman" w:hAnsi="Times New Roman" w:cs="Times New Roman"/>
                <w:bCs/>
                <w:sz w:val="24"/>
                <w:szCs w:val="24"/>
              </w:rPr>
              <w:t>(Познание)</w:t>
            </w:r>
            <w:r w:rsidRPr="00CC2809">
              <w:rPr>
                <w:rFonts w:ascii="Times New Roman" w:hAnsi="Times New Roman" w:cs="Times New Roman"/>
                <w:sz w:val="24"/>
                <w:szCs w:val="24"/>
              </w:rPr>
              <w:t xml:space="preserve">;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iCs/>
                <w:sz w:val="24"/>
                <w:szCs w:val="24"/>
              </w:rPr>
            </w:pPr>
            <w:r w:rsidRPr="00CC2809">
              <w:rPr>
                <w:rFonts w:ascii="Times New Roman" w:hAnsi="Times New Roman" w:cs="Times New Roman"/>
                <w:sz w:val="24"/>
                <w:szCs w:val="24"/>
              </w:rPr>
              <w:t>продолжать приобщать к восприятию богатства естественных цветовых оттен</w:t>
            </w:r>
            <w:r w:rsidRPr="00CC2809">
              <w:rPr>
                <w:rFonts w:ascii="Times New Roman" w:hAnsi="Times New Roman" w:cs="Times New Roman"/>
                <w:sz w:val="24"/>
                <w:szCs w:val="24"/>
              </w:rPr>
              <w:softHyphen/>
              <w:t xml:space="preserve">ков, фактуры и форм  природного материала </w:t>
            </w:r>
            <w:r w:rsidRPr="00CC2809">
              <w:rPr>
                <w:rFonts w:ascii="Times New Roman" w:hAnsi="Times New Roman" w:cs="Times New Roman"/>
                <w:bCs/>
                <w:sz w:val="24"/>
                <w:szCs w:val="24"/>
              </w:rPr>
              <w:t>(Познание)</w:t>
            </w:r>
            <w:r w:rsidRPr="00CC2809">
              <w:rPr>
                <w:rFonts w:ascii="Times New Roman" w:hAnsi="Times New Roman" w:cs="Times New Roman"/>
                <w:sz w:val="24"/>
                <w:szCs w:val="24"/>
              </w:rPr>
              <w:t>;</w:t>
            </w:r>
          </w:p>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t>По развитию детского творчества:</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побуждать при создании изображения проявлять элементы воображения, фанта</w:t>
            </w:r>
            <w:r w:rsidRPr="00CC2809">
              <w:rPr>
                <w:rFonts w:ascii="Times New Roman" w:hAnsi="Times New Roman" w:cs="Times New Roman"/>
                <w:sz w:val="24"/>
                <w:szCs w:val="24"/>
              </w:rPr>
              <w:softHyphen/>
              <w:t xml:space="preserve">зии; в штрихах, мазках и в пластической форме улавливать образ и рассказывать о нем </w:t>
            </w:r>
            <w:r w:rsidRPr="00CC2809">
              <w:rPr>
                <w:rFonts w:ascii="Times New Roman" w:hAnsi="Times New Roman" w:cs="Times New Roman"/>
                <w:bCs/>
                <w:sz w:val="24"/>
                <w:szCs w:val="24"/>
              </w:rPr>
              <w:t>(Коммуникация, Познание)</w:t>
            </w:r>
            <w:r w:rsidRPr="00CC2809">
              <w:rPr>
                <w:rFonts w:ascii="Times New Roman" w:hAnsi="Times New Roman" w:cs="Times New Roman"/>
                <w:sz w:val="24"/>
                <w:szCs w:val="24"/>
              </w:rPr>
              <w:t>;</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и совершенствовать навыки и умения изобразительного, декоративного, конструктивного и оформительского творчества; учить создавать аппликативно-объемные аранжировки из бумаги и природного материала;</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учить самостоятельно задумывать и доводить начатое дело до завершения (Социализация);</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создавать условия для коллективного и самостоятельного художественного творчества (Социализация, Коммуникация);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проводить (не реже одного раза в месяц) занятия рисованием, лепкой, аппликацией, конструиро</w:t>
            </w:r>
            <w:r w:rsidRPr="00CC2809">
              <w:rPr>
                <w:rFonts w:ascii="Times New Roman" w:hAnsi="Times New Roman" w:cs="Times New Roman"/>
                <w:sz w:val="24"/>
                <w:szCs w:val="24"/>
              </w:rPr>
              <w:softHyphen/>
              <w:t>ванием по замыслу детей;</w:t>
            </w:r>
          </w:p>
          <w:p w:rsidR="00433C13" w:rsidRPr="00CC2809" w:rsidRDefault="00433C13" w:rsidP="000F182F">
            <w:pPr>
              <w:tabs>
                <w:tab w:val="left" w:pos="9417"/>
              </w:tabs>
              <w:jc w:val="both"/>
              <w:rPr>
                <w:rFonts w:ascii="Times New Roman" w:hAnsi="Times New Roman" w:cs="Times New Roman"/>
                <w:iCs/>
                <w:sz w:val="24"/>
                <w:szCs w:val="24"/>
              </w:rPr>
            </w:pPr>
            <w:r w:rsidRPr="00CC2809">
              <w:rPr>
                <w:rFonts w:ascii="Times New Roman" w:hAnsi="Times New Roman" w:cs="Times New Roman"/>
                <w:iCs/>
                <w:sz w:val="24"/>
                <w:szCs w:val="24"/>
              </w:rPr>
              <w:t>По приобщению к изобразительному искусству:</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воспитывать эстетическое и художественное восприятие детьми произведений искусств; расширять знания о видах и жанрах  изобразительного искусства, их особенностях, специфике средств выразительности, их роли в жизни людей </w:t>
            </w:r>
            <w:r w:rsidRPr="00CC2809">
              <w:rPr>
                <w:rFonts w:ascii="Times New Roman" w:hAnsi="Times New Roman" w:cs="Times New Roman"/>
                <w:bCs/>
                <w:sz w:val="24"/>
                <w:szCs w:val="24"/>
              </w:rPr>
              <w:t>(Социализация, Познание)</w:t>
            </w:r>
            <w:r w:rsidRPr="00CC2809">
              <w:rPr>
                <w:rFonts w:ascii="Times New Roman" w:hAnsi="Times New Roman" w:cs="Times New Roman"/>
                <w:sz w:val="24"/>
                <w:szCs w:val="24"/>
              </w:rPr>
              <w:t>;</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работу по знакомству  с 2-3 видами  произведений народного, де</w:t>
            </w:r>
            <w:r w:rsidRPr="00CC2809">
              <w:rPr>
                <w:rFonts w:ascii="Times New Roman" w:hAnsi="Times New Roman" w:cs="Times New Roman"/>
                <w:sz w:val="24"/>
                <w:szCs w:val="24"/>
              </w:rPr>
              <w:softHyphen/>
              <w:t xml:space="preserve">коративно-прикладного -учить выделять выразительные средства дымковской и филимоновской игрушки, познакомить с городецкими изделиями </w:t>
            </w:r>
            <w:r w:rsidRPr="00CC2809">
              <w:rPr>
                <w:rFonts w:ascii="Times New Roman" w:hAnsi="Times New Roman" w:cs="Times New Roman"/>
                <w:bCs/>
                <w:sz w:val="24"/>
                <w:szCs w:val="24"/>
              </w:rPr>
              <w:t>(Социализация, Познание)</w:t>
            </w:r>
            <w:r w:rsidRPr="00CC2809">
              <w:rPr>
                <w:rFonts w:ascii="Times New Roman" w:hAnsi="Times New Roman" w:cs="Times New Roman"/>
                <w:sz w:val="24"/>
                <w:szCs w:val="24"/>
              </w:rPr>
              <w:t>;</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продолжать работу по знакомству с произведениями изобразительного искусства с понятным и интересным  содержанием, с книжными иллюстрациями; познакомить с произведениями живописи (И.Шишкин, И.Левитан, В.Серов, И.Грабарь, П.Кончаловский и др.)и изображением родной природы в картинах художников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расширять представление о графике иллюстраторов детской книги (Ю.Васнецов, Е.Рачев, Е.Чарушин и др.), ее выразительных средствах и о народном искусстве; продолжать знакомить с архитектурой; расширять представление о творческих профессиях </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начинать знакомить с историей народных промыслов, ма</w:t>
            </w:r>
            <w:r w:rsidRPr="00CC2809">
              <w:rPr>
                <w:rFonts w:ascii="Times New Roman" w:hAnsi="Times New Roman" w:cs="Times New Roman"/>
                <w:sz w:val="24"/>
                <w:szCs w:val="24"/>
              </w:rPr>
              <w:softHyphen/>
              <w:t xml:space="preserve">териалом из которого они изготовлены </w:t>
            </w:r>
            <w:r w:rsidRPr="00CC2809">
              <w:rPr>
                <w:rFonts w:ascii="Times New Roman" w:hAnsi="Times New Roman" w:cs="Times New Roman"/>
                <w:bCs/>
                <w:sz w:val="24"/>
                <w:szCs w:val="24"/>
              </w:rPr>
              <w:t>(Социализация, Познание)</w:t>
            </w:r>
            <w:r w:rsidRPr="00CC2809">
              <w:rPr>
                <w:rFonts w:ascii="Times New Roman" w:hAnsi="Times New Roman" w:cs="Times New Roman"/>
                <w:sz w:val="24"/>
                <w:szCs w:val="24"/>
              </w:rPr>
              <w:t>;</w:t>
            </w:r>
          </w:p>
          <w:p w:rsidR="00433C13" w:rsidRPr="00CC2809" w:rsidRDefault="00433C13" w:rsidP="00CB1CDE">
            <w:pPr>
              <w:numPr>
                <w:ilvl w:val="0"/>
                <w:numId w:val="54"/>
              </w:numPr>
              <w:autoSpaceDE w:val="0"/>
              <w:autoSpaceDN w:val="0"/>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вызывать и формировать устойчивый интерес к рассматриванию </w:t>
            </w:r>
            <w:r w:rsidRPr="00CC2809">
              <w:rPr>
                <w:rFonts w:ascii="Times New Roman" w:hAnsi="Times New Roman" w:cs="Times New Roman"/>
                <w:sz w:val="24"/>
                <w:szCs w:val="24"/>
              </w:rPr>
              <w:lastRenderedPageBreak/>
              <w:t>произведений народного, декоративно-при</w:t>
            </w:r>
            <w:r w:rsidRPr="00CC2809">
              <w:rPr>
                <w:rFonts w:ascii="Times New Roman" w:hAnsi="Times New Roman" w:cs="Times New Roman"/>
                <w:sz w:val="24"/>
                <w:szCs w:val="24"/>
              </w:rPr>
              <w:softHyphen/>
              <w:t>кладного и изобразительного искусства, желание задавать вопросы; побуждать  эмоционально откликаться на  произведения искусства, в которых с по</w:t>
            </w:r>
            <w:r w:rsidRPr="00CC2809">
              <w:rPr>
                <w:rFonts w:ascii="Times New Roman" w:hAnsi="Times New Roman" w:cs="Times New Roman"/>
                <w:sz w:val="24"/>
                <w:szCs w:val="24"/>
              </w:rPr>
              <w:softHyphen/>
              <w:t>мощью средств выразительности переданы разные эмоциональные состояния людей, жи</w:t>
            </w:r>
            <w:r w:rsidRPr="00CC2809">
              <w:rPr>
                <w:rFonts w:ascii="Times New Roman" w:hAnsi="Times New Roman" w:cs="Times New Roman"/>
                <w:sz w:val="24"/>
                <w:szCs w:val="24"/>
              </w:rPr>
              <w:softHyphen/>
              <w:t>вотных  и освещены проблемы, связанные с  личным и социальным опытом де</w:t>
            </w:r>
            <w:r w:rsidRPr="00CC2809">
              <w:rPr>
                <w:rFonts w:ascii="Times New Roman" w:hAnsi="Times New Roman" w:cs="Times New Roman"/>
                <w:sz w:val="24"/>
                <w:szCs w:val="24"/>
              </w:rPr>
              <w:softHyphen/>
              <w:t xml:space="preserve">тей, и с учетом их гендерных различий </w:t>
            </w:r>
          </w:p>
          <w:p w:rsidR="00433C13" w:rsidRPr="00CC2809" w:rsidRDefault="00433C13" w:rsidP="000F182F">
            <w:pPr>
              <w:jc w:val="both"/>
              <w:rPr>
                <w:rFonts w:ascii="Times New Roman" w:hAnsi="Times New Roman" w:cs="Times New Roman"/>
                <w:iCs/>
                <w:sz w:val="24"/>
                <w:szCs w:val="24"/>
              </w:rPr>
            </w:pPr>
            <w:r w:rsidRPr="00CC2809">
              <w:rPr>
                <w:rFonts w:ascii="Times New Roman" w:hAnsi="Times New Roman" w:cs="Times New Roman"/>
                <w:iCs/>
                <w:sz w:val="24"/>
                <w:szCs w:val="24"/>
              </w:rPr>
              <w:t>Общие:</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развивать любознательность, активность, интерес к музыке как средству познания эмоций, чувств, настроений развивать эмоциональную отзывчивость на настроение и характер музыки, способность понимать настроение образа (болезнь куклы) способствовать овладению средствами сообщения о своем настроении с помощью музыки</w:t>
            </w:r>
            <w:r w:rsidRPr="00CC2809">
              <w:rPr>
                <w:rFonts w:ascii="Times New Roman" w:hAnsi="Times New Roman" w:cs="Times New Roman"/>
                <w:bCs/>
                <w:sz w:val="24"/>
                <w:szCs w:val="24"/>
              </w:rPr>
              <w:t>)</w:t>
            </w:r>
            <w:r w:rsidRPr="00CC2809">
              <w:rPr>
                <w:rFonts w:ascii="Times New Roman" w:hAnsi="Times New Roman" w:cs="Times New Roman"/>
                <w:sz w:val="24"/>
                <w:szCs w:val="24"/>
              </w:rPr>
              <w:t>;</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способности решать интеллектуальные и личностные задачи, связанные с  самостоятельным исполнением музыки разными способами (пение, танец, элементарное музицирование), творческой интерпретацией, придумыванием характеров музыкальных образов и средств выразительности формировать первичные представления о «выразительных» возможностях музыки, богатстве музыкальных настроений и эмоций </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стимулировать стремление  к достижению  результата музыкальной деятельности (спеть хорошо песню, хорошо станцевать танец)</w:t>
            </w:r>
            <w:r w:rsidRPr="00CC2809">
              <w:rPr>
                <w:rFonts w:ascii="Times New Roman" w:hAnsi="Times New Roman" w:cs="Times New Roman"/>
                <w:bCs/>
                <w:sz w:val="24"/>
                <w:szCs w:val="24"/>
              </w:rPr>
              <w:t>)</w:t>
            </w:r>
            <w:r w:rsidRPr="00CC2809">
              <w:rPr>
                <w:rFonts w:ascii="Times New Roman" w:hAnsi="Times New Roman" w:cs="Times New Roman"/>
                <w:sz w:val="24"/>
                <w:szCs w:val="24"/>
              </w:rPr>
              <w:t>;</w:t>
            </w:r>
          </w:p>
          <w:p w:rsidR="00433C13" w:rsidRPr="00CC2809" w:rsidRDefault="00433C13" w:rsidP="00CB1CDE">
            <w:pPr>
              <w:numPr>
                <w:ilvl w:val="0"/>
                <w:numId w:val="68"/>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воспитывать культуру поведения в коллективной музыкальной деятельности</w:t>
            </w:r>
            <w:r w:rsidRPr="00CC2809">
              <w:rPr>
                <w:rFonts w:ascii="Times New Roman" w:hAnsi="Times New Roman" w:cs="Times New Roman"/>
                <w:bCs/>
                <w:sz w:val="24"/>
                <w:szCs w:val="24"/>
              </w:rPr>
              <w:t>)</w:t>
            </w:r>
            <w:r w:rsidRPr="00CC2809">
              <w:rPr>
                <w:rFonts w:ascii="Times New Roman" w:hAnsi="Times New Roman" w:cs="Times New Roman"/>
                <w:sz w:val="24"/>
                <w:szCs w:val="24"/>
              </w:rPr>
              <w:t>;</w:t>
            </w:r>
          </w:p>
          <w:p w:rsidR="00433C13" w:rsidRPr="00CC2809" w:rsidRDefault="00433C13" w:rsidP="000F182F">
            <w:pPr>
              <w:jc w:val="both"/>
              <w:rPr>
                <w:rFonts w:ascii="Times New Roman" w:hAnsi="Times New Roman" w:cs="Times New Roman"/>
                <w:iCs/>
                <w:sz w:val="24"/>
                <w:szCs w:val="24"/>
              </w:rPr>
            </w:pPr>
            <w:r w:rsidRPr="00CC2809">
              <w:rPr>
                <w:rFonts w:ascii="Times New Roman" w:hAnsi="Times New Roman" w:cs="Times New Roman"/>
                <w:sz w:val="24"/>
                <w:szCs w:val="24"/>
              </w:rPr>
              <w:t>Развитие музыкально-художественной  деятельности</w:t>
            </w:r>
            <w:r w:rsidRPr="00CC2809">
              <w:rPr>
                <w:rFonts w:ascii="Times New Roman" w:hAnsi="Times New Roman" w:cs="Times New Roman"/>
                <w:iCs/>
                <w:sz w:val="24"/>
                <w:szCs w:val="24"/>
              </w:rPr>
              <w:t>:</w:t>
            </w:r>
          </w:p>
          <w:p w:rsidR="00433C13" w:rsidRPr="00CC2809" w:rsidRDefault="00433C13" w:rsidP="00CB1CDE">
            <w:pPr>
              <w:numPr>
                <w:ilvl w:val="0"/>
                <w:numId w:val="6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развитие и обогащение представлений об эмоциональных состояниях и чувствах, способах их выражения, опыта слушания музыки, музыкальных впечатлений, слушательской культуры, представлений о средствах музыкальной выразительности, жанрах и музыкальных направлениях, умений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 </w:t>
            </w:r>
          </w:p>
          <w:p w:rsidR="00433C13" w:rsidRPr="00CC2809" w:rsidRDefault="00433C13" w:rsidP="00CB1CDE">
            <w:pPr>
              <w:numPr>
                <w:ilvl w:val="0"/>
                <w:numId w:val="6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развитие и обогащение умений использовать музыку для передачи собственного настроения, певческих навыков (чистоты интонирования, дыхания, дикции, слаженности), умений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433C13" w:rsidRPr="00CC2809" w:rsidRDefault="00433C13" w:rsidP="00CB1CDE">
            <w:pPr>
              <w:numPr>
                <w:ilvl w:val="0"/>
                <w:numId w:val="6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развитие и обогащение самостоятельного, сольного исполнения,  умений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w:t>
            </w:r>
          </w:p>
          <w:p w:rsidR="00433C13" w:rsidRPr="00CC2809" w:rsidRDefault="00433C13" w:rsidP="00CB1CDE">
            <w:pPr>
              <w:numPr>
                <w:ilvl w:val="0"/>
                <w:numId w:val="6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развивать музыкальные способности: звуковысотный, ритмический, тембровый, динамический слух; эмоциональную отзывчивость и творческую активность</w:t>
            </w:r>
          </w:p>
          <w:p w:rsidR="00433C13" w:rsidRPr="00CC2809" w:rsidRDefault="00433C13" w:rsidP="00CB1CDE">
            <w:pPr>
              <w:numPr>
                <w:ilvl w:val="0"/>
                <w:numId w:val="6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lastRenderedPageBreak/>
              <w:t>способствовать развитию навыков пения, движений под музыку, игры и импровизация мелодий на детских муз.инструментах, учить импровизировать мелодию на заданный текст,формировать танцевальное творчество</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Приобщение детей к музыкальному искусству</w:t>
            </w:r>
          </w:p>
          <w:p w:rsidR="00433C13" w:rsidRPr="00CC2809" w:rsidRDefault="00433C13" w:rsidP="00CB1CDE">
            <w:pPr>
              <w:numPr>
                <w:ilvl w:val="0"/>
                <w:numId w:val="6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продолжать развивать эстетическое восприятие, интерес и любовь к музыке</w:t>
            </w:r>
          </w:p>
          <w:p w:rsidR="00433C13" w:rsidRPr="00CC2809" w:rsidRDefault="00433C13" w:rsidP="00CB1CDE">
            <w:pPr>
              <w:numPr>
                <w:ilvl w:val="0"/>
                <w:numId w:val="69"/>
              </w:numPr>
              <w:spacing w:after="0" w:line="240" w:lineRule="auto"/>
              <w:ind w:left="0"/>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музыкальную культуру на основе знакомства с композиторами, классической, народной и современной музыкой </w:t>
            </w:r>
          </w:p>
          <w:p w:rsidR="00433C13" w:rsidRPr="00CC2809" w:rsidRDefault="00433C13" w:rsidP="000F182F">
            <w:pPr>
              <w:autoSpaceDE w:val="0"/>
              <w:autoSpaceDN w:val="0"/>
              <w:jc w:val="both"/>
              <w:rPr>
                <w:rFonts w:ascii="Times New Roman" w:hAnsi="Times New Roman" w:cs="Times New Roman"/>
                <w:sz w:val="24"/>
                <w:szCs w:val="24"/>
              </w:rPr>
            </w:pPr>
            <w:r w:rsidRPr="00CC2809">
              <w:rPr>
                <w:rFonts w:ascii="Times New Roman" w:hAnsi="Times New Roman" w:cs="Times New Roman"/>
                <w:sz w:val="24"/>
                <w:szCs w:val="24"/>
              </w:rPr>
              <w:t xml:space="preserve">учить различать жанры музыкальных произведений </w:t>
            </w:r>
          </w:p>
        </w:tc>
      </w:tr>
      <w:tr w:rsidR="00433C13" w:rsidRPr="00CC2809" w:rsidTr="00433C13">
        <w:trPr>
          <w:gridBefore w:val="1"/>
          <w:gridAfter w:val="1"/>
          <w:wBefore w:w="567" w:type="dxa"/>
          <w:wAfter w:w="142" w:type="dxa"/>
          <w:trHeight w:val="300"/>
        </w:trPr>
        <w:tc>
          <w:tcPr>
            <w:tcW w:w="1244"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Подгото-вительная группа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(6-7 лет)</w:t>
            </w:r>
          </w:p>
        </w:tc>
        <w:tc>
          <w:tcPr>
            <w:tcW w:w="7545" w:type="dxa"/>
          </w:tcPr>
          <w:p w:rsidR="00433C13" w:rsidRPr="00CC2809" w:rsidRDefault="00433C13" w:rsidP="000F182F">
            <w:pPr>
              <w:contextualSpacing/>
              <w:jc w:val="both"/>
              <w:rPr>
                <w:rFonts w:ascii="Times New Roman" w:hAnsi="Times New Roman" w:cs="Times New Roman"/>
                <w:sz w:val="24"/>
                <w:szCs w:val="24"/>
              </w:rPr>
            </w:pPr>
            <w:r w:rsidRPr="00CC2809">
              <w:rPr>
                <w:rFonts w:ascii="Times New Roman" w:hAnsi="Times New Roman" w:cs="Times New Roman"/>
                <w:sz w:val="24"/>
                <w:szCs w:val="24"/>
              </w:rPr>
              <w:t>Общие:</w:t>
            </w:r>
          </w:p>
          <w:p w:rsidR="00433C13" w:rsidRPr="00CC2809" w:rsidRDefault="00433C13" w:rsidP="00CB1CDE">
            <w:pPr>
              <w:pStyle w:val="23"/>
              <w:numPr>
                <w:ilvl w:val="0"/>
                <w:numId w:val="71"/>
              </w:numPr>
              <w:spacing w:line="240" w:lineRule="auto"/>
              <w:ind w:left="0" w:hanging="284"/>
              <w:contextualSpacing/>
              <w:jc w:val="both"/>
            </w:pPr>
            <w:r w:rsidRPr="00CC2809">
              <w:t>формировать устойчивый интерес и  желание участвовать  в партнерской деятельности с взрослым и сверстником, побуждать  согласовывать содержание совместной работы со сверстником, договариваться с ним о том, что будет изображено каждым из детей  на общей картинке, в сюжетной лепке, аппликации, конструировании и действовать в соответствии с намеченным планом;</w:t>
            </w:r>
          </w:p>
          <w:p w:rsidR="00433C13" w:rsidRPr="00CC2809" w:rsidRDefault="00433C13" w:rsidP="00CB1CDE">
            <w:pPr>
              <w:pStyle w:val="23"/>
              <w:numPr>
                <w:ilvl w:val="0"/>
                <w:numId w:val="71"/>
              </w:numPr>
              <w:spacing w:line="240" w:lineRule="auto"/>
              <w:ind w:left="0" w:hanging="284"/>
              <w:contextualSpacing/>
              <w:jc w:val="both"/>
            </w:pPr>
            <w:r w:rsidRPr="00CC2809">
              <w:t xml:space="preserve">содействовать  закреплению способности   управлять  своим поведением, поощрять соблюдение детьми  общепринятых норм и правил поведения: приходить на помощь  взрослым и сверстникам, если они в ней нуждаются; доброжелательно и конструктивно анализировать и оценивать продукты деятельности других; бережно  и  экономно использовать  и правильно хранить материалы и оборудование для изобразительной деятельности;  </w:t>
            </w:r>
          </w:p>
          <w:p w:rsidR="00433C13" w:rsidRPr="00CC2809" w:rsidRDefault="00433C13" w:rsidP="00CB1CDE">
            <w:pPr>
              <w:pStyle w:val="23"/>
              <w:numPr>
                <w:ilvl w:val="0"/>
                <w:numId w:val="71"/>
              </w:numPr>
              <w:spacing w:line="240" w:lineRule="auto"/>
              <w:ind w:left="0" w:hanging="284"/>
              <w:contextualSpacing/>
              <w:jc w:val="both"/>
            </w:pPr>
            <w:r w:rsidRPr="00CC2809">
              <w:t>развивать способность в процессе создания изображения целенаправленно сле</w:t>
            </w:r>
            <w:r w:rsidRPr="00CC2809">
              <w:softHyphen/>
              <w:t>довать к цели, преодолевая препятствия и не отказываясь от своего замысла, который те</w:t>
            </w:r>
            <w:r w:rsidRPr="00CC2809">
              <w:softHyphen/>
              <w:t>перь становится опережающим, до получения результата; умение слушать взрослого, выполнять его инструкцию и работать по правилу и образцу;  под руководством взрослого и самостоятельно оценивать результат собственной деятельности, определять причины допущенных ошибок, намечать пути их исправления и добиваться результата;</w:t>
            </w:r>
          </w:p>
          <w:p w:rsidR="00433C13" w:rsidRPr="00CC2809" w:rsidRDefault="00433C13" w:rsidP="00CB1CDE">
            <w:pPr>
              <w:pStyle w:val="23"/>
              <w:numPr>
                <w:ilvl w:val="0"/>
                <w:numId w:val="71"/>
              </w:numPr>
              <w:spacing w:line="240" w:lineRule="auto"/>
              <w:ind w:left="0" w:hanging="284"/>
              <w:contextualSpacing/>
              <w:jc w:val="both"/>
            </w:pPr>
            <w:r w:rsidRPr="00CC2809">
              <w:t>испытывать удовлетворение от своей хорошо выполненной работы и работы товарищей;  формировать потребность создавать прекрасное и украшать им дом, детский сад, дарить близким, вносить его в игры и др.;</w:t>
            </w:r>
          </w:p>
          <w:p w:rsidR="00433C13" w:rsidRPr="00CC2809" w:rsidRDefault="00433C13" w:rsidP="00CB1CDE">
            <w:pPr>
              <w:pStyle w:val="23"/>
              <w:numPr>
                <w:ilvl w:val="0"/>
                <w:numId w:val="71"/>
              </w:numPr>
              <w:spacing w:line="240" w:lineRule="auto"/>
              <w:ind w:left="0" w:hanging="284"/>
              <w:contextualSpacing/>
              <w:jc w:val="both"/>
            </w:pPr>
            <w:r w:rsidRPr="00CC2809">
              <w:t xml:space="preserve"> формировать бережное отношение к природе (собирать вы</w:t>
            </w:r>
            <w:r w:rsidRPr="00CC2809">
              <w:softHyphen/>
              <w:t>сохшие ветки, листья, коряги; не ломать деревья, не рвать траву и т.п.);</w:t>
            </w:r>
          </w:p>
          <w:p w:rsidR="00433C13" w:rsidRPr="00CC2809" w:rsidRDefault="00433C13" w:rsidP="00CB1CDE">
            <w:pPr>
              <w:pStyle w:val="23"/>
              <w:numPr>
                <w:ilvl w:val="0"/>
                <w:numId w:val="71"/>
              </w:numPr>
              <w:spacing w:line="240" w:lineRule="auto"/>
              <w:ind w:left="0" w:hanging="284"/>
              <w:contextualSpacing/>
              <w:jc w:val="both"/>
            </w:pPr>
            <w:r w:rsidRPr="00CC2809">
              <w:t xml:space="preserve">закреплять умение сохранять правильную позу при работе за столом, мольбертом, быть аккуратными; </w:t>
            </w:r>
          </w:p>
          <w:p w:rsidR="00433C13" w:rsidRPr="00CC2809" w:rsidRDefault="00433C13" w:rsidP="00CB1CDE">
            <w:pPr>
              <w:pStyle w:val="23"/>
              <w:numPr>
                <w:ilvl w:val="0"/>
                <w:numId w:val="71"/>
              </w:numPr>
              <w:spacing w:line="240" w:lineRule="auto"/>
              <w:ind w:left="0" w:hanging="284"/>
              <w:contextualSpacing/>
              <w:jc w:val="both"/>
            </w:pPr>
            <w:r w:rsidRPr="00CC2809">
              <w:t>систематически информировать родителей и сотрудничать с ними в области художественно-эстетического развития детей;</w:t>
            </w:r>
          </w:p>
          <w:p w:rsidR="00433C13" w:rsidRPr="00CC2809" w:rsidRDefault="00433C13" w:rsidP="000F182F">
            <w:pPr>
              <w:pStyle w:val="23"/>
              <w:tabs>
                <w:tab w:val="clear" w:pos="537"/>
                <w:tab w:val="left" w:pos="708"/>
              </w:tabs>
              <w:spacing w:line="240" w:lineRule="auto"/>
              <w:ind w:left="0" w:firstLine="0"/>
              <w:contextualSpacing/>
              <w:jc w:val="both"/>
            </w:pPr>
            <w:r w:rsidRPr="00CC2809">
              <w:t>По развитию продуктивной деятельности:</w:t>
            </w:r>
          </w:p>
          <w:p w:rsidR="00433C13" w:rsidRPr="00CC2809" w:rsidRDefault="00433C13" w:rsidP="00CB1CDE">
            <w:pPr>
              <w:pStyle w:val="23"/>
              <w:numPr>
                <w:ilvl w:val="0"/>
                <w:numId w:val="72"/>
              </w:numPr>
              <w:spacing w:line="240" w:lineRule="auto"/>
              <w:ind w:left="0" w:hanging="284"/>
              <w:contextualSpacing/>
              <w:jc w:val="both"/>
            </w:pPr>
            <w:r w:rsidRPr="00CC2809">
              <w:t>поощрять активное  использование детьми  разнообразных изобразительных материалов для реализации собственных и поставленных другими целей;</w:t>
            </w:r>
            <w:r w:rsidRPr="00CC2809">
              <w:rPr>
                <w:iCs/>
              </w:rPr>
              <w:t xml:space="preserve"> </w:t>
            </w:r>
          </w:p>
          <w:p w:rsidR="00433C13" w:rsidRPr="00CC2809" w:rsidRDefault="00433C13" w:rsidP="00CB1CDE">
            <w:pPr>
              <w:pStyle w:val="23"/>
              <w:numPr>
                <w:ilvl w:val="0"/>
                <w:numId w:val="72"/>
              </w:numPr>
              <w:spacing w:line="240" w:lineRule="auto"/>
              <w:ind w:left="0" w:hanging="284"/>
              <w:contextualSpacing/>
              <w:jc w:val="both"/>
              <w:rPr>
                <w:kern w:val="24"/>
              </w:rPr>
            </w:pPr>
            <w:r w:rsidRPr="00CC2809">
              <w:t>в рисовании учить   понятно для окружающих изображать все то, что вызывает  интерес (отдельные предметы, сюжетные картин</w:t>
            </w:r>
            <w:r w:rsidRPr="00CC2809">
              <w:softHyphen/>
              <w:t>ки, иллюстрации к книгам, событиям), пе</w:t>
            </w:r>
            <w:r w:rsidRPr="00CC2809">
              <w:rPr>
                <w:iCs/>
              </w:rPr>
              <w:t xml:space="preserve">редавая характерные признаки предмета: очертания формы, пропорции, цвет </w:t>
            </w:r>
            <w:r w:rsidRPr="00CC2809">
              <w:t xml:space="preserve">совершенствовать </w:t>
            </w:r>
            <w:r w:rsidRPr="00CC2809">
              <w:lastRenderedPageBreak/>
              <w:t xml:space="preserve">практические навыки работы с цветом: путем смешивания, </w:t>
            </w:r>
            <w:r w:rsidRPr="00CC2809">
              <w:rPr>
                <w:kern w:val="24"/>
              </w:rPr>
              <w:t>разбавления водой или разбеливания, добавления черного тона в другой цветовой тон создавать новые цветовые тона и оттенки</w:t>
            </w:r>
            <w:r w:rsidRPr="00CC2809">
              <w:t xml:space="preserve">;   использовать способы различного наложения цветового пятна и цвет, как средство передачи настроения, состояния, отношения к изображаемому или выделения в рисунке главного;  </w:t>
            </w:r>
            <w:r w:rsidRPr="00CC2809">
              <w:rPr>
                <w:kern w:val="24"/>
              </w:rPr>
              <w:t>развивать представление о разнообразии цветов и оттенков, опираясь на реальную окраску предметов, декоративную роспись, сказочные сюже</w:t>
            </w:r>
            <w:r w:rsidRPr="00CC2809">
              <w:rPr>
                <w:kern w:val="24"/>
              </w:rPr>
              <w:softHyphen/>
              <w:t>ты; постепенно подводить детей к обозначению цветов, включа</w:t>
            </w:r>
            <w:r w:rsidRPr="00CC2809">
              <w:rPr>
                <w:kern w:val="24"/>
              </w:rPr>
              <w:softHyphen/>
              <w:t>ющих два оттенка (желто-зеленый, серо-голубой) или уподобленных при</w:t>
            </w:r>
            <w:r w:rsidRPr="00CC2809">
              <w:rPr>
                <w:kern w:val="24"/>
              </w:rPr>
              <w:softHyphen/>
              <w:t>родным (малиновый, персиковый и т. п.); обращать  внимание на из</w:t>
            </w:r>
            <w:r w:rsidRPr="00CC2809">
              <w:rPr>
                <w:kern w:val="24"/>
              </w:rPr>
              <w:softHyphen/>
              <w:t xml:space="preserve">менчивость цвета предметов (например, в процессе роста помидоры зеленые, а созревшие — красные,  небо голубое в солнечный день и серое в пасмурный); </w:t>
            </w:r>
            <w:r w:rsidRPr="00CC2809">
              <w:rPr>
                <w:spacing w:val="-2"/>
                <w:kern w:val="24"/>
              </w:rPr>
              <w:t>познакомить с теплой, холодной, контрастной или сближенной гаммой цветов; показать  кра</w:t>
            </w:r>
            <w:r w:rsidRPr="00CC2809">
              <w:rPr>
                <w:spacing w:val="-2"/>
                <w:kern w:val="24"/>
              </w:rPr>
              <w:softHyphen/>
              <w:t>соту ярких, насыщенных и мягких, приглушенных тонов, про</w:t>
            </w:r>
            <w:r w:rsidRPr="00CC2809">
              <w:rPr>
                <w:spacing w:val="-2"/>
                <w:kern w:val="24"/>
              </w:rPr>
              <w:softHyphen/>
              <w:t>зрачность и плотность цве</w:t>
            </w:r>
            <w:r w:rsidRPr="00CC2809">
              <w:rPr>
                <w:spacing w:val="-2"/>
                <w:kern w:val="24"/>
              </w:rPr>
              <w:softHyphen/>
              <w:t>тового тона и побуждать использовать полученные представления в процессе создания изображе</w:t>
            </w:r>
            <w:r w:rsidRPr="00CC2809">
              <w:rPr>
                <w:spacing w:val="-2"/>
                <w:kern w:val="24"/>
              </w:rPr>
              <w:softHyphen/>
              <w:t xml:space="preserve">ния </w:t>
            </w:r>
          </w:p>
          <w:p w:rsidR="00433C13" w:rsidRPr="00CC2809" w:rsidRDefault="00433C13" w:rsidP="00CB1CDE">
            <w:pPr>
              <w:pStyle w:val="23"/>
              <w:numPr>
                <w:ilvl w:val="0"/>
                <w:numId w:val="72"/>
              </w:numPr>
              <w:spacing w:line="240" w:lineRule="auto"/>
              <w:ind w:left="0" w:hanging="284"/>
              <w:contextualSpacing/>
              <w:jc w:val="both"/>
            </w:pPr>
            <w:r w:rsidRPr="00CC2809">
              <w:t xml:space="preserve">развивать композиционные умения: размещать объекты в соответствии с особенностями их формы, величины, протяженности; создавать композицию в зависимости от сюжета – располагать объекты на узком или широком пространстве земли (неба), обозначив линию горизонта; изменять форму и взаимное размещение объектов в соответствии с их сюжетными действиями; изображать более близкие и далекие предметы; выделять в композиции главное – действующие лица, предметы, окружающую обстановку; познакомить с таким способом планирования сложного сюжета или узора, как предварительный эскиз, набросок, композиционная схема </w:t>
            </w:r>
          </w:p>
          <w:p w:rsidR="00433C13" w:rsidRPr="00CC2809" w:rsidRDefault="00433C13" w:rsidP="00CB1CDE">
            <w:pPr>
              <w:pStyle w:val="23"/>
              <w:numPr>
                <w:ilvl w:val="0"/>
                <w:numId w:val="72"/>
              </w:numPr>
              <w:spacing w:line="240" w:lineRule="auto"/>
              <w:ind w:left="0" w:hanging="284"/>
              <w:contextualSpacing/>
              <w:jc w:val="both"/>
              <w:rPr>
                <w:spacing w:val="-2"/>
              </w:rPr>
            </w:pPr>
            <w:r w:rsidRPr="00CC2809">
              <w:t>обращать внимание  на соотношение по величине разных пред</w:t>
            </w:r>
            <w:r w:rsidRPr="00CC2809">
              <w:softHyphen/>
              <w:t>метов, объектов в сюжете (дома большие, деревья высокие и низкие; люди меньше домов, но больше растущих на лугу цветов); учить располагать на рисунке предметы, загораживающие друг друга (стоящий впереди пред</w:t>
            </w:r>
            <w:r w:rsidRPr="00CC2809">
              <w:softHyphen/>
              <w:t xml:space="preserve">мет, частично загораживает предмет, стоящий сзади) </w:t>
            </w:r>
          </w:p>
          <w:p w:rsidR="00433C13" w:rsidRPr="00CC2809" w:rsidRDefault="00433C13" w:rsidP="00CB1CDE">
            <w:pPr>
              <w:pStyle w:val="23"/>
              <w:numPr>
                <w:ilvl w:val="0"/>
                <w:numId w:val="72"/>
              </w:numPr>
              <w:spacing w:line="240" w:lineRule="auto"/>
              <w:ind w:left="0" w:hanging="284"/>
              <w:contextualSpacing/>
              <w:jc w:val="both"/>
            </w:pPr>
            <w:r w:rsidRPr="00CC2809">
              <w:rPr>
                <w:spacing w:val="-2"/>
              </w:rPr>
              <w:t xml:space="preserve">организовывать участие детей в создании тематических композиций к праздникам (фризы, панно, коллажи, панорамы, диарамы) с использованием коллективных работ и специального оборудования (лекала, трафареты, степлеры и др.) и разных материалов </w:t>
            </w:r>
            <w:r w:rsidRPr="00CC2809">
              <w:t>развивать умение лепить с натуры и по представлению знакомые пред</w:t>
            </w:r>
            <w:r w:rsidRPr="00CC2809">
              <w:softHyphen/>
              <w:t>меты, персонажей литератур</w:t>
            </w:r>
            <w:r w:rsidRPr="00CC2809">
              <w:softHyphen/>
              <w:t>ных произведений, фигуры чело</w:t>
            </w:r>
            <w:r w:rsidRPr="00CC2809">
              <w:softHyphen/>
              <w:t xml:space="preserve">века и животных в движении, объединяя небольшие группы предметов в несложные сюжеты; передавать их характерные особенности, пропорции частей и различия в величине деталей,  выразительность образа </w:t>
            </w:r>
          </w:p>
          <w:p w:rsidR="00433C13" w:rsidRPr="00CC2809" w:rsidRDefault="00433C13" w:rsidP="00CB1CDE">
            <w:pPr>
              <w:pStyle w:val="23"/>
              <w:numPr>
                <w:ilvl w:val="0"/>
                <w:numId w:val="72"/>
              </w:numPr>
              <w:spacing w:line="240" w:lineRule="auto"/>
              <w:ind w:left="0" w:hanging="284"/>
              <w:contextualSpacing/>
              <w:jc w:val="both"/>
            </w:pPr>
            <w:r w:rsidRPr="00CC2809">
              <w:t>совершенствовать практические навыки  при использовании пластического, конструктивного, комбинированного способов лепки; побуждать моделировать форму кончиками пальцев, сглаживать места соединений, оттягивать детали пальцами от основной формы, украшать созданные изображения с помощью рельефных налепов, прорезания  или процарапывании поверхности вылепленных изделий  стекой;  использовать дополни</w:t>
            </w:r>
            <w:r w:rsidRPr="00CC2809">
              <w:softHyphen/>
              <w:t xml:space="preserve">тельные материалы (косточки, зерна, бусинки и т.д.) и  кистевую роспись в качестве декора вылепленных изделий); </w:t>
            </w:r>
          </w:p>
          <w:p w:rsidR="00433C13" w:rsidRPr="00CC2809" w:rsidRDefault="00433C13" w:rsidP="00CB1CDE">
            <w:pPr>
              <w:pStyle w:val="23"/>
              <w:numPr>
                <w:ilvl w:val="0"/>
                <w:numId w:val="72"/>
              </w:numPr>
              <w:spacing w:line="240" w:lineRule="auto"/>
              <w:ind w:left="0" w:hanging="284"/>
              <w:contextualSpacing/>
              <w:jc w:val="both"/>
            </w:pPr>
            <w:r w:rsidRPr="00CC2809">
              <w:lastRenderedPageBreak/>
              <w:t>в аппликации упражнять в  наклеивании заготовок; совершенствовать на</w:t>
            </w:r>
            <w:r w:rsidRPr="00CC2809">
              <w:softHyphen/>
              <w:t>выки работы с ножницами (правильно держать, свободно пользо</w:t>
            </w:r>
            <w:r w:rsidRPr="00CC2809">
              <w:softHyphen/>
              <w:t xml:space="preserve">ваться, резать поперек узкие, а затем и более широкие полосы; разрезать квадрат по диагонали, делать косые срезы, получать формы треугольника, трапеции; вырезать из прямоугольников предметы круглой и овальной формы путем закругления угловформировать  устойчивые практические навыки: при использовании техники обрывной аппликации; при </w:t>
            </w:r>
            <w:r w:rsidRPr="00CC2809">
              <w:rPr>
                <w:iCs/>
              </w:rPr>
              <w:t xml:space="preserve"> вырезании одинаковых фигур или деталей из бумаги сложенной пополам, гармошкой; при </w:t>
            </w:r>
            <w:r w:rsidRPr="00CC2809">
              <w:t xml:space="preserve"> выкладывании по частям и наклеивании схематических изображений предметов, состоящих из 2-3 готовых форм с простыми деталями; при составлении и наклеивании узоров из растительных и геометрических форм на полосе, круге, квадрате, прямоугольнике; при отрывании от листа бумаги небольших кусочков бумаги и наклеивании их в конструировании формировать  устойчивые практические умения и навыки:  различать и правильно называть основные детали строительного материала (кубик, кирпичик, пластина, призма); отбирать нужные детали для выполнения той или другой постройки; использовать детали с учетом их конструктивных свойств (устойчивость, форма, величина); соединять несколько небольших плоскостей в одну большую; делать постройки прочными, связывать между собой редко поставленные кирпичи, бруски, подготавливая основу для перекрытий; варьировать использование деталей в зависимости от имеющегося материала; использовать архитектурные украшения: ко</w:t>
            </w:r>
            <w:r w:rsidRPr="00CC2809">
              <w:softHyphen/>
              <w:t>лонны, портики, шпили, решетки и др.;</w:t>
            </w:r>
          </w:p>
          <w:p w:rsidR="00433C13" w:rsidRPr="00CC2809" w:rsidRDefault="00433C13" w:rsidP="00CB1CDE">
            <w:pPr>
              <w:pStyle w:val="23"/>
              <w:numPr>
                <w:ilvl w:val="0"/>
                <w:numId w:val="72"/>
              </w:numPr>
              <w:spacing w:line="240" w:lineRule="auto"/>
              <w:ind w:left="0" w:hanging="284"/>
              <w:contextualSpacing/>
              <w:jc w:val="both"/>
            </w:pPr>
            <w:r w:rsidRPr="00CC2809">
              <w:t>создавать различные конструкции одного и того же объекта с учетом определенных условий, передавая не только схематическую форму объекта, но и характерные особенности, детали; создавать сооружения по схемам, моделям, фо</w:t>
            </w:r>
            <w:r w:rsidRPr="00CC2809">
              <w:softHyphen/>
              <w:t>тографиям,  заданным условиям;  преобразовывать постройки в соответствии с за</w:t>
            </w:r>
            <w:r w:rsidRPr="00CC2809">
              <w:softHyphen/>
              <w:t>данными условиями (машины для разных грузов; гаражи для разных машин; горки разной высоты с одним скатом и двумя, и т.п.) познакомить с некоторыми за</w:t>
            </w:r>
            <w:r w:rsidRPr="00CC2809">
              <w:softHyphen/>
              <w:t>кономерностями создания прочного, высокого сооружения (устойчивость форм в фундаменте, точность их установки, лег</w:t>
            </w:r>
            <w:r w:rsidRPr="00CC2809">
              <w:softHyphen/>
              <w:t>кость и устойчивость перекрытий и др.); углублять понимание зависимости структуры конструкции от ее практического использова</w:t>
            </w:r>
            <w:r w:rsidRPr="00CC2809">
              <w:softHyphen/>
              <w:t xml:space="preserve">ния </w:t>
            </w:r>
          </w:p>
          <w:p w:rsidR="00433C13" w:rsidRPr="00CC2809" w:rsidRDefault="00433C13" w:rsidP="00CB1CDE">
            <w:pPr>
              <w:pStyle w:val="23"/>
              <w:numPr>
                <w:ilvl w:val="0"/>
                <w:numId w:val="72"/>
              </w:numPr>
              <w:spacing w:line="240" w:lineRule="auto"/>
              <w:ind w:left="0" w:hanging="284"/>
              <w:contextualSpacing/>
              <w:jc w:val="both"/>
            </w:pPr>
            <w:r w:rsidRPr="00CC2809">
              <w:t xml:space="preserve">побуждать детей использовать свои конструкции в игре </w:t>
            </w:r>
          </w:p>
          <w:p w:rsidR="00433C13" w:rsidRPr="00CC2809" w:rsidRDefault="00433C13" w:rsidP="00CB1CDE">
            <w:pPr>
              <w:pStyle w:val="23"/>
              <w:numPr>
                <w:ilvl w:val="0"/>
                <w:numId w:val="72"/>
              </w:numPr>
              <w:spacing w:line="240" w:lineRule="auto"/>
              <w:ind w:left="0" w:hanging="284"/>
              <w:contextualSpacing/>
              <w:jc w:val="both"/>
            </w:pPr>
            <w:r w:rsidRPr="00CC2809">
              <w:t>продолжать работу, направленную на овладение обобщенными способами формообразования — закручивание прямоугольника в цилиндр, закручивание кру</w:t>
            </w:r>
            <w:r w:rsidRPr="00CC2809">
              <w:softHyphen/>
              <w:t>га в тупой конус; учить создавать выразительные по</w:t>
            </w:r>
            <w:r w:rsidRPr="00CC2809">
              <w:softHyphen/>
              <w:t>делки на основе каждого из них, а также использовать уже знакомые способы (разрыва</w:t>
            </w:r>
            <w:r w:rsidRPr="00CC2809">
              <w:softHyphen/>
              <w:t>ние, скручивание, сминание и др.);</w:t>
            </w:r>
            <w:r w:rsidRPr="00CC2809">
              <w:rPr>
                <w:bCs/>
                <w:iCs/>
              </w:rPr>
              <w:t xml:space="preserve"> </w:t>
            </w:r>
          </w:p>
          <w:p w:rsidR="00433C13" w:rsidRPr="00CC2809" w:rsidRDefault="00433C13" w:rsidP="00CB1CDE">
            <w:pPr>
              <w:pStyle w:val="23"/>
              <w:numPr>
                <w:ilvl w:val="0"/>
                <w:numId w:val="72"/>
              </w:numPr>
              <w:spacing w:line="240" w:lineRule="auto"/>
              <w:ind w:left="0" w:hanging="284"/>
              <w:contextualSpacing/>
              <w:jc w:val="both"/>
            </w:pPr>
            <w:r w:rsidRPr="00CC2809">
              <w:t>продолжать учить создавать игрушки для игр с водой, ветром, оформления помещений в празд</w:t>
            </w:r>
            <w:r w:rsidRPr="00CC2809">
              <w:softHyphen/>
              <w:t>ники, игр-драматизаций, спортивных соревнований, теат</w:t>
            </w:r>
            <w:r w:rsidRPr="00CC2809">
              <w:softHyphen/>
              <w:t xml:space="preserve">ральных постановок и др.; </w:t>
            </w:r>
          </w:p>
          <w:p w:rsidR="00433C13" w:rsidRPr="00CC2809" w:rsidRDefault="00433C13" w:rsidP="00CB1CDE">
            <w:pPr>
              <w:pStyle w:val="23"/>
              <w:numPr>
                <w:ilvl w:val="0"/>
                <w:numId w:val="72"/>
              </w:numPr>
              <w:spacing w:line="240" w:lineRule="auto"/>
              <w:ind w:left="0" w:hanging="284"/>
              <w:contextualSpacing/>
              <w:jc w:val="both"/>
            </w:pPr>
            <w:r w:rsidRPr="00CC2809">
              <w:t xml:space="preserve">познакомить с приемами конструирования  по типу </w:t>
            </w:r>
            <w:r w:rsidRPr="00CC2809">
              <w:rPr>
                <w:iCs/>
              </w:rPr>
              <w:t xml:space="preserve">оригами </w:t>
            </w:r>
            <w:r w:rsidRPr="00CC2809">
              <w:t>— сгибать лист бумаги определенной формы (прямоугольник, квадрат, треугольник) пополам, совмещая углы и противоположные стороны: квад</w:t>
            </w:r>
            <w:r w:rsidRPr="00CC2809">
              <w:softHyphen/>
              <w:t>рат — по диагонали, в треугольной форме — отгибая углы к середине противоположной стороны; побуждать созда</w:t>
            </w:r>
            <w:r w:rsidRPr="00CC2809">
              <w:softHyphen/>
              <w:t xml:space="preserve">вать  с использованием освоенных способов разнообразные игрушки </w:t>
            </w:r>
          </w:p>
          <w:p w:rsidR="00433C13" w:rsidRPr="00CC2809" w:rsidRDefault="00433C13" w:rsidP="00CB1CDE">
            <w:pPr>
              <w:pStyle w:val="23"/>
              <w:numPr>
                <w:ilvl w:val="0"/>
                <w:numId w:val="72"/>
              </w:numPr>
              <w:spacing w:line="240" w:lineRule="auto"/>
              <w:ind w:left="0" w:hanging="284"/>
              <w:contextualSpacing/>
              <w:jc w:val="both"/>
            </w:pPr>
            <w:r w:rsidRPr="00CC2809">
              <w:t xml:space="preserve">помогать в освоении способов работы различными инструментами: </w:t>
            </w:r>
            <w:r w:rsidRPr="00CC2809">
              <w:lastRenderedPageBreak/>
              <w:t>ножницами, иголками, шилом, линейкой и др.; содействовать освоению детьми  способов кон</w:t>
            </w:r>
            <w:r w:rsidRPr="00CC2809">
              <w:softHyphen/>
              <w:t xml:space="preserve">струирования из различных бросовых материалов: спичечных коробков, катушек, пластмассовых банок, клубков ниток и т.д.; формировать представление о возможностях различных материалов при использовании в художественном конструировании </w:t>
            </w:r>
          </w:p>
          <w:p w:rsidR="00433C13" w:rsidRPr="00CC2809" w:rsidRDefault="00433C13" w:rsidP="00CB1CDE">
            <w:pPr>
              <w:pStyle w:val="23"/>
              <w:numPr>
                <w:ilvl w:val="0"/>
                <w:numId w:val="72"/>
              </w:numPr>
              <w:spacing w:line="240" w:lineRule="auto"/>
              <w:ind w:left="0" w:hanging="284"/>
              <w:contextualSpacing/>
              <w:jc w:val="both"/>
            </w:pPr>
            <w:r w:rsidRPr="00CC2809">
              <w:t xml:space="preserve">помогать овладевать анализом природного материала как основы для получения разных выразительных образов (Познание); </w:t>
            </w:r>
          </w:p>
          <w:p w:rsidR="00433C13" w:rsidRPr="00CC2809" w:rsidRDefault="00433C13" w:rsidP="00CB1CDE">
            <w:pPr>
              <w:pStyle w:val="23"/>
              <w:numPr>
                <w:ilvl w:val="0"/>
                <w:numId w:val="72"/>
              </w:numPr>
              <w:spacing w:line="240" w:lineRule="auto"/>
              <w:ind w:left="0" w:hanging="284"/>
              <w:contextualSpacing/>
              <w:jc w:val="both"/>
            </w:pPr>
            <w:r w:rsidRPr="00CC2809">
              <w:t>совершенствовать  способы изготовления предметов путем перепле</w:t>
            </w:r>
            <w:r w:rsidRPr="00CC2809">
              <w:softHyphen/>
              <w:t xml:space="preserve">тения полосок из различных материалов, а также в технике папье-маше </w:t>
            </w:r>
          </w:p>
          <w:p w:rsidR="00433C13" w:rsidRPr="00CC2809" w:rsidRDefault="00433C13" w:rsidP="00CB1CDE">
            <w:pPr>
              <w:pStyle w:val="23"/>
              <w:numPr>
                <w:ilvl w:val="0"/>
                <w:numId w:val="72"/>
              </w:numPr>
              <w:spacing w:line="240" w:lineRule="auto"/>
              <w:ind w:left="0" w:hanging="284"/>
              <w:contextualSpacing/>
              <w:jc w:val="both"/>
            </w:pPr>
            <w:r w:rsidRPr="00CC2809">
              <w:t>поддерживать желания детей рассказывать о своей поделке По развитию детского творчества:</w:t>
            </w:r>
          </w:p>
          <w:p w:rsidR="00433C13" w:rsidRPr="00CC2809" w:rsidRDefault="00433C13" w:rsidP="00CB1CDE">
            <w:pPr>
              <w:pStyle w:val="23"/>
              <w:numPr>
                <w:ilvl w:val="0"/>
                <w:numId w:val="72"/>
              </w:numPr>
              <w:spacing w:line="240" w:lineRule="auto"/>
              <w:ind w:left="0" w:hanging="284"/>
              <w:contextualSpacing/>
              <w:jc w:val="both"/>
            </w:pPr>
            <w:r w:rsidRPr="00CC2809">
              <w:t xml:space="preserve">развивать воображение детей: побуждать следовать определенному замыслу, внося в него некоторые коррективы; стремиться к созданию оригинального изображения, придумывать варианты одной и той же темы </w:t>
            </w:r>
            <w:r w:rsidRPr="00CC2809">
              <w:rPr>
                <w:spacing w:val="-2"/>
              </w:rPr>
              <w:t xml:space="preserve">развивать декоративное творчество детей: создавать узоры по мотивам 2-3 произведений народного или декоративно-прикладного искусства </w:t>
            </w:r>
            <w:r w:rsidRPr="00CC2809">
              <w:t>помогать создавать на основе самостоятельного экспери</w:t>
            </w:r>
            <w:r w:rsidRPr="00CC2809">
              <w:softHyphen/>
              <w:t>ментирования с деталями конструктора простые конструк</w:t>
            </w:r>
            <w:r w:rsidRPr="00CC2809">
              <w:softHyphen/>
              <w:t xml:space="preserve">ции по собственному замыслу  </w:t>
            </w:r>
          </w:p>
          <w:p w:rsidR="00433C13" w:rsidRPr="00CC2809" w:rsidRDefault="00433C13" w:rsidP="00CB1CDE">
            <w:pPr>
              <w:pStyle w:val="23"/>
              <w:numPr>
                <w:ilvl w:val="0"/>
                <w:numId w:val="72"/>
              </w:numPr>
              <w:spacing w:line="240" w:lineRule="auto"/>
              <w:ind w:left="0" w:hanging="284"/>
              <w:contextualSpacing/>
              <w:jc w:val="both"/>
            </w:pPr>
            <w:r w:rsidRPr="00CC2809">
              <w:t>поощрять творческие проявления детей, их инициативы в поиске сочетаний цвета, бумаги с другими материалами, ис</w:t>
            </w:r>
            <w:r w:rsidRPr="00CC2809">
              <w:softHyphen/>
              <w:t xml:space="preserve">пользования своей поделки в общей композиции </w:t>
            </w:r>
          </w:p>
          <w:p w:rsidR="00433C13" w:rsidRPr="00CC2809" w:rsidRDefault="00433C13" w:rsidP="00CB1CDE">
            <w:pPr>
              <w:pStyle w:val="23"/>
              <w:numPr>
                <w:ilvl w:val="0"/>
                <w:numId w:val="72"/>
              </w:numPr>
              <w:spacing w:line="240" w:lineRule="auto"/>
              <w:ind w:left="0" w:hanging="284"/>
              <w:contextualSpacing/>
              <w:jc w:val="both"/>
            </w:pPr>
            <w:r w:rsidRPr="00CC2809">
              <w:t>при конструировании из природного материала развивать воображение детей, учить их внимательно вглядываться в окружаю</w:t>
            </w:r>
            <w:r w:rsidRPr="00CC2809">
              <w:softHyphen/>
              <w:t>щий мир, видеть в плодах, семенах, кореньях интересные об</w:t>
            </w:r>
            <w:r w:rsidRPr="00CC2809">
              <w:softHyphen/>
              <w:t>разы, которые можно совершенствовать путем составления, со</w:t>
            </w:r>
            <w:r w:rsidRPr="00CC2809">
              <w:softHyphen/>
              <w:t>единения различных частей, при этом используются разнооб</w:t>
            </w:r>
            <w:r w:rsidRPr="00CC2809">
              <w:softHyphen/>
              <w:t>разные соединительные материалы (проволоку,  пластилин, клей, нитки и т.д.);</w:t>
            </w:r>
          </w:p>
          <w:p w:rsidR="00433C13" w:rsidRPr="00CC2809" w:rsidRDefault="00433C13" w:rsidP="000F182F">
            <w:pPr>
              <w:contextualSpacing/>
              <w:jc w:val="both"/>
              <w:rPr>
                <w:rFonts w:ascii="Times New Roman" w:hAnsi="Times New Roman" w:cs="Times New Roman"/>
                <w:sz w:val="24"/>
                <w:szCs w:val="24"/>
              </w:rPr>
            </w:pPr>
            <w:r w:rsidRPr="00CC2809">
              <w:rPr>
                <w:rFonts w:ascii="Times New Roman" w:hAnsi="Times New Roman" w:cs="Times New Roman"/>
                <w:sz w:val="24"/>
                <w:szCs w:val="24"/>
              </w:rPr>
              <w:t>По приобщению к изобразительному искусству:</w:t>
            </w:r>
          </w:p>
          <w:p w:rsidR="00433C13" w:rsidRPr="00CC2809" w:rsidRDefault="00433C13" w:rsidP="00CB1CDE">
            <w:pPr>
              <w:numPr>
                <w:ilvl w:val="0"/>
                <w:numId w:val="73"/>
              </w:numPr>
              <w:spacing w:after="0" w:line="240" w:lineRule="auto"/>
              <w:ind w:hanging="284"/>
              <w:contextualSpacing/>
              <w:jc w:val="both"/>
              <w:rPr>
                <w:rFonts w:ascii="Times New Roman" w:hAnsi="Times New Roman" w:cs="Times New Roman"/>
                <w:spacing w:val="-2"/>
                <w:kern w:val="24"/>
                <w:sz w:val="24"/>
                <w:szCs w:val="24"/>
              </w:rPr>
            </w:pPr>
            <w:r w:rsidRPr="00CC2809">
              <w:rPr>
                <w:rFonts w:ascii="Times New Roman" w:hAnsi="Times New Roman" w:cs="Times New Roman"/>
                <w:spacing w:val="-2"/>
                <w:kern w:val="24"/>
                <w:sz w:val="24"/>
                <w:szCs w:val="24"/>
              </w:rPr>
              <w:t>продолжать работу по знакомству детей  с 2-3 видами  произведений народного, де</w:t>
            </w:r>
            <w:r w:rsidRPr="00CC2809">
              <w:rPr>
                <w:rFonts w:ascii="Times New Roman" w:hAnsi="Times New Roman" w:cs="Times New Roman"/>
                <w:spacing w:val="-2"/>
                <w:kern w:val="24"/>
                <w:sz w:val="24"/>
                <w:szCs w:val="24"/>
              </w:rPr>
              <w:softHyphen/>
              <w:t xml:space="preserve">коративно-прикладного и изобразительного искусства, </w:t>
            </w:r>
            <w:r w:rsidRPr="00CC2809">
              <w:rPr>
                <w:rFonts w:ascii="Times New Roman" w:hAnsi="Times New Roman" w:cs="Times New Roman"/>
                <w:sz w:val="24"/>
                <w:szCs w:val="24"/>
              </w:rPr>
              <w:t xml:space="preserve"> развитию  устойчивого интереса к народному и декоративному искусству</w:t>
            </w:r>
            <w:r w:rsidRPr="00CC2809">
              <w:rPr>
                <w:rFonts w:ascii="Times New Roman" w:hAnsi="Times New Roman" w:cs="Times New Roman"/>
                <w:spacing w:val="-2"/>
                <w:kern w:val="24"/>
                <w:sz w:val="24"/>
                <w:szCs w:val="24"/>
              </w:rPr>
              <w:t xml:space="preserve">; формировать представление </w:t>
            </w:r>
            <w:r w:rsidRPr="00CC2809">
              <w:rPr>
                <w:rFonts w:ascii="Times New Roman" w:hAnsi="Times New Roman" w:cs="Times New Roman"/>
                <w:sz w:val="24"/>
                <w:szCs w:val="24"/>
              </w:rPr>
              <w:t xml:space="preserve">о средствах его выразительности (элементы узора, их цвет, расположение на форме, ритм элементов и др.); продолжать знакомить детей с историей народных промыслов, материалом из которого они изготовлены </w:t>
            </w:r>
          </w:p>
          <w:p w:rsidR="00433C13" w:rsidRPr="00CC2809" w:rsidRDefault="00433C13" w:rsidP="00CB1CDE">
            <w:pPr>
              <w:numPr>
                <w:ilvl w:val="0"/>
                <w:numId w:val="73"/>
              </w:numPr>
              <w:spacing w:after="0" w:line="240" w:lineRule="auto"/>
              <w:ind w:hanging="284"/>
              <w:contextualSpacing/>
              <w:jc w:val="both"/>
              <w:rPr>
                <w:rFonts w:ascii="Times New Roman" w:hAnsi="Times New Roman" w:cs="Times New Roman"/>
                <w:spacing w:val="-2"/>
                <w:kern w:val="24"/>
                <w:sz w:val="24"/>
                <w:szCs w:val="24"/>
              </w:rPr>
            </w:pPr>
            <w:r w:rsidRPr="00CC2809">
              <w:rPr>
                <w:rFonts w:ascii="Times New Roman" w:hAnsi="Times New Roman" w:cs="Times New Roman"/>
                <w:spacing w:val="-2"/>
                <w:kern w:val="24"/>
                <w:sz w:val="24"/>
                <w:szCs w:val="24"/>
              </w:rPr>
              <w:t>развивать способность  э</w:t>
            </w:r>
            <w:r w:rsidRPr="00CC2809">
              <w:rPr>
                <w:rFonts w:ascii="Times New Roman" w:hAnsi="Times New Roman" w:cs="Times New Roman"/>
                <w:iCs/>
                <w:spacing w:val="-2"/>
                <w:kern w:val="24"/>
                <w:sz w:val="24"/>
                <w:szCs w:val="24"/>
              </w:rPr>
              <w:t xml:space="preserve">моционально откликаться на произведения изобразительного искусства и «прочитывать» настроение героев, состояние природы </w:t>
            </w:r>
          </w:p>
          <w:p w:rsidR="00433C13" w:rsidRPr="00CC2809" w:rsidRDefault="00433C13" w:rsidP="00CB1CDE">
            <w:pPr>
              <w:pStyle w:val="23"/>
              <w:numPr>
                <w:ilvl w:val="0"/>
                <w:numId w:val="71"/>
              </w:numPr>
              <w:spacing w:line="240" w:lineRule="auto"/>
              <w:ind w:left="0" w:hanging="284"/>
              <w:contextualSpacing/>
              <w:jc w:val="both"/>
              <w:rPr>
                <w:spacing w:val="-2"/>
              </w:rPr>
            </w:pPr>
            <w:r w:rsidRPr="00CC2809">
              <w:rPr>
                <w:spacing w:val="-2"/>
              </w:rPr>
              <w:t xml:space="preserve">воспитывать чувство гордости за свой народ, уважение к труду народных мастеров и вызывать желание самим создавать работы для оформления дошкольного образовательного учреждения.  </w:t>
            </w:r>
          </w:p>
          <w:p w:rsidR="00433C13" w:rsidRPr="00CC2809" w:rsidRDefault="00433C13" w:rsidP="000F182F">
            <w:pPr>
              <w:ind w:firstLine="709"/>
              <w:contextualSpacing/>
              <w:jc w:val="both"/>
              <w:rPr>
                <w:rFonts w:ascii="Times New Roman" w:hAnsi="Times New Roman" w:cs="Times New Roman"/>
                <w:sz w:val="24"/>
                <w:szCs w:val="24"/>
              </w:rPr>
            </w:pPr>
            <w:r w:rsidRPr="00CC2809">
              <w:rPr>
                <w:rFonts w:ascii="Times New Roman" w:hAnsi="Times New Roman" w:cs="Times New Roman"/>
                <w:sz w:val="24"/>
                <w:szCs w:val="24"/>
              </w:rPr>
              <w:t>Общие:</w:t>
            </w:r>
          </w:p>
          <w:p w:rsidR="00433C13" w:rsidRPr="00CC2809" w:rsidRDefault="00433C13" w:rsidP="00CB1CDE">
            <w:pPr>
              <w:numPr>
                <w:ilvl w:val="0"/>
                <w:numId w:val="74"/>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любознательность, активность, интерес к музыке разных  жанров и стилей, к музыке как средству самовыражения развивать эмоциональную отзывчивость на непрограммную музыку, способность понимать настроение и характер музыки воспитывать слушательскую культуру (культуру восприятия музыки) </w:t>
            </w:r>
          </w:p>
          <w:p w:rsidR="00433C13" w:rsidRPr="00CC2809" w:rsidRDefault="00433C13" w:rsidP="00CB1CDE">
            <w:pPr>
              <w:numPr>
                <w:ilvl w:val="0"/>
                <w:numId w:val="74"/>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первичные представления об элементарных </w:t>
            </w:r>
            <w:r w:rsidRPr="00CC2809">
              <w:rPr>
                <w:rFonts w:ascii="Times New Roman" w:hAnsi="Times New Roman" w:cs="Times New Roman"/>
                <w:sz w:val="24"/>
                <w:szCs w:val="24"/>
              </w:rPr>
              <w:lastRenderedPageBreak/>
              <w:t xml:space="preserve">музыкальных формах, жанрах музыки, некоторых композиторах) </w:t>
            </w:r>
          </w:p>
          <w:p w:rsidR="00433C13" w:rsidRPr="00CC2809" w:rsidRDefault="00433C13" w:rsidP="00CB1CDE">
            <w:pPr>
              <w:numPr>
                <w:ilvl w:val="0"/>
                <w:numId w:val="74"/>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развивать способность решать интеллектуальные и личностные задачи, связанные с  самостоятельным созданием музыкальных образов-импровизаций, попытками элементарного сочинительства музыки </w:t>
            </w:r>
          </w:p>
          <w:p w:rsidR="00433C13" w:rsidRPr="00CC2809" w:rsidRDefault="00433C13" w:rsidP="00CB1CDE">
            <w:pPr>
              <w:numPr>
                <w:ilvl w:val="0"/>
                <w:numId w:val="74"/>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 xml:space="preserve">формировать умения выразительно, исполнять музыкальные произведения (песни, танцы, инструментальные пьесы в оркестре) </w:t>
            </w:r>
          </w:p>
          <w:p w:rsidR="00433C13" w:rsidRPr="00CC2809" w:rsidRDefault="00433C13" w:rsidP="00CB1CDE">
            <w:pPr>
              <w:numPr>
                <w:ilvl w:val="0"/>
                <w:numId w:val="74"/>
              </w:numPr>
              <w:spacing w:after="0" w:line="240" w:lineRule="auto"/>
              <w:ind w:left="0" w:firstLine="708"/>
              <w:contextualSpacing/>
              <w:jc w:val="both"/>
              <w:rPr>
                <w:rFonts w:ascii="Times New Roman" w:hAnsi="Times New Roman" w:cs="Times New Roman"/>
                <w:sz w:val="24"/>
                <w:szCs w:val="24"/>
              </w:rPr>
            </w:pPr>
            <w:r w:rsidRPr="00CC2809">
              <w:rPr>
                <w:rFonts w:ascii="Times New Roman" w:hAnsi="Times New Roman" w:cs="Times New Roman"/>
                <w:sz w:val="24"/>
                <w:szCs w:val="24"/>
              </w:rPr>
              <w:t>инициировать стремление перенести полученные умения в самостоятельную музыкальную деятельность стимулировать овладение средствами общения и способами взаимодействия со взрослыми и сверстниками в совместной музыкальной деятельности (слушание, совместное исполнение, совместное творчество) Слушание:</w:t>
            </w:r>
          </w:p>
          <w:p w:rsidR="00433C13" w:rsidRPr="00CC2809" w:rsidRDefault="00433C13" w:rsidP="00CB1CDE">
            <w:pPr>
              <w:numPr>
                <w:ilvl w:val="0"/>
                <w:numId w:val="75"/>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развитие и обогащение представлений о многообразии музыкальных форм и жанров, опыта слушания музыки, музыкальных впечатлений,  слушательской культуры, представлений о композиторах и их музыке, элементарного анализа форм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433C13" w:rsidRPr="00CC2809" w:rsidRDefault="00433C13" w:rsidP="000F182F">
            <w:pPr>
              <w:ind w:firstLine="708"/>
              <w:contextualSpacing/>
              <w:jc w:val="both"/>
              <w:rPr>
                <w:rFonts w:ascii="Times New Roman" w:hAnsi="Times New Roman" w:cs="Times New Roman"/>
                <w:sz w:val="24"/>
                <w:szCs w:val="24"/>
              </w:rPr>
            </w:pPr>
            <w:r w:rsidRPr="00CC2809">
              <w:rPr>
                <w:rFonts w:ascii="Times New Roman" w:hAnsi="Times New Roman" w:cs="Times New Roman"/>
                <w:sz w:val="24"/>
                <w:szCs w:val="24"/>
              </w:rPr>
              <w:t>Исполнительство:</w:t>
            </w:r>
          </w:p>
          <w:p w:rsidR="00433C13" w:rsidRPr="00CC2809" w:rsidRDefault="00433C13" w:rsidP="00CB1CDE">
            <w:pPr>
              <w:numPr>
                <w:ilvl w:val="0"/>
                <w:numId w:val="75"/>
              </w:numPr>
              <w:spacing w:after="0" w:line="240" w:lineRule="auto"/>
              <w:ind w:left="0"/>
              <w:contextualSpacing/>
              <w:jc w:val="both"/>
              <w:rPr>
                <w:rFonts w:ascii="Times New Roman" w:hAnsi="Times New Roman" w:cs="Times New Roman"/>
                <w:sz w:val="24"/>
                <w:szCs w:val="24"/>
              </w:rPr>
            </w:pPr>
            <w:r w:rsidRPr="00CC2809">
              <w:rPr>
                <w:rFonts w:ascii="Times New Roman" w:hAnsi="Times New Roman" w:cs="Times New Roman"/>
                <w:sz w:val="24"/>
                <w:szCs w:val="24"/>
              </w:rPr>
              <w:t>совершенствование певческих навыков (чистоты интонирования, дыхания, дикции, слаженности), умений игры на детских музыкальных инструментах, танцевальных умений, выразительного исполнения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433C13" w:rsidRPr="00CC2809" w:rsidRDefault="00433C13" w:rsidP="000F182F">
            <w:pPr>
              <w:ind w:firstLine="708"/>
              <w:contextualSpacing/>
              <w:jc w:val="both"/>
              <w:rPr>
                <w:rFonts w:ascii="Times New Roman" w:hAnsi="Times New Roman" w:cs="Times New Roman"/>
                <w:sz w:val="24"/>
                <w:szCs w:val="24"/>
              </w:rPr>
            </w:pPr>
            <w:r w:rsidRPr="00CC2809">
              <w:rPr>
                <w:rFonts w:ascii="Times New Roman" w:hAnsi="Times New Roman" w:cs="Times New Roman"/>
                <w:sz w:val="24"/>
                <w:szCs w:val="24"/>
              </w:rPr>
              <w:t>Творчество:</w:t>
            </w:r>
          </w:p>
          <w:p w:rsidR="00433C13" w:rsidRPr="00CC2809" w:rsidRDefault="00433C13" w:rsidP="000F182F">
            <w:pPr>
              <w:pStyle w:val="23"/>
              <w:tabs>
                <w:tab w:val="clear" w:pos="537"/>
              </w:tabs>
              <w:spacing w:line="240" w:lineRule="auto"/>
              <w:contextualSpacing/>
              <w:jc w:val="both"/>
              <w:rPr>
                <w:spacing w:val="-2"/>
              </w:rPr>
            </w:pPr>
            <w:r w:rsidRPr="00CC2809">
              <w:t>развитие и обогащение умений организации самостоятельной деятельности по подготовке и исполнению задуманного музыкального образа, умений комбинировать и создавать элементарные оригинальные фрагменты мелодий, танцев в процессе совместной деятельности педагога и детей, творческих заданиях, концертах-импровизациях, музыкальных сюжетных играх.</w:t>
            </w:r>
          </w:p>
        </w:tc>
      </w:tr>
    </w:tbl>
    <w:p w:rsidR="00433C13" w:rsidRPr="00CC2809" w:rsidRDefault="00433C13" w:rsidP="00433C13">
      <w:pPr>
        <w:widowControl w:val="0"/>
        <w:jc w:val="center"/>
        <w:rPr>
          <w:rFonts w:ascii="Times New Roman" w:hAnsi="Times New Roman" w:cs="Times New Roman"/>
          <w:b/>
          <w:sz w:val="24"/>
          <w:szCs w:val="24"/>
        </w:rPr>
      </w:pPr>
    </w:p>
    <w:p w:rsidR="00433C13" w:rsidRPr="00CC2809" w:rsidRDefault="00433C13" w:rsidP="00433C13">
      <w:pPr>
        <w:widowControl w:val="0"/>
        <w:jc w:val="center"/>
        <w:rPr>
          <w:rFonts w:ascii="Times New Roman" w:hAnsi="Times New Roman" w:cs="Times New Roman"/>
          <w:b/>
          <w:sz w:val="24"/>
          <w:szCs w:val="24"/>
        </w:rPr>
      </w:pPr>
      <w:r w:rsidRPr="00CC2809">
        <w:rPr>
          <w:rFonts w:ascii="Times New Roman" w:hAnsi="Times New Roman" w:cs="Times New Roman"/>
          <w:b/>
          <w:sz w:val="24"/>
          <w:szCs w:val="24"/>
        </w:rPr>
        <w:t>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33C13" w:rsidRPr="00CC2809" w:rsidRDefault="00433C13" w:rsidP="00433C13">
      <w:pPr>
        <w:widowControl w:val="0"/>
        <w:jc w:val="both"/>
        <w:rPr>
          <w:rFonts w:ascii="Times New Roman" w:hAnsi="Times New Roman" w:cs="Times New Roman"/>
          <w:sz w:val="24"/>
          <w:szCs w:val="24"/>
        </w:rPr>
      </w:pPr>
      <w:r w:rsidRPr="00CC2809">
        <w:rPr>
          <w:rFonts w:ascii="Times New Roman" w:hAnsi="Times New Roman" w:cs="Times New Roman"/>
          <w:sz w:val="24"/>
          <w:szCs w:val="24"/>
        </w:rPr>
        <w:t>Вариативная часть представлена реализацией регионального учебного методического комплекса</w:t>
      </w:r>
    </w:p>
    <w:p w:rsidR="00433C13" w:rsidRPr="00CC2809" w:rsidRDefault="00433C13" w:rsidP="00433C13">
      <w:pPr>
        <w:widowControl w:val="0"/>
        <w:jc w:val="center"/>
        <w:rPr>
          <w:rFonts w:ascii="Times New Roman" w:hAnsi="Times New Roman" w:cs="Times New Roman"/>
          <w:b/>
          <w:sz w:val="24"/>
          <w:szCs w:val="24"/>
        </w:rPr>
      </w:pPr>
    </w:p>
    <w:p w:rsidR="00433C13" w:rsidRPr="00CC2809" w:rsidRDefault="00433C13" w:rsidP="00CB1CDE">
      <w:pPr>
        <w:pStyle w:val="18"/>
        <w:numPr>
          <w:ilvl w:val="0"/>
          <w:numId w:val="75"/>
        </w:numPr>
        <w:jc w:val="both"/>
        <w:rPr>
          <w:rFonts w:ascii="Times New Roman" w:hAnsi="Times New Roman"/>
          <w:sz w:val="24"/>
          <w:szCs w:val="24"/>
          <w:lang w:val="ru-RU"/>
        </w:rPr>
      </w:pPr>
      <w:r w:rsidRPr="00CC2809">
        <w:rPr>
          <w:rStyle w:val="list0020paragraphcharchar"/>
          <w:rFonts w:ascii="Times New Roman" w:hAnsi="Times New Roman"/>
          <w:sz w:val="24"/>
          <w:szCs w:val="24"/>
          <w:lang w:val="ru-RU"/>
        </w:rPr>
        <w:t>Региональной  программой дошкольного образования. Төбәкнеңмәктәпкәчәбелембирүпрограммасы / Р.К. Шаехова - Казань, РИЦ, 2012;</w:t>
      </w:r>
    </w:p>
    <w:p w:rsidR="00433C13" w:rsidRPr="00CC2809" w:rsidRDefault="00433C13" w:rsidP="00CB1CDE">
      <w:pPr>
        <w:pStyle w:val="list0020paragraph"/>
        <w:numPr>
          <w:ilvl w:val="0"/>
          <w:numId w:val="75"/>
        </w:numPr>
        <w:spacing w:before="0" w:beforeAutospacing="0" w:after="0" w:afterAutospacing="0"/>
        <w:jc w:val="both"/>
      </w:pPr>
      <w:r w:rsidRPr="00CC2809">
        <w:rPr>
          <w:rStyle w:val="list0020paragraphchar"/>
        </w:rPr>
        <w:t>«Балаларбакчасында рус һәм башка милләтбалаларына татар телеөйрәтүп</w:t>
      </w:r>
      <w:r w:rsidRPr="00CC2809">
        <w:rPr>
          <w:rStyle w:val="list0020paragraphcharchar"/>
        </w:rPr>
        <w:t>рограммасы»/ З.М. Зарипова, Р.Г. Кидрәчева, Р.С. Исаева һ.б. -  Казань,Школа РИЦ, 2013;</w:t>
      </w:r>
    </w:p>
    <w:p w:rsidR="00433C13" w:rsidRPr="00CC2809" w:rsidRDefault="00433C13" w:rsidP="00CB1CDE">
      <w:pPr>
        <w:pStyle w:val="list0020paragraph"/>
        <w:numPr>
          <w:ilvl w:val="0"/>
          <w:numId w:val="75"/>
        </w:numPr>
        <w:spacing w:before="0" w:beforeAutospacing="0" w:after="0" w:afterAutospacing="0"/>
        <w:jc w:val="both"/>
      </w:pPr>
      <w:r w:rsidRPr="00CC2809">
        <w:rPr>
          <w:rStyle w:val="list0020paragraphcharchar"/>
        </w:rPr>
        <w:lastRenderedPageBreak/>
        <w:t>Программой «Изучаем русский язык» / С.М. Гафарова, Г.З. Гарафиева - Казань, Школа РИЦ, 2013;</w:t>
      </w:r>
    </w:p>
    <w:p w:rsidR="00433C13" w:rsidRPr="00CC2809" w:rsidRDefault="00433C13" w:rsidP="00CB1CDE">
      <w:pPr>
        <w:pStyle w:val="list0020paragraph"/>
        <w:numPr>
          <w:ilvl w:val="0"/>
          <w:numId w:val="75"/>
        </w:numPr>
        <w:spacing w:before="0" w:beforeAutospacing="0" w:after="0" w:afterAutospacing="0"/>
        <w:jc w:val="both"/>
      </w:pPr>
      <w:r w:rsidRPr="00CC2809">
        <w:rPr>
          <w:rStyle w:val="list0020paragraphcharchar"/>
        </w:rPr>
        <w:t>«Тугантелдәсөйләшәбез». Методик кулланма. 2-3 яшь / ХәзрәтоваФ.В., Шәрәфетдинова З.Г., Хәбибуллина И.Җ. -  Казан, ТКН, 2012;</w:t>
      </w:r>
    </w:p>
    <w:p w:rsidR="00433C13" w:rsidRPr="00CC2809" w:rsidRDefault="00433C13" w:rsidP="00CB1CDE">
      <w:pPr>
        <w:pStyle w:val="list0020paragraph"/>
        <w:numPr>
          <w:ilvl w:val="0"/>
          <w:numId w:val="75"/>
        </w:numPr>
        <w:spacing w:before="0" w:beforeAutospacing="0" w:after="0" w:afterAutospacing="0"/>
        <w:jc w:val="both"/>
      </w:pPr>
      <w:r w:rsidRPr="00CC2809">
        <w:rPr>
          <w:rStyle w:val="list0020paragraphcharchar"/>
        </w:rPr>
        <w:t>«Тугантелдәсөйләшәбез». Методик кулланма 5-7 яшь / З.М. Зарипова,Л.Н. Вәҗиеваһ.б. - Казан, Фолиант, 2012;</w:t>
      </w:r>
    </w:p>
    <w:p w:rsidR="00433C13" w:rsidRPr="00CC2809" w:rsidRDefault="00433C13" w:rsidP="00CB1CDE">
      <w:pPr>
        <w:pStyle w:val="list0020paragraph"/>
        <w:numPr>
          <w:ilvl w:val="0"/>
          <w:numId w:val="75"/>
        </w:numPr>
        <w:spacing w:before="0" w:beforeAutospacing="0" w:after="0" w:afterAutospacing="0"/>
        <w:jc w:val="both"/>
      </w:pPr>
      <w:r w:rsidRPr="00CC2809">
        <w:rPr>
          <w:rStyle w:val="list0020paragraphcharchar"/>
        </w:rPr>
        <w:t>«Татарчасөйләшәбез». Методик кулланмалар: 4-5, 5-6 яшь / З.М. Зарипова, Р.Г. Кидрәчева, Р.С. Исаева һ.б. - Казан, Хәтер, 2011, 2012; 6-7 яшь, Казан, ТКН, 2012;</w:t>
      </w:r>
    </w:p>
    <w:p w:rsidR="00433C13" w:rsidRPr="00CC2809" w:rsidRDefault="00433C13" w:rsidP="00CB1CDE">
      <w:pPr>
        <w:pStyle w:val="list0020paragraph"/>
        <w:numPr>
          <w:ilvl w:val="0"/>
          <w:numId w:val="75"/>
        </w:numPr>
        <w:spacing w:before="0" w:beforeAutospacing="0" w:after="0" w:afterAutospacing="0"/>
        <w:jc w:val="both"/>
      </w:pPr>
      <w:r w:rsidRPr="00CC2809">
        <w:t xml:space="preserve"> «</w:t>
      </w:r>
      <w:r w:rsidRPr="00CC2809">
        <w:rPr>
          <w:rStyle w:val="list0020paragraphcharchar"/>
        </w:rPr>
        <w:t>На поляне детства». Хрестоматия для воспитателей дошкольных образовательных учреждений и родителей. /Сост. К.В. Закирова - Казань, Школа РИЦ, 2011;</w:t>
      </w:r>
    </w:p>
    <w:p w:rsidR="00433C13" w:rsidRPr="00CC2809" w:rsidRDefault="00433C13" w:rsidP="00CB1CDE">
      <w:pPr>
        <w:widowControl w:val="0"/>
        <w:numPr>
          <w:ilvl w:val="0"/>
          <w:numId w:val="75"/>
        </w:numPr>
        <w:spacing w:after="0" w:line="240" w:lineRule="auto"/>
        <w:jc w:val="both"/>
        <w:rPr>
          <w:rFonts w:ascii="Times New Roman" w:hAnsi="Times New Roman" w:cs="Times New Roman"/>
          <w:b/>
          <w:sz w:val="24"/>
          <w:szCs w:val="24"/>
        </w:rPr>
      </w:pPr>
      <w:r w:rsidRPr="00CC2809">
        <w:rPr>
          <w:rFonts w:ascii="Times New Roman" w:hAnsi="Times New Roman" w:cs="Times New Roman"/>
          <w:sz w:val="24"/>
          <w:szCs w:val="24"/>
        </w:rPr>
        <w:t>«</w:t>
      </w:r>
      <w:r w:rsidRPr="00CC2809">
        <w:rPr>
          <w:rStyle w:val="list0020paragraphcharchar"/>
          <w:rFonts w:ascii="Times New Roman" w:hAnsi="Times New Roman" w:cs="Times New Roman"/>
          <w:sz w:val="24"/>
          <w:szCs w:val="24"/>
        </w:rPr>
        <w:t>Балачак аланы». Балаларбакчасытәрбиячеләреһәмәти-әниләрөчен хрестоматия. /Төз. К.В. Закирова – Казань, Школа РИЦ, 2011</w:t>
      </w:r>
    </w:p>
    <w:p w:rsidR="00433C13" w:rsidRPr="00CC2809" w:rsidRDefault="00433C13" w:rsidP="00433C13">
      <w:pPr>
        <w:widowControl w:val="0"/>
        <w:ind w:firstLine="709"/>
        <w:jc w:val="both"/>
        <w:rPr>
          <w:rFonts w:ascii="Times New Roman" w:hAnsi="Times New Roman" w:cs="Times New Roman"/>
          <w:b/>
          <w:sz w:val="24"/>
          <w:szCs w:val="24"/>
          <w:u w:val="single"/>
        </w:rPr>
      </w:pPr>
    </w:p>
    <w:p w:rsidR="00433C13" w:rsidRPr="00CC2809" w:rsidRDefault="00433C13" w:rsidP="00433C13">
      <w:pPr>
        <w:widowControl w:val="0"/>
        <w:ind w:firstLine="709"/>
        <w:jc w:val="both"/>
        <w:rPr>
          <w:rFonts w:ascii="Times New Roman" w:hAnsi="Times New Roman" w:cs="Times New Roman"/>
          <w:b/>
          <w:sz w:val="24"/>
          <w:szCs w:val="24"/>
          <w:u w:val="single"/>
        </w:rPr>
      </w:pPr>
      <w:r w:rsidRPr="00CC2809">
        <w:rPr>
          <w:rFonts w:ascii="Times New Roman" w:hAnsi="Times New Roman" w:cs="Times New Roman"/>
          <w:b/>
          <w:sz w:val="24"/>
          <w:szCs w:val="24"/>
          <w:u w:val="single"/>
        </w:rPr>
        <w:t>Национально-региональный компонент</w:t>
      </w:r>
    </w:p>
    <w:p w:rsidR="00433C13" w:rsidRPr="00CC2809" w:rsidRDefault="00433C13" w:rsidP="00433C13">
      <w:pPr>
        <w:pStyle w:val="Style24"/>
        <w:widowControl/>
        <w:ind w:firstLine="708"/>
        <w:jc w:val="both"/>
        <w:rPr>
          <w:rFonts w:ascii="Times New Roman" w:hAnsi="Times New Roman" w:cs="Times New Roman"/>
        </w:rPr>
      </w:pPr>
      <w:r w:rsidRPr="00CC2809">
        <w:rPr>
          <w:rFonts w:ascii="Times New Roman" w:hAnsi="Times New Roman" w:cs="Times New Roman"/>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433C13" w:rsidRPr="00CC2809" w:rsidRDefault="00DA7CF0" w:rsidP="00433C13">
      <w:pPr>
        <w:pStyle w:val="Style24"/>
        <w:widowControl/>
        <w:ind w:firstLine="708"/>
        <w:jc w:val="both"/>
        <w:rPr>
          <w:rFonts w:ascii="Times New Roman" w:hAnsi="Times New Roman" w:cs="Times New Roman"/>
        </w:rPr>
      </w:pPr>
      <w:r>
        <w:rPr>
          <w:rFonts w:ascii="Times New Roman" w:hAnsi="Times New Roman" w:cs="Times New Roman"/>
        </w:rPr>
        <w:t>Р</w:t>
      </w:r>
      <w:r w:rsidR="00433C13" w:rsidRPr="00CC2809">
        <w:rPr>
          <w:rFonts w:ascii="Times New Roman" w:hAnsi="Times New Roman" w:cs="Times New Roman"/>
        </w:rPr>
        <w:t>егиональный компонент составлен с учетом национальных  и региональных особенностей Республики Татарстан, который предусматривает следующие направления деятельности:</w:t>
      </w:r>
    </w:p>
    <w:p w:rsidR="00433C13" w:rsidRPr="00CC2809" w:rsidRDefault="00433C13" w:rsidP="009317BE">
      <w:pPr>
        <w:pStyle w:val="Style24"/>
        <w:widowControl/>
        <w:numPr>
          <w:ilvl w:val="0"/>
          <w:numId w:val="107"/>
        </w:numPr>
        <w:spacing w:line="240" w:lineRule="auto"/>
        <w:ind w:left="0" w:firstLine="180"/>
        <w:jc w:val="both"/>
        <w:rPr>
          <w:rFonts w:ascii="Times New Roman" w:hAnsi="Times New Roman" w:cs="Times New Roman"/>
        </w:rPr>
      </w:pPr>
      <w:r w:rsidRPr="00CC2809">
        <w:rPr>
          <w:rFonts w:ascii="Times New Roman" w:hAnsi="Times New Roman" w:cs="Times New Roman"/>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433C13" w:rsidRPr="00CC2809" w:rsidRDefault="00433C13" w:rsidP="009317BE">
      <w:pPr>
        <w:pStyle w:val="Style24"/>
        <w:widowControl/>
        <w:numPr>
          <w:ilvl w:val="0"/>
          <w:numId w:val="107"/>
        </w:numPr>
        <w:spacing w:line="240" w:lineRule="auto"/>
        <w:ind w:left="0" w:firstLine="180"/>
        <w:jc w:val="both"/>
        <w:rPr>
          <w:rFonts w:ascii="Times New Roman" w:hAnsi="Times New Roman" w:cs="Times New Roman"/>
        </w:rPr>
      </w:pPr>
      <w:r w:rsidRPr="00CC2809">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433C13" w:rsidRPr="00CC2809" w:rsidRDefault="00433C13" w:rsidP="009317BE">
      <w:pPr>
        <w:pStyle w:val="Style24"/>
        <w:widowControl/>
        <w:numPr>
          <w:ilvl w:val="0"/>
          <w:numId w:val="107"/>
        </w:numPr>
        <w:spacing w:line="240" w:lineRule="auto"/>
        <w:ind w:left="0" w:firstLine="180"/>
        <w:jc w:val="both"/>
        <w:rPr>
          <w:rFonts w:ascii="Times New Roman" w:hAnsi="Times New Roman" w:cs="Times New Roman"/>
        </w:rPr>
      </w:pPr>
      <w:r w:rsidRPr="00CC2809">
        <w:rPr>
          <w:rFonts w:ascii="Times New Roman" w:hAnsi="Times New Roman" w:cs="Times New Roman"/>
        </w:rPr>
        <w:t>Ознакомление с природой родного края, формирование экологической культуры.</w:t>
      </w:r>
    </w:p>
    <w:p w:rsidR="00433C13" w:rsidRPr="00CC2809" w:rsidRDefault="00433C13" w:rsidP="009317BE">
      <w:pPr>
        <w:pStyle w:val="Style24"/>
        <w:widowControl/>
        <w:numPr>
          <w:ilvl w:val="0"/>
          <w:numId w:val="107"/>
        </w:numPr>
        <w:spacing w:line="240" w:lineRule="auto"/>
        <w:ind w:left="0" w:firstLine="180"/>
        <w:jc w:val="both"/>
        <w:rPr>
          <w:rFonts w:ascii="Times New Roman" w:hAnsi="Times New Roman" w:cs="Times New Roman"/>
        </w:rPr>
      </w:pPr>
      <w:r w:rsidRPr="00CC2809">
        <w:rPr>
          <w:rFonts w:ascii="Times New Roman" w:hAnsi="Times New Roman" w:cs="Times New Roman"/>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433C13" w:rsidRPr="00CC2809" w:rsidRDefault="00433C13" w:rsidP="00433C13">
      <w:pPr>
        <w:pStyle w:val="Style24"/>
        <w:widowControl/>
        <w:ind w:firstLine="0"/>
        <w:jc w:val="both"/>
        <w:rPr>
          <w:rFonts w:ascii="Times New Roman" w:hAnsi="Times New Roman" w:cs="Times New Roman"/>
        </w:rPr>
      </w:pPr>
    </w:p>
    <w:p w:rsidR="00433C13" w:rsidRPr="00CC2809" w:rsidRDefault="00433C13" w:rsidP="009317BE">
      <w:pPr>
        <w:pStyle w:val="Style24"/>
        <w:widowControl/>
        <w:numPr>
          <w:ilvl w:val="0"/>
          <w:numId w:val="108"/>
        </w:numPr>
        <w:spacing w:line="240" w:lineRule="auto"/>
        <w:ind w:left="0"/>
        <w:jc w:val="both"/>
        <w:rPr>
          <w:rFonts w:ascii="Times New Roman" w:hAnsi="Times New Roman" w:cs="Times New Roman"/>
        </w:rPr>
      </w:pPr>
      <w:r w:rsidRPr="00CC2809">
        <w:rPr>
          <w:rFonts w:ascii="Times New Roman" w:hAnsi="Times New Roman" w:cs="Times New Roman"/>
          <w:b/>
        </w:rPr>
        <w:t>Физическое развитие</w:t>
      </w:r>
      <w:r w:rsidRPr="00CC2809">
        <w:rPr>
          <w:rFonts w:ascii="Times New Roman" w:hAnsi="Times New Roman" w:cs="Times New Roman"/>
        </w:rPr>
        <w:t>. (Физическая культура, здоровье)</w:t>
      </w:r>
    </w:p>
    <w:p w:rsidR="00433C13" w:rsidRPr="00CC2809" w:rsidRDefault="00433C13" w:rsidP="00433C13">
      <w:pPr>
        <w:pStyle w:val="Style24"/>
        <w:widowControl/>
        <w:ind w:firstLine="708"/>
        <w:jc w:val="both"/>
        <w:rPr>
          <w:rFonts w:ascii="Times New Roman" w:hAnsi="Times New Roman" w:cs="Times New Roman"/>
        </w:rPr>
      </w:pPr>
      <w:r w:rsidRPr="00CC2809">
        <w:rPr>
          <w:rFonts w:ascii="Times New Roman" w:hAnsi="Times New Roman" w:cs="Times New Roman"/>
        </w:rPr>
        <w:t>Необходимыми условиями в физическом развитии детей с учетом региональных климатических и сезонных особенностей являются:</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 xml:space="preserve">- </w:t>
      </w:r>
      <w:r w:rsidRPr="00CC2809">
        <w:rPr>
          <w:rFonts w:ascii="Times New Roman" w:hAnsi="Times New Roman" w:cs="Times New Roman"/>
          <w:lang w:val="tt-RU"/>
        </w:rPr>
        <w:t xml:space="preserve"> </w:t>
      </w:r>
      <w:r w:rsidRPr="00CC2809">
        <w:rPr>
          <w:rFonts w:ascii="Times New Roman" w:hAnsi="Times New Roman" w:cs="Times New Roman"/>
        </w:rPr>
        <w:t>создание условий в дошкольном образовательном учреждении;</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 осуществление комплекса профилактических и оздоровительных работ с учетом специфики ДОУ города Альметьевск;</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 совершенствование физического развития детей через национальные праздники, народные игры.</w:t>
      </w:r>
    </w:p>
    <w:p w:rsidR="00433C13" w:rsidRPr="00CC2809" w:rsidRDefault="00433C13" w:rsidP="00433C13">
      <w:pPr>
        <w:pStyle w:val="Style24"/>
        <w:widowControl/>
        <w:jc w:val="both"/>
        <w:rPr>
          <w:rFonts w:ascii="Times New Roman" w:hAnsi="Times New Roman" w:cs="Times New Roman"/>
        </w:rPr>
      </w:pPr>
    </w:p>
    <w:p w:rsidR="00433C13" w:rsidRPr="00CC2809" w:rsidRDefault="00433C13" w:rsidP="009317BE">
      <w:pPr>
        <w:pStyle w:val="Style24"/>
        <w:widowControl/>
        <w:numPr>
          <w:ilvl w:val="0"/>
          <w:numId w:val="108"/>
        </w:numPr>
        <w:spacing w:line="240" w:lineRule="auto"/>
        <w:ind w:left="0"/>
        <w:jc w:val="both"/>
        <w:rPr>
          <w:rFonts w:ascii="Times New Roman" w:hAnsi="Times New Roman" w:cs="Times New Roman"/>
        </w:rPr>
      </w:pPr>
      <w:r w:rsidRPr="00CC2809">
        <w:rPr>
          <w:rFonts w:ascii="Times New Roman" w:hAnsi="Times New Roman" w:cs="Times New Roman"/>
          <w:b/>
        </w:rPr>
        <w:t>Социально-коммуникативное</w:t>
      </w:r>
      <w:r w:rsidRPr="00CC2809">
        <w:rPr>
          <w:rFonts w:ascii="Times New Roman" w:hAnsi="Times New Roman" w:cs="Times New Roman"/>
        </w:rPr>
        <w:t>. (Безопасность, социализация, труд)</w:t>
      </w:r>
    </w:p>
    <w:p w:rsidR="00433C13" w:rsidRPr="00CC2809" w:rsidRDefault="00433C13" w:rsidP="00433C13">
      <w:pPr>
        <w:pStyle w:val="Style24"/>
        <w:widowControl/>
        <w:ind w:firstLine="708"/>
        <w:jc w:val="both"/>
        <w:rPr>
          <w:rFonts w:ascii="Times New Roman" w:hAnsi="Times New Roman" w:cs="Times New Roman"/>
        </w:rPr>
      </w:pPr>
      <w:r w:rsidRPr="00CC2809">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lastRenderedPageBreak/>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нефтяников; детей другой национальностей народов Поволжья, родной природы, общественной жизни. </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 обеспечение безопасности детей дошкольного возраста на улицах и дорогах родного города.</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 расширение знания детей о работе пожарной службы, службы скорой медицинской помощи города Альметьевск.</w:t>
      </w:r>
    </w:p>
    <w:p w:rsidR="00433C13" w:rsidRPr="00CC2809" w:rsidRDefault="00433C13" w:rsidP="00433C13">
      <w:pPr>
        <w:pStyle w:val="Style24"/>
        <w:widowControl/>
        <w:jc w:val="both"/>
        <w:rPr>
          <w:rFonts w:ascii="Times New Roman" w:hAnsi="Times New Roman" w:cs="Times New Roman"/>
        </w:rPr>
      </w:pPr>
    </w:p>
    <w:p w:rsidR="00433C13" w:rsidRPr="00CC2809" w:rsidRDefault="00433C13" w:rsidP="009317BE">
      <w:pPr>
        <w:pStyle w:val="Style24"/>
        <w:widowControl/>
        <w:numPr>
          <w:ilvl w:val="0"/>
          <w:numId w:val="108"/>
        </w:numPr>
        <w:spacing w:line="240" w:lineRule="auto"/>
        <w:ind w:left="0"/>
        <w:jc w:val="both"/>
        <w:rPr>
          <w:rFonts w:ascii="Times New Roman" w:hAnsi="Times New Roman" w:cs="Times New Roman"/>
        </w:rPr>
      </w:pPr>
      <w:r w:rsidRPr="00CC2809">
        <w:rPr>
          <w:rFonts w:ascii="Times New Roman" w:hAnsi="Times New Roman" w:cs="Times New Roman"/>
          <w:b/>
        </w:rPr>
        <w:t>речевое развитие</w:t>
      </w:r>
      <w:r w:rsidRPr="00CC2809">
        <w:rPr>
          <w:rFonts w:ascii="Times New Roman" w:hAnsi="Times New Roman" w:cs="Times New Roman"/>
        </w:rPr>
        <w:t>. (развитие речи чтение художественной литературы,)</w:t>
      </w:r>
    </w:p>
    <w:p w:rsidR="00433C13" w:rsidRPr="00CC2809" w:rsidRDefault="00433C13" w:rsidP="00433C13">
      <w:pPr>
        <w:pStyle w:val="Style24"/>
        <w:widowControl/>
        <w:ind w:firstLine="708"/>
        <w:jc w:val="both"/>
        <w:rPr>
          <w:rFonts w:ascii="Times New Roman" w:hAnsi="Times New Roman" w:cs="Times New Roman"/>
        </w:rPr>
      </w:pPr>
      <w:r w:rsidRPr="00CC2809">
        <w:rPr>
          <w:rFonts w:ascii="Times New Roman" w:hAnsi="Times New Roman" w:cs="Times New Roman"/>
        </w:rPr>
        <w:t>Основными задачами в речевом  развитии детей с учетом национально – регионального компонента являются:</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Альметьевск.</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 xml:space="preserve">- </w:t>
      </w:r>
      <w:r w:rsidRPr="00CC2809">
        <w:rPr>
          <w:rFonts w:ascii="Times New Roman" w:hAnsi="Times New Roman" w:cs="Times New Roman"/>
          <w:lang w:val="tt-RU"/>
        </w:rPr>
        <w:t xml:space="preserve"> </w:t>
      </w:r>
      <w:r w:rsidRPr="00CC2809">
        <w:rPr>
          <w:rFonts w:ascii="Times New Roman" w:hAnsi="Times New Roman" w:cs="Times New Roman"/>
        </w:rPr>
        <w:t>обучение детей двум государственным языкам (русскому и татарскому) в равных объемах.</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433C13" w:rsidRPr="00CC2809" w:rsidRDefault="00433C13" w:rsidP="00433C13">
      <w:pPr>
        <w:pStyle w:val="Style24"/>
        <w:widowControl/>
        <w:jc w:val="both"/>
        <w:rPr>
          <w:rFonts w:ascii="Times New Roman" w:hAnsi="Times New Roman" w:cs="Times New Roman"/>
        </w:rPr>
      </w:pPr>
    </w:p>
    <w:p w:rsidR="00433C13" w:rsidRPr="00CC2809" w:rsidRDefault="00433C13" w:rsidP="009317BE">
      <w:pPr>
        <w:pStyle w:val="Style24"/>
        <w:widowControl/>
        <w:numPr>
          <w:ilvl w:val="0"/>
          <w:numId w:val="108"/>
        </w:numPr>
        <w:spacing w:line="240" w:lineRule="auto"/>
        <w:ind w:left="0"/>
        <w:jc w:val="both"/>
        <w:rPr>
          <w:rFonts w:ascii="Times New Roman" w:hAnsi="Times New Roman" w:cs="Times New Roman"/>
        </w:rPr>
      </w:pPr>
      <w:r w:rsidRPr="00CC2809">
        <w:rPr>
          <w:rFonts w:ascii="Times New Roman" w:hAnsi="Times New Roman" w:cs="Times New Roman"/>
          <w:b/>
        </w:rPr>
        <w:t>Художественно-эстетическое развитие</w:t>
      </w:r>
      <w:r w:rsidRPr="00CC2809">
        <w:rPr>
          <w:rFonts w:ascii="Times New Roman" w:hAnsi="Times New Roman" w:cs="Times New Roman"/>
        </w:rPr>
        <w:t>. (Музыка, художественное творчество)</w:t>
      </w:r>
    </w:p>
    <w:p w:rsidR="00433C13" w:rsidRPr="00CC2809" w:rsidRDefault="00433C13" w:rsidP="00433C13">
      <w:pPr>
        <w:pStyle w:val="Style24"/>
        <w:widowControl/>
        <w:ind w:firstLine="708"/>
        <w:jc w:val="both"/>
        <w:rPr>
          <w:rFonts w:ascii="Times New Roman" w:hAnsi="Times New Roman" w:cs="Times New Roman"/>
        </w:rPr>
      </w:pPr>
      <w:r w:rsidRPr="00CC2809">
        <w:rPr>
          <w:rFonts w:ascii="Times New Roman" w:hAnsi="Times New Roman" w:cs="Times New Roman"/>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 воспитание нравственно-патриотических чувств посредством знакомства детей с произведениями татарских, русских и других народов.</w:t>
      </w:r>
    </w:p>
    <w:p w:rsidR="00433C13" w:rsidRPr="00CC2809" w:rsidRDefault="00433C13" w:rsidP="00433C13">
      <w:pPr>
        <w:pStyle w:val="Style24"/>
        <w:widowControl/>
        <w:jc w:val="both"/>
        <w:outlineLvl w:val="0"/>
        <w:rPr>
          <w:rFonts w:ascii="Times New Roman" w:hAnsi="Times New Roman" w:cs="Times New Roman"/>
        </w:rPr>
      </w:pPr>
    </w:p>
    <w:p w:rsidR="00433C13" w:rsidRPr="00CC2809" w:rsidRDefault="00433C13" w:rsidP="00433C13">
      <w:pPr>
        <w:pStyle w:val="Style24"/>
        <w:widowControl/>
        <w:jc w:val="both"/>
        <w:outlineLvl w:val="0"/>
        <w:rPr>
          <w:rFonts w:ascii="Times New Roman" w:hAnsi="Times New Roman" w:cs="Times New Roman"/>
        </w:rPr>
      </w:pPr>
    </w:p>
    <w:p w:rsidR="00433C13" w:rsidRPr="00CC2809" w:rsidRDefault="00433C13" w:rsidP="00433C13">
      <w:pPr>
        <w:pStyle w:val="Style24"/>
        <w:widowControl/>
        <w:jc w:val="both"/>
        <w:outlineLvl w:val="0"/>
        <w:rPr>
          <w:rFonts w:ascii="Times New Roman" w:hAnsi="Times New Roman" w:cs="Times New Roman"/>
        </w:rPr>
      </w:pPr>
      <w:r w:rsidRPr="00CC2809">
        <w:rPr>
          <w:rFonts w:ascii="Times New Roman" w:hAnsi="Times New Roman" w:cs="Times New Roman"/>
          <w:lang w:val="en-US"/>
        </w:rPr>
        <w:t>II</w:t>
      </w:r>
      <w:r w:rsidRPr="00CC2809">
        <w:rPr>
          <w:rFonts w:ascii="Times New Roman" w:hAnsi="Times New Roman" w:cs="Times New Roman"/>
        </w:rPr>
        <w:t xml:space="preserve"> младшая группа.</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(от 3 до 4 лет)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2528"/>
        <w:gridCol w:w="5977"/>
      </w:tblGrid>
      <w:tr w:rsidR="00433C13" w:rsidRPr="00CC2809" w:rsidTr="000F182F">
        <w:tc>
          <w:tcPr>
            <w:tcW w:w="9356" w:type="dxa"/>
            <w:gridSpan w:val="3"/>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Содержание направлений с учетом национально-регионального компонента (НРК)</w:t>
            </w:r>
          </w:p>
          <w:p w:rsidR="00433C13" w:rsidRPr="00CC2809" w:rsidRDefault="00433C13" w:rsidP="000F182F">
            <w:pPr>
              <w:pStyle w:val="Style24"/>
              <w:widowControl/>
              <w:jc w:val="both"/>
              <w:rPr>
                <w:rFonts w:ascii="Times New Roman" w:hAnsi="Times New Roman" w:cs="Times New Roman"/>
              </w:rPr>
            </w:pPr>
          </w:p>
        </w:tc>
      </w:tr>
      <w:tr w:rsidR="00433C13" w:rsidRPr="00CC2809" w:rsidTr="000F182F">
        <w:tc>
          <w:tcPr>
            <w:tcW w:w="851"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1</w:t>
            </w:r>
          </w:p>
        </w:tc>
        <w:tc>
          <w:tcPr>
            <w:tcW w:w="2528" w:type="dxa"/>
          </w:tcPr>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b/>
              </w:rPr>
              <w:t>ОО Физическое развитие</w:t>
            </w:r>
            <w:r w:rsidRPr="00CC2809">
              <w:rPr>
                <w:rFonts w:ascii="Times New Roman" w:hAnsi="Times New Roman" w:cs="Times New Roman"/>
              </w:rPr>
              <w:t>.</w:t>
            </w:r>
          </w:p>
          <w:p w:rsidR="00433C13" w:rsidRPr="00CC2809" w:rsidRDefault="00433C13" w:rsidP="000F182F">
            <w:pPr>
              <w:pStyle w:val="Style24"/>
              <w:widowControl/>
              <w:jc w:val="both"/>
              <w:rPr>
                <w:rStyle w:val="FontStyle65"/>
                <w:rFonts w:cs="Times New Roman"/>
                <w:b w:val="0"/>
                <w:bCs/>
                <w:sz w:val="24"/>
              </w:rPr>
            </w:pPr>
            <w:r w:rsidRPr="00CC2809">
              <w:rPr>
                <w:rFonts w:ascii="Times New Roman" w:hAnsi="Times New Roman" w:cs="Times New Roman"/>
              </w:rPr>
              <w:t>Здоровье</w:t>
            </w:r>
          </w:p>
        </w:tc>
        <w:tc>
          <w:tcPr>
            <w:tcW w:w="5977" w:type="dxa"/>
          </w:tcPr>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Сохранять и укреплять физическое и психическое здоровье детей; создавать условия для систематического закаливания детского организма, учитывая при этом тип и вид учреждения, имеющиеся условия, наполняемость группы, особенности состояния здоровья и развития детей, а также климатические и сезонные особенности региона. Создавать условия для формирования и совершенствования основных видов движений.</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 xml:space="preserve">Познакомить с основными алгоритмами </w:t>
            </w:r>
            <w:r w:rsidRPr="00CC2809">
              <w:rPr>
                <w:rFonts w:ascii="Times New Roman" w:hAnsi="Times New Roman" w:cs="Times New Roman"/>
                <w:color w:val="000000"/>
                <w:sz w:val="24"/>
                <w:szCs w:val="24"/>
              </w:rPr>
              <w:lastRenderedPageBreak/>
              <w:t>выполнения культурно-гигиенических процедур.</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Приучать детей сознательно и самостоятельно осуществлять гигиенические процедуры.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носовым платком.</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Познакомить с национальными блюдами и напитками: суп -лапша домашняя (токмач), пельмени с бульоном (шулпа), клецки по-татарски (чумар), чай с молоком (со сливками) и т. д.</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Дать представление о полезной и вредной пище; об овощах и фруктах, молочных  продуктах: сметана (каймак), катык (простокваша из топленого молока), творог (эремчек), полезных для здоровья человека.</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Дать представление о ценности здоровья, формировать предпосылки здорового образа жизни. Воспитывать бережное отношение к своему здоровью, здоровью близких людей.</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Формировать потребность в соблюдении навыков гигиены и опрятности в повседневной жизни.</w:t>
            </w:r>
          </w:p>
          <w:p w:rsidR="00433C13" w:rsidRPr="00CC2809" w:rsidRDefault="00433C13" w:rsidP="000F182F">
            <w:pPr>
              <w:pStyle w:val="Style24"/>
              <w:widowControl/>
              <w:jc w:val="both"/>
              <w:rPr>
                <w:rStyle w:val="FontStyle65"/>
                <w:rFonts w:cs="Times New Roman"/>
                <w:b w:val="0"/>
                <w:bCs/>
                <w:sz w:val="24"/>
              </w:rPr>
            </w:pPr>
          </w:p>
        </w:tc>
      </w:tr>
      <w:tr w:rsidR="00433C13" w:rsidRPr="00CC2809" w:rsidTr="000F182F">
        <w:tc>
          <w:tcPr>
            <w:tcW w:w="851"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2</w:t>
            </w:r>
          </w:p>
        </w:tc>
        <w:tc>
          <w:tcPr>
            <w:tcW w:w="2528" w:type="dxa"/>
          </w:tcPr>
          <w:p w:rsidR="00433C13" w:rsidRPr="00CC2809" w:rsidRDefault="00433C13" w:rsidP="000F182F">
            <w:pPr>
              <w:pStyle w:val="Style24"/>
              <w:widowControl/>
              <w:jc w:val="both"/>
              <w:rPr>
                <w:rStyle w:val="FontStyle65"/>
                <w:rFonts w:cs="Times New Roman"/>
                <w:b w:val="0"/>
                <w:bCs/>
                <w:sz w:val="24"/>
              </w:rPr>
            </w:pPr>
            <w:r w:rsidRPr="00CC2809">
              <w:rPr>
                <w:rFonts w:ascii="Times New Roman" w:hAnsi="Times New Roman" w:cs="Times New Roman"/>
                <w:b/>
              </w:rPr>
              <w:t>ОО Физическое развитие</w:t>
            </w:r>
            <w:r w:rsidRPr="00CC2809">
              <w:rPr>
                <w:rFonts w:ascii="Times New Roman" w:hAnsi="Times New Roman" w:cs="Times New Roman"/>
              </w:rPr>
              <w:t>.</w:t>
            </w:r>
          </w:p>
        </w:tc>
        <w:tc>
          <w:tcPr>
            <w:tcW w:w="5977" w:type="dxa"/>
          </w:tcPr>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Формировать двигательную активность в подвижных играх.</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Поощрять игры, в которых развиваются навыки лазанья, ползания; игры с бросанием и ловлей, развивающие ловкость движений. Постепенно вводить игры с более сложными прави-лами и сменой движений.</w:t>
            </w:r>
          </w:p>
          <w:p w:rsidR="00433C13" w:rsidRPr="00CC2809" w:rsidRDefault="00433C13" w:rsidP="000F182F">
            <w:pPr>
              <w:jc w:val="both"/>
              <w:rPr>
                <w:rStyle w:val="FontStyle65"/>
                <w:rFonts w:cs="Times New Roman"/>
                <w:b w:val="0"/>
                <w:sz w:val="24"/>
                <w:szCs w:val="24"/>
              </w:rPr>
            </w:pPr>
          </w:p>
        </w:tc>
      </w:tr>
      <w:tr w:rsidR="00433C13" w:rsidRPr="00CC2809" w:rsidTr="000F182F">
        <w:tc>
          <w:tcPr>
            <w:tcW w:w="851"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3</w:t>
            </w:r>
          </w:p>
        </w:tc>
        <w:tc>
          <w:tcPr>
            <w:tcW w:w="2528" w:type="dxa"/>
          </w:tcPr>
          <w:p w:rsidR="00433C13" w:rsidRPr="00CC2809" w:rsidRDefault="00433C13" w:rsidP="000F182F">
            <w:pPr>
              <w:pStyle w:val="Style24"/>
              <w:widowControl/>
              <w:jc w:val="both"/>
              <w:rPr>
                <w:rStyle w:val="FontStyle65"/>
                <w:rFonts w:cs="Times New Roman"/>
                <w:b w:val="0"/>
                <w:bCs/>
                <w:sz w:val="24"/>
              </w:rPr>
            </w:pPr>
            <w:r w:rsidRPr="00CC2809">
              <w:rPr>
                <w:rFonts w:ascii="Times New Roman" w:hAnsi="Times New Roman" w:cs="Times New Roman"/>
                <w:b/>
              </w:rPr>
              <w:t>ОО Социально-коммуникативное</w:t>
            </w:r>
          </w:p>
        </w:tc>
        <w:tc>
          <w:tcPr>
            <w:tcW w:w="5977" w:type="dxa"/>
          </w:tcPr>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 xml:space="preserve">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со взрос-лым как источником разнообразной информации об </w:t>
            </w:r>
            <w:r w:rsidRPr="00CC2809">
              <w:rPr>
                <w:rFonts w:ascii="Times New Roman" w:hAnsi="Times New Roman" w:cs="Times New Roman"/>
                <w:color w:val="000000"/>
                <w:sz w:val="24"/>
                <w:szCs w:val="24"/>
              </w:rPr>
              <w:lastRenderedPageBreak/>
              <w:t>окружающем мире, событиях в родном городе (селе), республике.</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Развивать умения выполнять игровые действия в упражнениях типа «Готовим чак-чак» и др., играть на темы из окружающей жизни и по мотивам татарских литературных произведений, мультфильмов с двумя-тремя детьми, к которым ребенок испытывает симпатию.</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Создавать условия для возникновения и развития сюжетно=ролевых игр, отражающих быт татарского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ряженья(национальный костюм, ювелирные украшения, ичиги и др.),</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Побуждать интерес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Побуждать детей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lastRenderedPageBreak/>
              <w:t>Формировать представления о составе семьи (папа, мама,бабушка,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 разными членами семьи. Воспитывать внимательное отношение к родителям и близким людям.</w:t>
            </w:r>
          </w:p>
          <w:p w:rsidR="00433C13" w:rsidRPr="00CC2809" w:rsidRDefault="00433C13" w:rsidP="000F182F">
            <w:pPr>
              <w:pStyle w:val="Style24"/>
              <w:widowControl/>
              <w:ind w:firstLine="0"/>
              <w:jc w:val="both"/>
              <w:rPr>
                <w:rStyle w:val="FontStyle65"/>
                <w:rFonts w:cs="Times New Roman"/>
                <w:b w:val="0"/>
                <w:bCs/>
                <w:sz w:val="24"/>
              </w:rPr>
            </w:pPr>
          </w:p>
        </w:tc>
      </w:tr>
      <w:tr w:rsidR="00433C13" w:rsidRPr="00CC2809" w:rsidTr="000F182F">
        <w:tc>
          <w:tcPr>
            <w:tcW w:w="851"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4</w:t>
            </w:r>
          </w:p>
        </w:tc>
        <w:tc>
          <w:tcPr>
            <w:tcW w:w="2528" w:type="dxa"/>
          </w:tcPr>
          <w:p w:rsidR="00433C13" w:rsidRPr="00CC2809" w:rsidRDefault="00433C13" w:rsidP="000F182F">
            <w:pPr>
              <w:pStyle w:val="Style24"/>
              <w:widowControl/>
              <w:jc w:val="both"/>
              <w:rPr>
                <w:rStyle w:val="FontStyle65"/>
                <w:rFonts w:cs="Times New Roman"/>
                <w:b w:val="0"/>
                <w:bCs/>
                <w:sz w:val="24"/>
              </w:rPr>
            </w:pPr>
            <w:r w:rsidRPr="00CC2809">
              <w:rPr>
                <w:rFonts w:ascii="Times New Roman" w:hAnsi="Times New Roman" w:cs="Times New Roman"/>
                <w:b/>
              </w:rPr>
              <w:t>ОО Социально-коммуникативное</w:t>
            </w:r>
          </w:p>
        </w:tc>
        <w:tc>
          <w:tcPr>
            <w:tcW w:w="5977" w:type="dxa"/>
          </w:tcPr>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433C13" w:rsidRPr="00CC2809" w:rsidRDefault="00433C13" w:rsidP="000F182F">
            <w:pPr>
              <w:autoSpaceDE w:val="0"/>
              <w:autoSpaceDN w:val="0"/>
              <w:adjustRightInd w:val="0"/>
              <w:ind w:firstLine="708"/>
              <w:jc w:val="both"/>
              <w:rPr>
                <w:rStyle w:val="FontStyle65"/>
                <w:rFonts w:cs="Times New Roman"/>
                <w:b w:val="0"/>
                <w:color w:val="000000"/>
                <w:sz w:val="24"/>
                <w:szCs w:val="24"/>
              </w:rPr>
            </w:pPr>
            <w:r w:rsidRPr="00CC2809">
              <w:rPr>
                <w:rFonts w:ascii="Times New Roman" w:hAnsi="Times New Roman" w:cs="Times New Roman"/>
                <w:color w:val="000000"/>
                <w:sz w:val="24"/>
                <w:szCs w:val="24"/>
              </w:rPr>
              <w:t>Познакомить с доступными пониманию ребенка профессиями родителей.</w:t>
            </w:r>
          </w:p>
        </w:tc>
      </w:tr>
      <w:tr w:rsidR="00433C13" w:rsidRPr="00CC2809" w:rsidTr="000F182F">
        <w:tc>
          <w:tcPr>
            <w:tcW w:w="851"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5</w:t>
            </w:r>
          </w:p>
        </w:tc>
        <w:tc>
          <w:tcPr>
            <w:tcW w:w="2528" w:type="dxa"/>
          </w:tcPr>
          <w:p w:rsidR="00433C13" w:rsidRPr="00CC2809" w:rsidRDefault="00433C13" w:rsidP="000F182F">
            <w:pPr>
              <w:pStyle w:val="Style24"/>
              <w:widowControl/>
              <w:jc w:val="both"/>
              <w:rPr>
                <w:rStyle w:val="FontStyle65"/>
                <w:rFonts w:cs="Times New Roman"/>
                <w:b w:val="0"/>
                <w:bCs/>
                <w:sz w:val="24"/>
              </w:rPr>
            </w:pPr>
            <w:r w:rsidRPr="00CC2809">
              <w:rPr>
                <w:rFonts w:ascii="Times New Roman" w:hAnsi="Times New Roman" w:cs="Times New Roman"/>
                <w:b/>
              </w:rPr>
              <w:t>ОО Социально-коммуникативное</w:t>
            </w:r>
            <w:r w:rsidRPr="00CC2809">
              <w:rPr>
                <w:rFonts w:ascii="Times New Roman" w:hAnsi="Times New Roman" w:cs="Times New Roman"/>
              </w:rPr>
              <w:t xml:space="preserve"> безопасность</w:t>
            </w:r>
          </w:p>
        </w:tc>
        <w:tc>
          <w:tcPr>
            <w:tcW w:w="5977" w:type="dxa"/>
          </w:tcPr>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Познакомить детей с элементарными правилами поведения в детском саду.Формировать первичные представления об основных источниках опасности в быту (горячая вода, огонь, острые (режущие, колющие) предметы, электроприборы и др.).Приучать к осторожности во время купания в бассейне и в водоемах</w:t>
            </w:r>
          </w:p>
          <w:p w:rsidR="00433C13" w:rsidRPr="00CC2809" w:rsidRDefault="00433C13" w:rsidP="000F182F">
            <w:pPr>
              <w:autoSpaceDE w:val="0"/>
              <w:autoSpaceDN w:val="0"/>
              <w:adjustRightInd w:val="0"/>
              <w:rPr>
                <w:rFonts w:ascii="Times New Roman" w:hAnsi="Times New Roman" w:cs="Times New Roman"/>
                <w:b/>
                <w:bCs/>
                <w:i/>
                <w:iCs/>
                <w:color w:val="000000"/>
                <w:sz w:val="24"/>
                <w:szCs w:val="24"/>
              </w:rPr>
            </w:pPr>
            <w:r w:rsidRPr="00CC2809">
              <w:rPr>
                <w:rFonts w:ascii="Times New Roman" w:hAnsi="Times New Roman" w:cs="Times New Roman"/>
                <w:b/>
                <w:bCs/>
                <w:i/>
                <w:iCs/>
                <w:color w:val="000000"/>
                <w:sz w:val="24"/>
                <w:szCs w:val="24"/>
              </w:rPr>
              <w:t>Формирование безопасного поведения на дорогах</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 xml:space="preserve"> </w:t>
            </w:r>
            <w:r w:rsidRPr="00CC2809">
              <w:rPr>
                <w:rFonts w:ascii="Times New Roman" w:hAnsi="Times New Roman" w:cs="Times New Roman"/>
                <w:color w:val="000000"/>
                <w:sz w:val="24"/>
                <w:szCs w:val="24"/>
              </w:rPr>
              <w:tab/>
              <w:t>Познакомить с названиями и назначением средств передвижения. Учить находить сходство и 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способствовать умению группировать их по выделенным свойствам, назначению.</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lastRenderedPageBreak/>
              <w:t>Дать первые представления о видах транспорта (наземный, водный, воздушный) и т. д.</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мать звуки различной громкости, отличать звуки движущегося самолета, поезда, трамвая и т. д. Развивать слуховое внимание.</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Формировать представление о труде взрослых (водитель,инспектор ГИБДД, кондуктор), обратить внимание на их трудовые действия и результат.</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игрушек,предметов-заместителей, средообразующих игровых модулей.</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Учить соблюдать правила подвижной игры («Воробушки иавтомобиль», «Поезд» и др.).</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Учить езде на трехколесном велосипеде по прямой, по кругу, с поворотами.</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 xml:space="preserve">Соотносить содержание литературных произведений с личным опытом детей, с их повседневной жизнью и окружением. Активно реагировать на высказывания ребенка типа «А у меня </w:t>
            </w:r>
            <w:r w:rsidRPr="00CC2809">
              <w:rPr>
                <w:rFonts w:ascii="Times New Roman" w:hAnsi="Times New Roman" w:cs="Times New Roman"/>
                <w:color w:val="000000"/>
                <w:sz w:val="24"/>
                <w:szCs w:val="24"/>
              </w:rPr>
              <w:lastRenderedPageBreak/>
              <w:t>дома такая машина есть».</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Предоставлять возможность самостоятельно рассматривать картинки, книги, рекламные буклеты, наборы технических игрушек в целях развития инициативной речи, обогащения и уточнения представлений о средствах передвижения; поощрять детские вопросы.</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Обращать внимание на существующие в окружающем мире простые закономерности и зависимости (если темно –нужно зажечь фары, если скользко – посыпать проезжую часть песком).</w:t>
            </w:r>
          </w:p>
          <w:p w:rsidR="00433C13" w:rsidRPr="00CC2809" w:rsidRDefault="00433C13" w:rsidP="000F182F">
            <w:pPr>
              <w:autoSpaceDE w:val="0"/>
              <w:autoSpaceDN w:val="0"/>
              <w:adjustRightInd w:val="0"/>
              <w:jc w:val="center"/>
              <w:rPr>
                <w:rFonts w:ascii="Times New Roman" w:hAnsi="Times New Roman" w:cs="Times New Roman"/>
                <w:b/>
                <w:bCs/>
                <w:i/>
                <w:iCs/>
                <w:color w:val="000000"/>
                <w:sz w:val="24"/>
                <w:szCs w:val="24"/>
              </w:rPr>
            </w:pPr>
            <w:r w:rsidRPr="00CC2809">
              <w:rPr>
                <w:rFonts w:ascii="Times New Roman" w:hAnsi="Times New Roman" w:cs="Times New Roman"/>
                <w:b/>
                <w:bCs/>
                <w:i/>
                <w:iCs/>
                <w:color w:val="000000"/>
                <w:sz w:val="24"/>
                <w:szCs w:val="24"/>
              </w:rPr>
              <w:t>Формирование предпосылок экологического сознания</w:t>
            </w:r>
          </w:p>
          <w:p w:rsidR="00433C13" w:rsidRPr="00CC2809" w:rsidRDefault="00433C13" w:rsidP="000F182F">
            <w:pPr>
              <w:autoSpaceDE w:val="0"/>
              <w:autoSpaceDN w:val="0"/>
              <w:adjustRightInd w:val="0"/>
              <w:jc w:val="center"/>
              <w:rPr>
                <w:rFonts w:ascii="Times New Roman" w:hAnsi="Times New Roman" w:cs="Times New Roman"/>
                <w:b/>
                <w:bCs/>
                <w:i/>
                <w:iCs/>
                <w:color w:val="000000"/>
                <w:sz w:val="24"/>
                <w:szCs w:val="24"/>
              </w:rPr>
            </w:pP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Познакомить с правилами поведения в природе. Формировать первичные представления об основных источниках опасности в природе (незнакомые животные, насекомые, плоды растений, водоемы и др.).</w:t>
            </w:r>
          </w:p>
          <w:p w:rsidR="00433C13" w:rsidRPr="00CC2809" w:rsidRDefault="00433C13" w:rsidP="000F182F">
            <w:pPr>
              <w:jc w:val="both"/>
              <w:rPr>
                <w:rStyle w:val="FontStyle65"/>
                <w:rFonts w:cs="Times New Roman"/>
                <w:b w:val="0"/>
                <w:sz w:val="24"/>
                <w:szCs w:val="24"/>
              </w:rPr>
            </w:pPr>
          </w:p>
        </w:tc>
      </w:tr>
      <w:tr w:rsidR="00433C13" w:rsidRPr="00CC2809" w:rsidTr="000F182F">
        <w:tc>
          <w:tcPr>
            <w:tcW w:w="851"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6</w:t>
            </w:r>
          </w:p>
        </w:tc>
        <w:tc>
          <w:tcPr>
            <w:tcW w:w="2528" w:type="dxa"/>
          </w:tcPr>
          <w:p w:rsidR="00433C13" w:rsidRPr="00CC2809" w:rsidRDefault="00433C13" w:rsidP="000F182F">
            <w:pPr>
              <w:pStyle w:val="Style24"/>
              <w:widowControl/>
              <w:jc w:val="both"/>
              <w:rPr>
                <w:rStyle w:val="FontStyle65"/>
                <w:rFonts w:cs="Times New Roman"/>
                <w:bCs/>
                <w:sz w:val="24"/>
              </w:rPr>
            </w:pPr>
            <w:r w:rsidRPr="00CC2809">
              <w:rPr>
                <w:rStyle w:val="FontStyle65"/>
                <w:rFonts w:cs="Times New Roman"/>
                <w:bCs/>
                <w:sz w:val="24"/>
              </w:rPr>
              <w:t>ОО Речевое развитие</w:t>
            </w:r>
          </w:p>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Чтение художественной литературы</w:t>
            </w:r>
          </w:p>
        </w:tc>
        <w:tc>
          <w:tcPr>
            <w:tcW w:w="5977" w:type="dxa"/>
          </w:tcPr>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Формировать интерес к книге как к источнику ярких эмоций и поводу к позитивно окрашенному общению со взрослым.</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Вырабатывать умение слушать вместе с группой сверстников выразительное чтение или рассказы воспитателя.</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Учить следить за развитием действий в татарских народ-</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Развивать эмоциональную отзывчивость на литературные произведения, интерес к художественному слову.</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Помогать узнавать литературных героев и их действия при рассматривании иллюстраций в книгах.</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lastRenderedPageBreak/>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433C13" w:rsidRPr="00CC2809" w:rsidRDefault="00433C13" w:rsidP="000F182F">
            <w:pPr>
              <w:pStyle w:val="Style24"/>
              <w:widowControl/>
              <w:ind w:firstLine="0"/>
              <w:jc w:val="both"/>
              <w:rPr>
                <w:rStyle w:val="FontStyle65"/>
                <w:rFonts w:cs="Times New Roman"/>
                <w:b w:val="0"/>
                <w:bCs/>
                <w:sz w:val="24"/>
              </w:rPr>
            </w:pPr>
          </w:p>
        </w:tc>
      </w:tr>
      <w:tr w:rsidR="00433C13" w:rsidRPr="00CC2809" w:rsidTr="000F182F">
        <w:tc>
          <w:tcPr>
            <w:tcW w:w="851"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7</w:t>
            </w:r>
          </w:p>
        </w:tc>
        <w:tc>
          <w:tcPr>
            <w:tcW w:w="2528" w:type="dxa"/>
          </w:tcPr>
          <w:p w:rsidR="00433C13" w:rsidRPr="00CC2809" w:rsidRDefault="00433C13" w:rsidP="000F182F">
            <w:pPr>
              <w:pStyle w:val="Style24"/>
              <w:widowControl/>
              <w:jc w:val="both"/>
              <w:rPr>
                <w:rStyle w:val="FontStyle65"/>
                <w:rFonts w:cs="Times New Roman"/>
                <w:b w:val="0"/>
                <w:bCs/>
                <w:sz w:val="24"/>
              </w:rPr>
            </w:pPr>
            <w:r w:rsidRPr="00CC2809">
              <w:rPr>
                <w:rFonts w:ascii="Times New Roman" w:hAnsi="Times New Roman" w:cs="Times New Roman"/>
                <w:b/>
              </w:rPr>
              <w:t xml:space="preserve">ОО Познавательное развитие </w:t>
            </w:r>
          </w:p>
        </w:tc>
        <w:tc>
          <w:tcPr>
            <w:tcW w:w="5977" w:type="dxa"/>
          </w:tcPr>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Учить детей называть свой родной город (село, поселок), улицу, на которой он живет. Продолжать знакомство с ближайшим окружением (основными объектами городской или посел-</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сверстников,празднование семейных праздников и др.).</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Учить правилам поведения в гостях, на дне рождения у друга, народном празднике, в детском саду. Познакомить с правилами поведения на улице, дорогах, в общественном</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транспорте.</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проявления эмоционально-положительного отношения к событиям, стремление поделиться своими впечатлениями со взрослыми и детьми.</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 xml:space="preserve">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w:t>
            </w:r>
            <w:r w:rsidRPr="00CC2809">
              <w:rPr>
                <w:rFonts w:ascii="Times New Roman" w:hAnsi="Times New Roman" w:cs="Times New Roman"/>
                <w:color w:val="000000"/>
                <w:sz w:val="24"/>
                <w:szCs w:val="24"/>
              </w:rPr>
              <w:lastRenderedPageBreak/>
              <w:t>целом.</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w:t>
            </w:r>
          </w:p>
          <w:p w:rsidR="00433C13" w:rsidRPr="00CC2809" w:rsidRDefault="00433C13" w:rsidP="000F182F">
            <w:pPr>
              <w:pStyle w:val="Style24"/>
              <w:widowControl/>
              <w:jc w:val="both"/>
              <w:rPr>
                <w:rStyle w:val="FontStyle65"/>
                <w:rFonts w:cs="Times New Roman"/>
                <w:b w:val="0"/>
                <w:bCs/>
                <w:sz w:val="24"/>
              </w:rPr>
            </w:pPr>
          </w:p>
          <w:p w:rsidR="00433C13" w:rsidRPr="00CC2809" w:rsidRDefault="00433C13" w:rsidP="000F182F">
            <w:pPr>
              <w:pStyle w:val="Style24"/>
              <w:widowControl/>
              <w:jc w:val="both"/>
              <w:rPr>
                <w:rStyle w:val="FontStyle65"/>
                <w:rFonts w:cs="Times New Roman"/>
                <w:b w:val="0"/>
                <w:bCs/>
                <w:color w:val="FF0000"/>
                <w:sz w:val="24"/>
              </w:rPr>
            </w:pPr>
          </w:p>
        </w:tc>
      </w:tr>
      <w:tr w:rsidR="00433C13" w:rsidRPr="00CC2809" w:rsidTr="000F182F">
        <w:tc>
          <w:tcPr>
            <w:tcW w:w="851"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8</w:t>
            </w:r>
          </w:p>
        </w:tc>
        <w:tc>
          <w:tcPr>
            <w:tcW w:w="2528" w:type="dxa"/>
          </w:tcPr>
          <w:p w:rsidR="00433C13" w:rsidRPr="00CC2809" w:rsidRDefault="00433C13" w:rsidP="000F182F">
            <w:pPr>
              <w:pStyle w:val="Style24"/>
              <w:widowControl/>
              <w:jc w:val="both"/>
              <w:rPr>
                <w:rStyle w:val="FontStyle65"/>
                <w:rFonts w:cs="Times New Roman"/>
                <w:bCs/>
                <w:sz w:val="24"/>
              </w:rPr>
            </w:pPr>
            <w:r w:rsidRPr="00CC2809">
              <w:rPr>
                <w:rStyle w:val="FontStyle65"/>
                <w:rFonts w:cs="Times New Roman"/>
                <w:bCs/>
                <w:sz w:val="24"/>
              </w:rPr>
              <w:t>ОО художественно-эстетическое развитие</w:t>
            </w:r>
          </w:p>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Музыка</w:t>
            </w:r>
          </w:p>
        </w:tc>
        <w:tc>
          <w:tcPr>
            <w:tcW w:w="5977" w:type="dxa"/>
          </w:tcPr>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Начать знакомство со звучанием музыкальных инструментов (курай, тальянка и др.).</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Познакомить с простейшими движениями, характерными для татарского танца: «ход с полупальцев», «притоп одной ногой», «борма» (упрощенный вариант), «дробь», «кружение па-рами». Вызвать желание танцевать.</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соответствующих музыке по настроению и способствующих ее эмоциональному восприятию (пониманию).</w:t>
            </w:r>
          </w:p>
          <w:p w:rsidR="00433C13" w:rsidRPr="00CC2809" w:rsidRDefault="00433C13" w:rsidP="000F182F">
            <w:pPr>
              <w:pStyle w:val="Style24"/>
              <w:widowControl/>
              <w:ind w:firstLine="0"/>
              <w:jc w:val="both"/>
              <w:rPr>
                <w:rStyle w:val="FontStyle65"/>
                <w:rFonts w:cs="Times New Roman"/>
                <w:b w:val="0"/>
                <w:bCs/>
                <w:sz w:val="24"/>
              </w:rPr>
            </w:pPr>
          </w:p>
        </w:tc>
      </w:tr>
      <w:tr w:rsidR="00433C13" w:rsidRPr="00CC2809" w:rsidTr="000F182F">
        <w:tc>
          <w:tcPr>
            <w:tcW w:w="851"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9</w:t>
            </w:r>
          </w:p>
        </w:tc>
        <w:tc>
          <w:tcPr>
            <w:tcW w:w="2528" w:type="dxa"/>
          </w:tcPr>
          <w:p w:rsidR="00433C13" w:rsidRPr="00CC2809" w:rsidRDefault="00433C13" w:rsidP="000F182F">
            <w:pPr>
              <w:pStyle w:val="Style24"/>
              <w:widowControl/>
              <w:jc w:val="both"/>
              <w:rPr>
                <w:rStyle w:val="FontStyle65"/>
                <w:rFonts w:cs="Times New Roman"/>
                <w:bCs/>
                <w:sz w:val="24"/>
              </w:rPr>
            </w:pPr>
            <w:r w:rsidRPr="00CC2809">
              <w:rPr>
                <w:rStyle w:val="FontStyle65"/>
                <w:rFonts w:cs="Times New Roman"/>
                <w:bCs/>
                <w:sz w:val="24"/>
              </w:rPr>
              <w:t>ОО художественно-эстетическое развитие</w:t>
            </w:r>
          </w:p>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Художественное творчество</w:t>
            </w:r>
          </w:p>
        </w:tc>
        <w:tc>
          <w:tcPr>
            <w:tcW w:w="5977" w:type="dxa"/>
          </w:tcPr>
          <w:p w:rsidR="00433C13" w:rsidRPr="00CC2809" w:rsidRDefault="00433C13" w:rsidP="000F182F">
            <w:pPr>
              <w:autoSpaceDE w:val="0"/>
              <w:autoSpaceDN w:val="0"/>
              <w:adjustRightInd w:val="0"/>
              <w:jc w:val="both"/>
              <w:rPr>
                <w:rFonts w:ascii="Times New Roman" w:hAnsi="Times New Roman" w:cs="Times New Roman"/>
                <w:b/>
                <w:bCs/>
                <w:i/>
                <w:iCs/>
                <w:color w:val="000000"/>
                <w:sz w:val="24"/>
                <w:szCs w:val="24"/>
              </w:rPr>
            </w:pPr>
            <w:r w:rsidRPr="00CC2809">
              <w:rPr>
                <w:rFonts w:ascii="Times New Roman" w:hAnsi="Times New Roman" w:cs="Times New Roman"/>
                <w:b/>
                <w:bCs/>
                <w:i/>
                <w:iCs/>
                <w:color w:val="000000"/>
                <w:sz w:val="24"/>
                <w:szCs w:val="24"/>
              </w:rPr>
              <w:t>Рисование</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Предлагать детям передавать в рисунках красоту окружающей природы (кисть рябины, падающие на землю разноцветные листья и т. п.).</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Подводить детей к восприятию произведений искусства. Познакомить с элементарными узорами татарского прикладного искусства и украшенными ими предметами быта. Вызвать положительный эмоциональный отклик на красоту произведений искусства.</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 xml:space="preserve">Приобщать детей к декоративной деятельности: показать способы раскрашивания элементов национального орнамента (ромашка, василек, </w:t>
            </w:r>
            <w:r w:rsidRPr="00CC2809">
              <w:rPr>
                <w:rFonts w:ascii="Times New Roman" w:hAnsi="Times New Roman" w:cs="Times New Roman"/>
                <w:color w:val="000000"/>
                <w:sz w:val="24"/>
                <w:szCs w:val="24"/>
              </w:rPr>
              <w:lastRenderedPageBreak/>
              <w:t>колокольчик, листья и т. д.). Обращать внимание на подбор цвета, соответствующего изображаемому предмету.</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Закреплять названия цветов (красный, синий, зеленый, желтый, белый, черный), характерных для татарского орнамента.Учить создавать изображения с использованием одного, двух или нескольких цветов.</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Учить детей рисовать разные линии (длинные, короткие, вертикальные, горизонтальные, наклонные) в разных направлениях.Подводить к изображению предметов разной формы (округлая,прямоугольная). Развивать умение создавать простые изображения («казанское полотенце», салфетка, тарелочка и т. д.).</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Формировать опыт совместной деятельности со взрослыми (сотворчества) при создании коллективных композиций по мотивам татарского прикладного искусства.</w:t>
            </w:r>
          </w:p>
          <w:p w:rsidR="00433C13" w:rsidRPr="00CC2809" w:rsidRDefault="00433C13" w:rsidP="000F182F">
            <w:pPr>
              <w:autoSpaceDE w:val="0"/>
              <w:autoSpaceDN w:val="0"/>
              <w:adjustRightInd w:val="0"/>
              <w:jc w:val="both"/>
              <w:rPr>
                <w:rFonts w:ascii="Times New Roman" w:hAnsi="Times New Roman" w:cs="Times New Roman"/>
                <w:b/>
                <w:bCs/>
                <w:i/>
                <w:iCs/>
                <w:color w:val="000000"/>
                <w:sz w:val="24"/>
                <w:szCs w:val="24"/>
              </w:rPr>
            </w:pPr>
            <w:r w:rsidRPr="00CC2809">
              <w:rPr>
                <w:rFonts w:ascii="Times New Roman" w:hAnsi="Times New Roman" w:cs="Times New Roman"/>
                <w:b/>
                <w:bCs/>
                <w:i/>
                <w:iCs/>
                <w:color w:val="000000"/>
                <w:sz w:val="24"/>
                <w:szCs w:val="24"/>
              </w:rPr>
              <w:t>Лепка</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Формировать интерес к лепке. Закреплять представления о свойствах глины, пластилина, соленого теста и способах лепки.</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 кумэчлэре)).</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Закреплять умение аккуратно пользоваться глиной, соленым тестом; комочки и вылепленные предметы класть на дощечку.</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433C13" w:rsidRPr="00CC2809" w:rsidRDefault="00433C13" w:rsidP="000F182F">
            <w:pPr>
              <w:autoSpaceDE w:val="0"/>
              <w:autoSpaceDN w:val="0"/>
              <w:adjustRightInd w:val="0"/>
              <w:jc w:val="both"/>
              <w:rPr>
                <w:rFonts w:ascii="Times New Roman" w:hAnsi="Times New Roman" w:cs="Times New Roman"/>
                <w:b/>
                <w:bCs/>
                <w:i/>
                <w:iCs/>
                <w:color w:val="000000"/>
                <w:sz w:val="24"/>
                <w:szCs w:val="24"/>
              </w:rPr>
            </w:pPr>
            <w:r w:rsidRPr="00CC2809">
              <w:rPr>
                <w:rFonts w:ascii="Times New Roman" w:hAnsi="Times New Roman" w:cs="Times New Roman"/>
                <w:b/>
                <w:bCs/>
                <w:i/>
                <w:iCs/>
                <w:color w:val="000000"/>
                <w:sz w:val="24"/>
                <w:szCs w:val="24"/>
              </w:rPr>
              <w:t>Аппликация</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 xml:space="preserve">Приобщать детей к искусству аппликации, формировать интерес к этому виду деятельности. Учить предварительно выкладывать на листе бумаги готовые детали цветочно-растительных мотивов татарского орнамента (тюльпан, колокольчик, </w:t>
            </w:r>
            <w:r w:rsidRPr="00CC2809">
              <w:rPr>
                <w:rFonts w:ascii="Times New Roman" w:hAnsi="Times New Roman" w:cs="Times New Roman"/>
                <w:color w:val="000000"/>
                <w:sz w:val="24"/>
                <w:szCs w:val="24"/>
              </w:rPr>
              <w:lastRenderedPageBreak/>
              <w:t>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Развивать умение создавать как индивидуальные, так и коллективные композиции по мотивам татарского прикладного искусства.</w:t>
            </w:r>
          </w:p>
          <w:p w:rsidR="00433C13" w:rsidRPr="00CC2809" w:rsidRDefault="00433C13" w:rsidP="000F182F">
            <w:pPr>
              <w:autoSpaceDE w:val="0"/>
              <w:autoSpaceDN w:val="0"/>
              <w:adjustRightInd w:val="0"/>
              <w:jc w:val="center"/>
              <w:rPr>
                <w:rFonts w:ascii="Times New Roman" w:hAnsi="Times New Roman" w:cs="Times New Roman"/>
                <w:b/>
                <w:bCs/>
                <w:i/>
                <w:iCs/>
                <w:color w:val="000000"/>
                <w:sz w:val="24"/>
                <w:szCs w:val="24"/>
              </w:rPr>
            </w:pPr>
            <w:r w:rsidRPr="00CC2809">
              <w:rPr>
                <w:rFonts w:ascii="Times New Roman" w:hAnsi="Times New Roman" w:cs="Times New Roman"/>
                <w:b/>
                <w:bCs/>
                <w:i/>
                <w:iCs/>
                <w:color w:val="000000"/>
                <w:sz w:val="24"/>
                <w:szCs w:val="24"/>
              </w:rPr>
              <w:t>Приобщение к изобразительному искусству</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данская, актюбинская игрушки и др.).</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и отношения, наиболее близкие и понятные детям.</w:t>
            </w:r>
          </w:p>
          <w:p w:rsidR="00433C13" w:rsidRPr="00CC2809" w:rsidRDefault="00433C13" w:rsidP="000F182F">
            <w:pPr>
              <w:pStyle w:val="Style24"/>
              <w:widowControl/>
              <w:ind w:firstLine="0"/>
              <w:jc w:val="both"/>
              <w:rPr>
                <w:rStyle w:val="FontStyle65"/>
                <w:rFonts w:cs="Times New Roman"/>
                <w:b w:val="0"/>
                <w:bCs/>
                <w:sz w:val="24"/>
              </w:rPr>
            </w:pPr>
          </w:p>
        </w:tc>
      </w:tr>
      <w:tr w:rsidR="00433C13" w:rsidRPr="00CC2809" w:rsidTr="000F182F">
        <w:tc>
          <w:tcPr>
            <w:tcW w:w="851"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10</w:t>
            </w:r>
          </w:p>
        </w:tc>
        <w:tc>
          <w:tcPr>
            <w:tcW w:w="2528" w:type="dxa"/>
          </w:tcPr>
          <w:p w:rsidR="00433C13" w:rsidRPr="00CC2809" w:rsidRDefault="00433C13" w:rsidP="000F182F">
            <w:pPr>
              <w:pStyle w:val="Style24"/>
              <w:widowControl/>
              <w:jc w:val="both"/>
              <w:rPr>
                <w:rStyle w:val="FontStyle65"/>
                <w:rFonts w:cs="Times New Roman"/>
                <w:bCs/>
                <w:sz w:val="24"/>
              </w:rPr>
            </w:pPr>
            <w:r w:rsidRPr="00CC2809">
              <w:rPr>
                <w:rStyle w:val="FontStyle65"/>
                <w:rFonts w:cs="Times New Roman"/>
                <w:bCs/>
                <w:sz w:val="24"/>
              </w:rPr>
              <w:t>ОО Речевое развитие</w:t>
            </w:r>
          </w:p>
        </w:tc>
        <w:tc>
          <w:tcPr>
            <w:tcW w:w="5977" w:type="dxa"/>
          </w:tcPr>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го предметах и явлениях, объектах природы родного края.</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Учить отвечать на вопросы. Стимулировать инициативные высказывания, обращения к взрослому с просьбами и предложениями.</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Привлекать к драматизации отрывков из знакомых русских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предметы-заместители,условные действия.</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 xml:space="preserve">Обогащать словарь, необходимый для освоения </w:t>
            </w:r>
            <w:r w:rsidRPr="00CC2809">
              <w:rPr>
                <w:rFonts w:ascii="Times New Roman" w:hAnsi="Times New Roman" w:cs="Times New Roman"/>
                <w:color w:val="000000"/>
                <w:sz w:val="24"/>
                <w:szCs w:val="24"/>
              </w:rPr>
              <w:lastRenderedPageBreak/>
              <w:t>всех образовательных областей. Совершенствовать звуковую культуру</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речи.</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p>
          <w:p w:rsidR="00433C13" w:rsidRPr="00CC2809" w:rsidRDefault="00433C13" w:rsidP="000F182F">
            <w:pPr>
              <w:pStyle w:val="Style24"/>
              <w:jc w:val="both"/>
              <w:rPr>
                <w:rStyle w:val="FontStyle65"/>
                <w:rFonts w:cs="Times New Roman"/>
                <w:b w:val="0"/>
                <w:sz w:val="24"/>
              </w:rPr>
            </w:pPr>
          </w:p>
          <w:p w:rsidR="00433C13" w:rsidRPr="00CC2809" w:rsidRDefault="00433C13" w:rsidP="000F182F">
            <w:pPr>
              <w:pStyle w:val="Style24"/>
              <w:jc w:val="both"/>
              <w:rPr>
                <w:rStyle w:val="FontStyle65"/>
                <w:rFonts w:cs="Times New Roman"/>
                <w:b w:val="0"/>
                <w:sz w:val="24"/>
              </w:rPr>
            </w:pPr>
          </w:p>
          <w:p w:rsidR="00433C13" w:rsidRPr="00CC2809" w:rsidRDefault="00433C13" w:rsidP="000F182F">
            <w:pPr>
              <w:pStyle w:val="Style24"/>
              <w:widowControl/>
              <w:jc w:val="both"/>
              <w:rPr>
                <w:rStyle w:val="FontStyle65"/>
                <w:rFonts w:cs="Times New Roman"/>
                <w:b w:val="0"/>
                <w:bCs/>
                <w:sz w:val="24"/>
              </w:rPr>
            </w:pPr>
          </w:p>
        </w:tc>
      </w:tr>
    </w:tbl>
    <w:p w:rsidR="00433C13" w:rsidRPr="00CC2809" w:rsidRDefault="00433C13" w:rsidP="00433C13">
      <w:pPr>
        <w:pStyle w:val="Style24"/>
        <w:widowControl/>
        <w:jc w:val="both"/>
        <w:rPr>
          <w:rFonts w:ascii="Times New Roman" w:hAnsi="Times New Roman" w:cs="Times New Roman"/>
        </w:rPr>
      </w:pPr>
    </w:p>
    <w:p w:rsidR="00433C13" w:rsidRPr="00CC2809" w:rsidRDefault="00433C13" w:rsidP="00433C13">
      <w:pPr>
        <w:shd w:val="clear" w:color="auto" w:fill="FFFFFF"/>
        <w:spacing w:before="48"/>
        <w:jc w:val="both"/>
        <w:outlineLvl w:val="0"/>
        <w:rPr>
          <w:rFonts w:ascii="Times New Roman" w:hAnsi="Times New Roman" w:cs="Times New Roman"/>
          <w:sz w:val="24"/>
          <w:szCs w:val="24"/>
        </w:rPr>
      </w:pPr>
    </w:p>
    <w:p w:rsidR="00433C13" w:rsidRPr="00CC2809" w:rsidRDefault="00433C13" w:rsidP="00433C13">
      <w:pPr>
        <w:shd w:val="clear" w:color="auto" w:fill="FFFFFF"/>
        <w:spacing w:before="48"/>
        <w:jc w:val="both"/>
        <w:outlineLvl w:val="0"/>
        <w:rPr>
          <w:rFonts w:ascii="Times New Roman" w:hAnsi="Times New Roman" w:cs="Times New Roman"/>
          <w:sz w:val="24"/>
          <w:szCs w:val="24"/>
        </w:rPr>
      </w:pPr>
    </w:p>
    <w:p w:rsidR="00433C13" w:rsidRPr="00CC2809" w:rsidRDefault="00433C13" w:rsidP="00433C13">
      <w:pPr>
        <w:shd w:val="clear" w:color="auto" w:fill="FFFFFF"/>
        <w:spacing w:before="48"/>
        <w:jc w:val="both"/>
        <w:outlineLvl w:val="0"/>
        <w:rPr>
          <w:rFonts w:ascii="Times New Roman" w:hAnsi="Times New Roman" w:cs="Times New Roman"/>
          <w:sz w:val="24"/>
          <w:szCs w:val="24"/>
        </w:rPr>
      </w:pPr>
    </w:p>
    <w:p w:rsidR="00433C13" w:rsidRPr="00CC2809" w:rsidRDefault="00433C13" w:rsidP="00034AC8">
      <w:pPr>
        <w:shd w:val="clear" w:color="auto" w:fill="FFFFFF"/>
        <w:spacing w:before="48"/>
        <w:jc w:val="center"/>
        <w:outlineLvl w:val="0"/>
        <w:rPr>
          <w:rFonts w:ascii="Times New Roman" w:hAnsi="Times New Roman" w:cs="Times New Roman"/>
          <w:sz w:val="24"/>
          <w:szCs w:val="24"/>
        </w:rPr>
      </w:pPr>
      <w:r w:rsidRPr="00CC2809">
        <w:rPr>
          <w:rFonts w:ascii="Times New Roman" w:hAnsi="Times New Roman" w:cs="Times New Roman"/>
          <w:sz w:val="24"/>
          <w:szCs w:val="24"/>
        </w:rPr>
        <w:t>Комплексно-тематическое планирование</w:t>
      </w:r>
    </w:p>
    <w:p w:rsidR="00433C13" w:rsidRPr="00CC2809" w:rsidRDefault="00433C13" w:rsidP="00034AC8">
      <w:pPr>
        <w:shd w:val="clear" w:color="auto" w:fill="FFFFFF"/>
        <w:spacing w:before="48"/>
        <w:jc w:val="center"/>
        <w:rPr>
          <w:rFonts w:ascii="Times New Roman" w:hAnsi="Times New Roman" w:cs="Times New Roman"/>
          <w:sz w:val="24"/>
          <w:szCs w:val="24"/>
        </w:rPr>
      </w:pPr>
      <w:r w:rsidRPr="00CC2809">
        <w:rPr>
          <w:rFonts w:ascii="Times New Roman" w:hAnsi="Times New Roman" w:cs="Times New Roman"/>
          <w:sz w:val="24"/>
          <w:szCs w:val="24"/>
        </w:rPr>
        <w:t xml:space="preserve">психолого - педагогической работы во </w:t>
      </w:r>
      <w:r w:rsidRPr="00CC2809">
        <w:rPr>
          <w:rFonts w:ascii="Times New Roman" w:hAnsi="Times New Roman" w:cs="Times New Roman"/>
          <w:sz w:val="24"/>
          <w:szCs w:val="24"/>
          <w:lang w:val="en-US"/>
        </w:rPr>
        <w:t>II</w:t>
      </w:r>
      <w:r w:rsidRPr="00CC2809">
        <w:rPr>
          <w:rFonts w:ascii="Times New Roman" w:hAnsi="Times New Roman" w:cs="Times New Roman"/>
          <w:sz w:val="24"/>
          <w:szCs w:val="24"/>
        </w:rPr>
        <w:t xml:space="preserve"> младшей</w:t>
      </w:r>
      <w:r w:rsidRPr="00CC2809">
        <w:rPr>
          <w:rFonts w:ascii="Times New Roman" w:hAnsi="Times New Roman" w:cs="Times New Roman"/>
          <w:iCs/>
          <w:color w:val="000000"/>
          <w:spacing w:val="4"/>
          <w:sz w:val="24"/>
          <w:szCs w:val="24"/>
        </w:rPr>
        <w:t xml:space="preserve"> группе</w:t>
      </w:r>
      <w:r w:rsidRPr="00CC2809">
        <w:rPr>
          <w:rFonts w:ascii="Times New Roman" w:hAnsi="Times New Roman" w:cs="Times New Roman"/>
          <w:sz w:val="24"/>
          <w:szCs w:val="24"/>
        </w:rPr>
        <w:t>.</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1560"/>
        <w:gridCol w:w="1135"/>
        <w:gridCol w:w="282"/>
        <w:gridCol w:w="2230"/>
        <w:gridCol w:w="6"/>
        <w:gridCol w:w="3576"/>
      </w:tblGrid>
      <w:tr w:rsidR="00433C13" w:rsidRPr="00CC2809" w:rsidTr="000F182F">
        <w:trPr>
          <w:cantSplit/>
          <w:trHeight w:val="2274"/>
        </w:trPr>
        <w:tc>
          <w:tcPr>
            <w:tcW w:w="851" w:type="dxa"/>
            <w:textDirection w:val="btLr"/>
          </w:tcPr>
          <w:p w:rsidR="00433C13" w:rsidRPr="00CC2809" w:rsidRDefault="00433C13" w:rsidP="000F182F">
            <w:pPr>
              <w:ind w:left="113" w:right="113"/>
              <w:jc w:val="both"/>
              <w:rPr>
                <w:rFonts w:ascii="Times New Roman" w:hAnsi="Times New Roman" w:cs="Times New Roman"/>
                <w:sz w:val="24"/>
                <w:szCs w:val="24"/>
              </w:rPr>
            </w:pPr>
            <w:r w:rsidRPr="00CC2809">
              <w:rPr>
                <w:rFonts w:ascii="Times New Roman" w:hAnsi="Times New Roman" w:cs="Times New Roman"/>
                <w:sz w:val="24"/>
                <w:szCs w:val="24"/>
              </w:rPr>
              <w:t>Месяц</w:t>
            </w:r>
          </w:p>
        </w:tc>
        <w:tc>
          <w:tcPr>
            <w:tcW w:w="1560" w:type="dxa"/>
          </w:tcPr>
          <w:p w:rsidR="00433C13" w:rsidRPr="00CC2809" w:rsidRDefault="00433C13" w:rsidP="000F182F">
            <w:pPr>
              <w:pStyle w:val="Style24"/>
              <w:widowControl/>
              <w:jc w:val="both"/>
              <w:rPr>
                <w:rFonts w:ascii="Times New Roman" w:hAnsi="Times New Roman" w:cs="Times New Roman"/>
                <w:lang w:val="tt-RU"/>
              </w:rPr>
            </w:pPr>
            <w:r w:rsidRPr="00CC2809">
              <w:rPr>
                <w:rFonts w:ascii="Times New Roman" w:hAnsi="Times New Roman" w:cs="Times New Roman"/>
              </w:rPr>
              <w:t>Физическое развитие (физическая куль-тура, здоровье)</w:t>
            </w:r>
          </w:p>
        </w:tc>
        <w:tc>
          <w:tcPr>
            <w:tcW w:w="1135" w:type="dxa"/>
          </w:tcPr>
          <w:p w:rsidR="00433C13" w:rsidRPr="00CC2809" w:rsidRDefault="00433C13" w:rsidP="000F182F">
            <w:pPr>
              <w:pStyle w:val="Style24"/>
              <w:widowControl/>
              <w:jc w:val="both"/>
              <w:rPr>
                <w:rFonts w:ascii="Times New Roman" w:hAnsi="Times New Roman" w:cs="Times New Roman"/>
                <w:lang w:val="tt-RU"/>
              </w:rPr>
            </w:pPr>
            <w:r w:rsidRPr="00CC2809">
              <w:rPr>
                <w:rFonts w:ascii="Times New Roman" w:hAnsi="Times New Roman" w:cs="Times New Roman"/>
              </w:rPr>
              <w:t xml:space="preserve">Социально-коммуникативное </w:t>
            </w:r>
          </w:p>
        </w:tc>
        <w:tc>
          <w:tcPr>
            <w:tcW w:w="2518" w:type="dxa"/>
            <w:gridSpan w:val="3"/>
          </w:tcPr>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Познавательное и речевое развитие (познание, чтение художественной литературы, Развитие речи)</w:t>
            </w:r>
          </w:p>
          <w:p w:rsidR="00433C13" w:rsidRPr="00CC2809" w:rsidRDefault="00433C13" w:rsidP="000F182F">
            <w:pPr>
              <w:jc w:val="both"/>
              <w:rPr>
                <w:rFonts w:ascii="Times New Roman" w:hAnsi="Times New Roman" w:cs="Times New Roman"/>
                <w:sz w:val="24"/>
                <w:szCs w:val="24"/>
              </w:rPr>
            </w:pPr>
          </w:p>
        </w:tc>
        <w:tc>
          <w:tcPr>
            <w:tcW w:w="3576" w:type="dxa"/>
          </w:tcPr>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Художественно-эстетическое развитие (музыка, художественное творчество)</w:t>
            </w:r>
          </w:p>
          <w:p w:rsidR="00433C13" w:rsidRPr="00CC2809" w:rsidRDefault="00433C13" w:rsidP="000F182F">
            <w:pPr>
              <w:jc w:val="both"/>
              <w:rPr>
                <w:rFonts w:ascii="Times New Roman" w:hAnsi="Times New Roman" w:cs="Times New Roman"/>
                <w:sz w:val="24"/>
                <w:szCs w:val="24"/>
              </w:rPr>
            </w:pPr>
          </w:p>
        </w:tc>
      </w:tr>
      <w:tr w:rsidR="00433C13" w:rsidRPr="00CC2809" w:rsidTr="000F182F">
        <w:trPr>
          <w:trHeight w:val="221"/>
        </w:trPr>
        <w:tc>
          <w:tcPr>
            <w:tcW w:w="851" w:type="dxa"/>
          </w:tcPr>
          <w:p w:rsidR="00433C13" w:rsidRPr="00CC2809" w:rsidRDefault="00433C13" w:rsidP="000F182F">
            <w:pPr>
              <w:pStyle w:val="Style24"/>
              <w:widowControl/>
              <w:jc w:val="both"/>
              <w:rPr>
                <w:rFonts w:ascii="Times New Roman" w:hAnsi="Times New Roman" w:cs="Times New Roman"/>
              </w:rPr>
            </w:pPr>
          </w:p>
          <w:p w:rsidR="00433C13" w:rsidRPr="00CC2809" w:rsidRDefault="00433C13" w:rsidP="000F182F">
            <w:pPr>
              <w:pStyle w:val="Style24"/>
              <w:widowControl/>
              <w:jc w:val="both"/>
              <w:rPr>
                <w:rFonts w:ascii="Times New Roman" w:hAnsi="Times New Roman" w:cs="Times New Roman"/>
              </w:rPr>
            </w:pPr>
          </w:p>
        </w:tc>
        <w:tc>
          <w:tcPr>
            <w:tcW w:w="1560" w:type="dxa"/>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Игры.</w:t>
            </w:r>
          </w:p>
          <w:p w:rsidR="00433C13" w:rsidRPr="00CC2809" w:rsidRDefault="00433C13" w:rsidP="000F182F">
            <w:pPr>
              <w:rPr>
                <w:rFonts w:ascii="Times New Roman" w:hAnsi="Times New Roman" w:cs="Times New Roman"/>
                <w:sz w:val="24"/>
                <w:szCs w:val="24"/>
              </w:rPr>
            </w:pPr>
            <w:r w:rsidRPr="00CC2809">
              <w:rPr>
                <w:rFonts w:ascii="Times New Roman" w:hAnsi="Times New Roman" w:cs="Times New Roman"/>
                <w:sz w:val="24"/>
                <w:szCs w:val="24"/>
              </w:rPr>
              <w:t>«Т</w:t>
            </w:r>
            <w:r w:rsidRPr="00CC2809">
              <w:rPr>
                <w:rFonts w:ascii="Times New Roman" w:hAnsi="Times New Roman" w:cs="Times New Roman"/>
                <w:sz w:val="24"/>
                <w:szCs w:val="24"/>
                <w:lang w:val="tt-RU"/>
              </w:rPr>
              <w:t>ү</w:t>
            </w:r>
            <w:r w:rsidRPr="00CC2809">
              <w:rPr>
                <w:rFonts w:ascii="Times New Roman" w:hAnsi="Times New Roman" w:cs="Times New Roman"/>
                <w:sz w:val="24"/>
                <w:szCs w:val="24"/>
              </w:rPr>
              <w:t>б</w:t>
            </w:r>
            <w:r w:rsidRPr="00CC2809">
              <w:rPr>
                <w:rFonts w:ascii="Times New Roman" w:hAnsi="Times New Roman" w:cs="Times New Roman"/>
                <w:sz w:val="24"/>
                <w:szCs w:val="24"/>
                <w:lang w:val="tt-RU"/>
              </w:rPr>
              <w:t>ә</w:t>
            </w:r>
            <w:r w:rsidRPr="00CC2809">
              <w:rPr>
                <w:rFonts w:ascii="Times New Roman" w:hAnsi="Times New Roman" w:cs="Times New Roman"/>
                <w:sz w:val="24"/>
                <w:szCs w:val="24"/>
              </w:rPr>
              <w:t>т</w:t>
            </w:r>
            <w:r w:rsidRPr="00CC2809">
              <w:rPr>
                <w:rFonts w:ascii="Times New Roman" w:hAnsi="Times New Roman" w:cs="Times New Roman"/>
                <w:sz w:val="24"/>
                <w:szCs w:val="24"/>
                <w:lang w:val="tt-RU"/>
              </w:rPr>
              <w:t>ә</w:t>
            </w:r>
            <w:r w:rsidRPr="00CC2809">
              <w:rPr>
                <w:rFonts w:ascii="Times New Roman" w:hAnsi="Times New Roman" w:cs="Times New Roman"/>
                <w:sz w:val="24"/>
                <w:szCs w:val="24"/>
              </w:rPr>
              <w:t>й»</w:t>
            </w:r>
          </w:p>
          <w:p w:rsidR="00433C13" w:rsidRPr="00CC2809" w:rsidRDefault="00433C13" w:rsidP="000F182F">
            <w:pPr>
              <w:pStyle w:val="Style24"/>
              <w:widowControl/>
              <w:ind w:firstLine="0"/>
              <w:jc w:val="both"/>
              <w:rPr>
                <w:rFonts w:ascii="Times New Roman" w:hAnsi="Times New Roman" w:cs="Times New Roman"/>
              </w:rPr>
            </w:pPr>
          </w:p>
        </w:tc>
        <w:tc>
          <w:tcPr>
            <w:tcW w:w="1417" w:type="dxa"/>
            <w:gridSpan w:val="2"/>
          </w:tcPr>
          <w:p w:rsidR="00433C13" w:rsidRPr="00CC2809" w:rsidRDefault="00433C13" w:rsidP="000F182F">
            <w:pPr>
              <w:rPr>
                <w:rFonts w:ascii="Times New Roman" w:hAnsi="Times New Roman" w:cs="Times New Roman"/>
                <w:sz w:val="24"/>
                <w:szCs w:val="24"/>
              </w:rPr>
            </w:pPr>
            <w:r w:rsidRPr="00CC2809">
              <w:rPr>
                <w:rFonts w:ascii="Times New Roman" w:hAnsi="Times New Roman" w:cs="Times New Roman"/>
                <w:sz w:val="24"/>
                <w:szCs w:val="24"/>
              </w:rPr>
              <w:t>Беседы.«С кем я живу», «О мамах и папах».Рассматривание альбомов. «Моя семья», «Труд взрослых в семье».Экскурсия «Хорошо у нас в саду»</w:t>
            </w:r>
          </w:p>
          <w:p w:rsidR="00433C13" w:rsidRPr="00CC2809" w:rsidRDefault="00433C13" w:rsidP="000F182F">
            <w:pPr>
              <w:pStyle w:val="Style24"/>
              <w:widowControl/>
              <w:ind w:firstLine="0"/>
              <w:jc w:val="both"/>
              <w:rPr>
                <w:rFonts w:ascii="Times New Roman" w:hAnsi="Times New Roman" w:cs="Times New Roman"/>
              </w:rPr>
            </w:pPr>
          </w:p>
        </w:tc>
        <w:tc>
          <w:tcPr>
            <w:tcW w:w="2230" w:type="dxa"/>
          </w:tcPr>
          <w:p w:rsidR="00034AC8" w:rsidRPr="00CC2809" w:rsidRDefault="00433C13" w:rsidP="00034AC8">
            <w:pPr>
              <w:autoSpaceDE w:val="0"/>
              <w:autoSpaceDN w:val="0"/>
              <w:adjustRightInd w:val="0"/>
              <w:jc w:val="both"/>
              <w:rPr>
                <w:rFonts w:ascii="Times New Roman" w:hAnsi="Times New Roman" w:cs="Times New Roman"/>
                <w:b/>
                <w:bCs/>
                <w:i/>
                <w:iCs/>
                <w:color w:val="00000A"/>
                <w:sz w:val="24"/>
                <w:szCs w:val="24"/>
              </w:rPr>
            </w:pPr>
            <w:r w:rsidRPr="00CC2809">
              <w:rPr>
                <w:rFonts w:ascii="Times New Roman" w:hAnsi="Times New Roman" w:cs="Times New Roman"/>
                <w:b/>
                <w:bCs/>
                <w:i/>
                <w:iCs/>
                <w:color w:val="00000A"/>
                <w:sz w:val="24"/>
                <w:szCs w:val="24"/>
              </w:rPr>
              <w:t>Для чтения детям</w:t>
            </w:r>
          </w:p>
          <w:p w:rsidR="00433C13" w:rsidRPr="00CC2809" w:rsidRDefault="00433C13" w:rsidP="00034AC8">
            <w:pPr>
              <w:autoSpaceDE w:val="0"/>
              <w:autoSpaceDN w:val="0"/>
              <w:adjustRightInd w:val="0"/>
              <w:jc w:val="both"/>
              <w:rPr>
                <w:rFonts w:ascii="Times New Roman" w:hAnsi="Times New Roman" w:cs="Times New Roman"/>
                <w:b/>
                <w:bCs/>
                <w:i/>
                <w:iCs/>
                <w:color w:val="00000A"/>
                <w:sz w:val="24"/>
                <w:szCs w:val="24"/>
              </w:rPr>
            </w:pPr>
            <w:r w:rsidRPr="00CC2809">
              <w:rPr>
                <w:rFonts w:ascii="Times New Roman" w:hAnsi="Times New Roman" w:cs="Times New Roman"/>
                <w:i/>
                <w:iCs/>
                <w:color w:val="00000A"/>
                <w:sz w:val="24"/>
                <w:szCs w:val="24"/>
              </w:rPr>
              <w:t xml:space="preserve">Малые формы фольклора: </w:t>
            </w:r>
            <w:r w:rsidRPr="00CC2809">
              <w:rPr>
                <w:rFonts w:ascii="Times New Roman" w:hAnsi="Times New Roman" w:cs="Times New Roman"/>
                <w:color w:val="00000A"/>
                <w:sz w:val="24"/>
                <w:szCs w:val="24"/>
              </w:rPr>
              <w:t>«Баю-баюшки…», пер. В. Тушновой; «Спи, малышка, засыпай...», пер. Н. Ишмухаметова;«Расти, расти, подрастай», пер. Р. Ахмета; «Дождик, дождик,лей, лей…»; пер.Н. Ишмухаметова; «Пальчик, пальчик, где ты был?..», пер. Р. Ахмета.</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i/>
                <w:iCs/>
                <w:color w:val="000000"/>
                <w:sz w:val="24"/>
                <w:szCs w:val="24"/>
              </w:rPr>
              <w:t xml:space="preserve">Сказки: </w:t>
            </w:r>
            <w:r w:rsidRPr="00CC2809">
              <w:rPr>
                <w:rFonts w:ascii="Times New Roman" w:hAnsi="Times New Roman" w:cs="Times New Roman"/>
                <w:color w:val="000000"/>
                <w:sz w:val="24"/>
                <w:szCs w:val="24"/>
              </w:rPr>
              <w:t xml:space="preserve">татарская народная </w:t>
            </w:r>
            <w:r w:rsidRPr="00CC2809">
              <w:rPr>
                <w:rFonts w:ascii="Times New Roman" w:hAnsi="Times New Roman" w:cs="Times New Roman"/>
                <w:color w:val="000000"/>
                <w:sz w:val="24"/>
                <w:szCs w:val="24"/>
              </w:rPr>
              <w:lastRenderedPageBreak/>
              <w:t>сказка «Медведь и Дед», пер. Р. Ахмета; «Коза и Волк», пер. Р.Кожевниковой.</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i/>
                <w:iCs/>
                <w:color w:val="000000"/>
                <w:sz w:val="24"/>
                <w:szCs w:val="24"/>
              </w:rPr>
              <w:t xml:space="preserve">Поэзия: </w:t>
            </w:r>
            <w:r w:rsidRPr="00CC2809">
              <w:rPr>
                <w:rFonts w:ascii="Times New Roman" w:hAnsi="Times New Roman" w:cs="Times New Roman"/>
                <w:color w:val="000000"/>
                <w:sz w:val="24"/>
                <w:szCs w:val="24"/>
              </w:rPr>
              <w:t>Г. Тукай «Гали и Коза», пер. Р. Валеевой; А. Ерикеев «Осень наступила…», пер. Л.Гинзбурга; М. Хусаин «Баю-бай, дитя мое», пер. Г. Мачихиной; Ш. Галиев «Ребе-</w:t>
            </w:r>
          </w:p>
          <w:p w:rsidR="00433C13" w:rsidRPr="00CC2809" w:rsidRDefault="00433C13" w:rsidP="000F182F">
            <w:pPr>
              <w:autoSpaceDE w:val="0"/>
              <w:autoSpaceDN w:val="0"/>
              <w:adjustRightInd w:val="0"/>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нок и гусенок», пер. Э. Блиновой; Р. Валеева «Новый год», пер.Е. Муравьева; Ф. Рахимголова«Наша любимая мама», пер.Е. Муравьева; Р. Курбан «Корова», пер. С. Малышева; Р. Валеева «Булат», пер. В. Валеевой; М. Файзуллина «В лесу», пер.Н. Умерова; Р. Курбан «Солнце», пер. С. Малышева; Ш. Маннур «Люблю», пер. Н. Ишмухаметова.</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i/>
                <w:iCs/>
                <w:color w:val="000000"/>
                <w:sz w:val="24"/>
                <w:szCs w:val="24"/>
              </w:rPr>
              <w:t xml:space="preserve">Проза: </w:t>
            </w:r>
            <w:r w:rsidRPr="00CC2809">
              <w:rPr>
                <w:rFonts w:ascii="Times New Roman" w:hAnsi="Times New Roman" w:cs="Times New Roman"/>
                <w:color w:val="000000"/>
                <w:sz w:val="24"/>
                <w:szCs w:val="24"/>
              </w:rPr>
              <w:t>А. Алиш «Два петуха», пер. А. Бендецкого; Дж. Тарджеманов «Добрый сон», пер. З. Халитовой.</w:t>
            </w:r>
          </w:p>
          <w:p w:rsidR="00433C13" w:rsidRPr="00CC2809" w:rsidRDefault="00433C13" w:rsidP="000F182F">
            <w:pPr>
              <w:autoSpaceDE w:val="0"/>
              <w:autoSpaceDN w:val="0"/>
              <w:adjustRightInd w:val="0"/>
              <w:ind w:firstLine="708"/>
              <w:jc w:val="both"/>
              <w:rPr>
                <w:rFonts w:ascii="Times New Roman" w:hAnsi="Times New Roman" w:cs="Times New Roman"/>
                <w:b/>
                <w:bCs/>
                <w:i/>
                <w:iCs/>
                <w:color w:val="000000"/>
                <w:sz w:val="24"/>
                <w:szCs w:val="24"/>
              </w:rPr>
            </w:pPr>
            <w:r w:rsidRPr="00CC2809">
              <w:rPr>
                <w:rFonts w:ascii="Times New Roman" w:hAnsi="Times New Roman" w:cs="Times New Roman"/>
                <w:b/>
                <w:bCs/>
                <w:i/>
                <w:iCs/>
                <w:color w:val="000000"/>
                <w:sz w:val="24"/>
                <w:szCs w:val="24"/>
              </w:rPr>
              <w:lastRenderedPageBreak/>
              <w:t>Для заучивания наизусть</w:t>
            </w:r>
          </w:p>
          <w:p w:rsidR="00433C13" w:rsidRPr="00CC2809" w:rsidRDefault="00433C13" w:rsidP="000F182F">
            <w:pPr>
              <w:pStyle w:val="Style24"/>
              <w:widowControl/>
              <w:ind w:firstLine="0"/>
              <w:jc w:val="both"/>
              <w:rPr>
                <w:rFonts w:ascii="Times New Roman" w:hAnsi="Times New Roman" w:cs="Times New Roman"/>
              </w:rPr>
            </w:pPr>
            <w:r w:rsidRPr="00CC2809">
              <w:rPr>
                <w:rFonts w:ascii="Times New Roman" w:hAnsi="Times New Roman" w:cs="Times New Roman"/>
                <w:i/>
                <w:iCs/>
                <w:color w:val="000000"/>
              </w:rPr>
              <w:t xml:space="preserve">Поэзия: </w:t>
            </w:r>
            <w:r w:rsidRPr="00CC2809">
              <w:rPr>
                <w:rFonts w:ascii="Times New Roman" w:hAnsi="Times New Roman" w:cs="Times New Roman"/>
                <w:color w:val="000000"/>
              </w:rPr>
              <w:t>«Этот палец – дедушка…», пер. Р. Ахметова;Р. Миннуллин «Падает снег», пер. С. Малышева</w:t>
            </w:r>
          </w:p>
        </w:tc>
        <w:tc>
          <w:tcPr>
            <w:tcW w:w="3582" w:type="dxa"/>
            <w:gridSpan w:val="2"/>
          </w:tcPr>
          <w:p w:rsidR="00433C13" w:rsidRPr="00CC2809" w:rsidRDefault="00433C13" w:rsidP="000F182F">
            <w:pPr>
              <w:rPr>
                <w:rFonts w:ascii="Times New Roman" w:hAnsi="Times New Roman" w:cs="Times New Roman"/>
                <w:sz w:val="24"/>
                <w:szCs w:val="24"/>
              </w:rPr>
            </w:pPr>
          </w:p>
          <w:p w:rsidR="00433C13" w:rsidRPr="00CC2809" w:rsidRDefault="00433C13" w:rsidP="000F182F">
            <w:pPr>
              <w:autoSpaceDE w:val="0"/>
              <w:autoSpaceDN w:val="0"/>
              <w:adjustRightInd w:val="0"/>
              <w:ind w:firstLine="708"/>
              <w:jc w:val="both"/>
              <w:rPr>
                <w:rFonts w:ascii="Times New Roman" w:hAnsi="Times New Roman" w:cs="Times New Roman"/>
                <w:i/>
                <w:iCs/>
                <w:color w:val="000000"/>
                <w:sz w:val="24"/>
                <w:szCs w:val="24"/>
              </w:rPr>
            </w:pPr>
          </w:p>
          <w:p w:rsidR="00433C13" w:rsidRPr="00CC2809" w:rsidRDefault="00433C13" w:rsidP="000F182F">
            <w:pPr>
              <w:autoSpaceDE w:val="0"/>
              <w:autoSpaceDN w:val="0"/>
              <w:adjustRightInd w:val="0"/>
              <w:jc w:val="center"/>
              <w:rPr>
                <w:rFonts w:ascii="Times New Roman" w:hAnsi="Times New Roman" w:cs="Times New Roman"/>
                <w:b/>
                <w:bCs/>
                <w:iCs/>
                <w:color w:val="000000"/>
                <w:sz w:val="24"/>
                <w:szCs w:val="24"/>
              </w:rPr>
            </w:pPr>
            <w:r w:rsidRPr="00CC2809">
              <w:rPr>
                <w:rFonts w:ascii="Times New Roman" w:hAnsi="Times New Roman" w:cs="Times New Roman"/>
                <w:b/>
                <w:bCs/>
                <w:iCs/>
                <w:color w:val="000000"/>
                <w:sz w:val="24"/>
                <w:szCs w:val="24"/>
              </w:rPr>
              <w:t>Слушание музыки</w:t>
            </w:r>
          </w:p>
          <w:p w:rsidR="00433C13" w:rsidRPr="00CC2809" w:rsidRDefault="00433C13" w:rsidP="000F182F">
            <w:pPr>
              <w:autoSpaceDE w:val="0"/>
              <w:autoSpaceDN w:val="0"/>
              <w:adjustRightInd w:val="0"/>
              <w:jc w:val="center"/>
              <w:rPr>
                <w:rFonts w:ascii="Times New Roman" w:hAnsi="Times New Roman" w:cs="Times New Roman"/>
                <w:b/>
                <w:bCs/>
                <w:iCs/>
                <w:color w:val="000000"/>
                <w:sz w:val="24"/>
                <w:szCs w:val="24"/>
              </w:rPr>
            </w:pP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«Апипа», татарская народная мелодия в обраб. Р. Еникеевой; «Марш кукол», муз. Р. Еникеева; «Резвушка», муз.Н. Жиганова; «Сердитый мальчик», муз. Р. Зарипова; «Танец капелек», муз. А. Батыршина, сл. З. Нури; «Жеребенок», муз.А. Бакирова, сл. А. Бикчентаевой, пер. С. Малышева.</w:t>
            </w:r>
          </w:p>
          <w:p w:rsidR="00433C13" w:rsidRPr="00CC2809" w:rsidRDefault="00433C13" w:rsidP="00034AC8">
            <w:pPr>
              <w:autoSpaceDE w:val="0"/>
              <w:autoSpaceDN w:val="0"/>
              <w:adjustRightInd w:val="0"/>
              <w:jc w:val="center"/>
              <w:rPr>
                <w:rFonts w:ascii="Times New Roman" w:hAnsi="Times New Roman" w:cs="Times New Roman"/>
                <w:b/>
                <w:bCs/>
                <w:iCs/>
                <w:color w:val="000000"/>
                <w:sz w:val="24"/>
                <w:szCs w:val="24"/>
              </w:rPr>
            </w:pPr>
            <w:r w:rsidRPr="00CC2809">
              <w:rPr>
                <w:rFonts w:ascii="Times New Roman" w:hAnsi="Times New Roman" w:cs="Times New Roman"/>
                <w:b/>
                <w:bCs/>
                <w:iCs/>
                <w:color w:val="000000"/>
                <w:sz w:val="24"/>
                <w:szCs w:val="24"/>
              </w:rPr>
              <w:t>Музыкально-ритмические движения</w:t>
            </w:r>
          </w:p>
          <w:p w:rsidR="00433C13" w:rsidRPr="00CC2809" w:rsidRDefault="00433C13" w:rsidP="00034AC8">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 xml:space="preserve">Игровые упражнения: «Цветы </w:t>
            </w:r>
            <w:r w:rsidRPr="00CC2809">
              <w:rPr>
                <w:rFonts w:ascii="Times New Roman" w:hAnsi="Times New Roman" w:cs="Times New Roman"/>
                <w:iCs/>
                <w:color w:val="000000"/>
                <w:sz w:val="24"/>
                <w:szCs w:val="24"/>
              </w:rPr>
              <w:lastRenderedPageBreak/>
              <w:t>растут», татарская народная мелодия в обраб. Р. Еникеевой; «Марш», муз. Л. Шигабетдиновой; «Танец», муз. Дж. Файзи; «Паровоз», муз. Р. Ахияровой.</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Этюды-драматизации: «Самолет», муз. Р. Зарипова; «Сизый голубь», татарская народная мелодия в обраб. М. Музафарова; «Цыплятки на зарядке», муз. Л. Хайретдиновой, сл.М. Файзуллиной.</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Игры: «Медвежонок», муз. Ф. Абубакирова, сл. Н. Исанбета; «Игра в домики», муз. Ф.Шаймардановой, Ф. Ахметова,М. Салихова; «Дождик», муз. И. Якубова, сл. Р. Валеевой.Пляски: «В цветущем саду», татарская народная мелодия в обраб. Р. Еникеевой; «Татарский танец», татарская народная мелодия в обраб. Л. Шигабетдиновой; «Парный танец», муз.Ф. Фаизовой.</w:t>
            </w:r>
          </w:p>
          <w:p w:rsidR="00433C13" w:rsidRPr="00CC2809" w:rsidRDefault="00433C13" w:rsidP="00034AC8">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Танцевально-игровое творчество: «Апипа», татарская народная мелодия в обраб. Р. Еникеевой; «Осенний вальс», муз.Ф. Шаймардановой; «Танец зайчиков», муз. Л. Хисматуллиной.</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t>Показать способы раскрашивания элементов национального орнамента (ромашка, василек, колокольчик, листья и т. д.). Создавать простые изображения :«казанское полотенце», салфетка, тарелочка .</w:t>
            </w:r>
          </w:p>
          <w:p w:rsidR="00433C13" w:rsidRPr="00CC2809" w:rsidRDefault="00433C13" w:rsidP="000F182F">
            <w:pPr>
              <w:autoSpaceDE w:val="0"/>
              <w:autoSpaceDN w:val="0"/>
              <w:adjustRightInd w:val="0"/>
              <w:ind w:firstLine="708"/>
              <w:jc w:val="both"/>
              <w:rPr>
                <w:rFonts w:ascii="Times New Roman" w:hAnsi="Times New Roman" w:cs="Times New Roman"/>
                <w:color w:val="000000"/>
                <w:sz w:val="24"/>
                <w:szCs w:val="24"/>
              </w:rPr>
            </w:pPr>
            <w:r w:rsidRPr="00CC2809">
              <w:rPr>
                <w:rFonts w:ascii="Times New Roman" w:hAnsi="Times New Roman" w:cs="Times New Roman"/>
                <w:color w:val="000000"/>
                <w:sz w:val="24"/>
                <w:szCs w:val="24"/>
              </w:rPr>
              <w:lastRenderedPageBreak/>
              <w:t>Лепка простейших форм для обыгрывания (оладьи коймак), пончики (кабартма), булочки (мич кумэчлэре)).</w:t>
            </w:r>
          </w:p>
          <w:p w:rsidR="00433C13" w:rsidRPr="00CC2809" w:rsidRDefault="00433C13" w:rsidP="000F182F">
            <w:pPr>
              <w:autoSpaceDE w:val="0"/>
              <w:autoSpaceDN w:val="0"/>
              <w:adjustRightInd w:val="0"/>
              <w:jc w:val="both"/>
              <w:rPr>
                <w:rFonts w:ascii="Times New Roman" w:hAnsi="Times New Roman" w:cs="Times New Roman"/>
                <w:b/>
                <w:bCs/>
                <w:i/>
                <w:iCs/>
                <w:color w:val="000000"/>
                <w:sz w:val="24"/>
                <w:szCs w:val="24"/>
              </w:rPr>
            </w:pPr>
            <w:r w:rsidRPr="00CC2809">
              <w:rPr>
                <w:rFonts w:ascii="Times New Roman" w:hAnsi="Times New Roman" w:cs="Times New Roman"/>
                <w:color w:val="000000"/>
                <w:sz w:val="24"/>
                <w:szCs w:val="24"/>
              </w:rPr>
              <w:t xml:space="preserve">Учить предварительно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w:t>
            </w:r>
          </w:p>
          <w:p w:rsidR="00433C13" w:rsidRPr="00CC2809" w:rsidRDefault="00433C13" w:rsidP="000F182F">
            <w:pPr>
              <w:pStyle w:val="Style24"/>
              <w:widowControl/>
              <w:ind w:firstLine="0"/>
              <w:jc w:val="both"/>
              <w:rPr>
                <w:rFonts w:ascii="Times New Roman" w:hAnsi="Times New Roman" w:cs="Times New Roman"/>
              </w:rPr>
            </w:pPr>
          </w:p>
        </w:tc>
      </w:tr>
    </w:tbl>
    <w:p w:rsidR="00433C13" w:rsidRPr="00CC2809" w:rsidRDefault="00433C13" w:rsidP="00433C13">
      <w:pPr>
        <w:pStyle w:val="Style24"/>
        <w:widowControl/>
        <w:jc w:val="both"/>
        <w:outlineLvl w:val="0"/>
        <w:rPr>
          <w:rFonts w:ascii="Times New Roman" w:hAnsi="Times New Roman" w:cs="Times New Roman"/>
        </w:rPr>
      </w:pPr>
    </w:p>
    <w:p w:rsidR="00433C13" w:rsidRPr="00CC2809" w:rsidRDefault="00433C13" w:rsidP="00433C13">
      <w:pPr>
        <w:pStyle w:val="Style24"/>
        <w:widowControl/>
        <w:jc w:val="both"/>
        <w:outlineLvl w:val="0"/>
        <w:rPr>
          <w:rFonts w:ascii="Times New Roman" w:hAnsi="Times New Roman" w:cs="Times New Roman"/>
        </w:rPr>
      </w:pPr>
    </w:p>
    <w:p w:rsidR="00433C13" w:rsidRPr="00CC2809" w:rsidRDefault="00433C13" w:rsidP="00433C13">
      <w:pPr>
        <w:pStyle w:val="Style24"/>
        <w:widowControl/>
        <w:jc w:val="both"/>
        <w:outlineLvl w:val="0"/>
        <w:rPr>
          <w:rFonts w:ascii="Times New Roman" w:hAnsi="Times New Roman" w:cs="Times New Roman"/>
        </w:rPr>
      </w:pPr>
      <w:r w:rsidRPr="00CC2809">
        <w:rPr>
          <w:rFonts w:ascii="Times New Roman" w:hAnsi="Times New Roman" w:cs="Times New Roman"/>
        </w:rPr>
        <w:t>Средняя группа.</w:t>
      </w:r>
    </w:p>
    <w:p w:rsidR="00433C13" w:rsidRPr="00CC2809" w:rsidRDefault="00433C13" w:rsidP="00433C13">
      <w:pPr>
        <w:pStyle w:val="Style24"/>
        <w:widowControl/>
        <w:jc w:val="both"/>
        <w:rPr>
          <w:rFonts w:ascii="Times New Roman" w:hAnsi="Times New Roman" w:cs="Times New Roman"/>
        </w:rPr>
      </w:pPr>
      <w:r w:rsidRPr="00CC2809">
        <w:rPr>
          <w:rFonts w:ascii="Times New Roman" w:hAnsi="Times New Roman" w:cs="Times New Roman"/>
        </w:rPr>
        <w:t>(от 4 до 5 лет)</w:t>
      </w:r>
    </w:p>
    <w:p w:rsidR="00433C13" w:rsidRPr="00CC2809" w:rsidRDefault="00433C13" w:rsidP="00433C13">
      <w:pPr>
        <w:shd w:val="clear" w:color="auto" w:fill="FFFFFF"/>
        <w:ind w:firstLine="708"/>
        <w:jc w:val="both"/>
        <w:rPr>
          <w:rFonts w:ascii="Times New Roman" w:hAnsi="Times New Roman" w:cs="Times New Roman"/>
          <w:sz w:val="24"/>
          <w:szCs w:val="24"/>
        </w:rPr>
      </w:pPr>
      <w:r w:rsidRPr="00CC2809">
        <w:rPr>
          <w:rFonts w:ascii="Times New Roman" w:hAnsi="Times New Roman" w:cs="Times New Roman"/>
          <w:color w:val="000000"/>
          <w:sz w:val="24"/>
          <w:szCs w:val="24"/>
        </w:rPr>
        <w:tab/>
      </w:r>
    </w:p>
    <w:tbl>
      <w:tblPr>
        <w:tblpPr w:leftFromText="180" w:rightFromText="180" w:vertAnchor="text" w:horzAnchor="page" w:tblpX="1880" w:tblpY="13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1966"/>
        <w:gridCol w:w="6573"/>
      </w:tblGrid>
      <w:tr w:rsidR="00433C13" w:rsidRPr="00CC2809" w:rsidTr="000F182F">
        <w:tc>
          <w:tcPr>
            <w:tcW w:w="9356" w:type="dxa"/>
            <w:gridSpan w:val="3"/>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Содержание направлений с учетом национально-регионального компонента (НРК)</w:t>
            </w:r>
          </w:p>
          <w:p w:rsidR="00433C13" w:rsidRPr="00CC2809" w:rsidRDefault="00433C13" w:rsidP="000F182F">
            <w:pPr>
              <w:pStyle w:val="Style24"/>
              <w:widowControl/>
              <w:jc w:val="both"/>
              <w:rPr>
                <w:rFonts w:ascii="Times New Roman" w:hAnsi="Times New Roman" w:cs="Times New Roman"/>
              </w:rPr>
            </w:pPr>
          </w:p>
        </w:tc>
      </w:tr>
      <w:tr w:rsidR="00433C13" w:rsidRPr="00CC2809" w:rsidTr="000F182F">
        <w:trPr>
          <w:trHeight w:val="1243"/>
        </w:trPr>
        <w:tc>
          <w:tcPr>
            <w:tcW w:w="817"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1</w:t>
            </w:r>
          </w:p>
        </w:tc>
        <w:tc>
          <w:tcPr>
            <w:tcW w:w="1966" w:type="dxa"/>
          </w:tcPr>
          <w:p w:rsidR="00433C13" w:rsidRPr="00CC2809" w:rsidRDefault="00433C13" w:rsidP="000F182F">
            <w:pPr>
              <w:pStyle w:val="Style24"/>
              <w:widowControl/>
              <w:jc w:val="both"/>
              <w:rPr>
                <w:rStyle w:val="FontStyle65"/>
                <w:rFonts w:cs="Times New Roman"/>
                <w:bCs/>
                <w:sz w:val="24"/>
              </w:rPr>
            </w:pPr>
            <w:r w:rsidRPr="00CC2809">
              <w:rPr>
                <w:rStyle w:val="FontStyle65"/>
                <w:rFonts w:cs="Times New Roman"/>
                <w:bCs/>
                <w:sz w:val="24"/>
              </w:rPr>
              <w:t>ОО Физическое развитие</w:t>
            </w:r>
          </w:p>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здоровье</w:t>
            </w:r>
          </w:p>
        </w:tc>
        <w:tc>
          <w:tcPr>
            <w:tcW w:w="6573" w:type="dxa"/>
          </w:tcPr>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Продолжать работу по укреплению физического и психического здоровья детей, закаливанию детского организма, учитывая при этом тип и вид учреждения, имеющиеся условия,наполняемость группы, особенности состояния здоровья и развития детей, а также климатические и сезонные особенности региона.</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Обогащать представления об алгоритме процессов личной гигиены. Добиваться сознательного и самостоятельного соблюдения гигиенических норм и правил.</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Развивать умение одеваться просто и чисто, аккуратно складывать одежду, ходить в помещении в чистой обуви.</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Воспитывать привычку самостоятельно мыть руки до и после приема пищи, по мере загрязнения, после пользования туалетом, чистить зубы, полоскать рот после еды, мыть ноги</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перед сном.</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 xml:space="preserve">Познакомить с национальными блюдами и напитками: затируха (умач), азу по-татарски, казанский плов, чай с </w:t>
            </w:r>
            <w:r w:rsidRPr="00CC2809">
              <w:rPr>
                <w:rFonts w:ascii="Times New Roman" w:hAnsi="Times New Roman" w:cs="Times New Roman"/>
                <w:iCs/>
                <w:color w:val="000000"/>
                <w:sz w:val="24"/>
                <w:szCs w:val="24"/>
              </w:rPr>
              <w:lastRenderedPageBreak/>
              <w:t>курагой и черносливом, ароматный чай и др.</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Дать представление о необходимых детскому организму витаминах. Воспитывать потребность в соблюдении режима питания, употреблении в пищу овощей, фруктов и ягод, рыб-</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ных и молочных продуктов (топленого молока, кефира, корта), мясных и других полезных продуктов.</w:t>
            </w:r>
          </w:p>
          <w:p w:rsidR="00433C13" w:rsidRPr="00CC2809" w:rsidRDefault="00433C13" w:rsidP="000F182F">
            <w:pPr>
              <w:autoSpaceDE w:val="0"/>
              <w:autoSpaceDN w:val="0"/>
              <w:adjustRightInd w:val="0"/>
              <w:ind w:firstLine="708"/>
              <w:jc w:val="both"/>
              <w:rPr>
                <w:rStyle w:val="FontStyle65"/>
                <w:rFonts w:cs="Times New Roman"/>
                <w:b w:val="0"/>
                <w:i/>
                <w:iCs/>
                <w:color w:val="000000"/>
                <w:sz w:val="24"/>
                <w:szCs w:val="24"/>
              </w:rPr>
            </w:pPr>
            <w:r w:rsidRPr="00CC2809">
              <w:rPr>
                <w:rFonts w:ascii="Times New Roman" w:hAnsi="Times New Roman" w:cs="Times New Roman"/>
                <w:iCs/>
                <w:color w:val="000000"/>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CC2809">
              <w:rPr>
                <w:rFonts w:ascii="Times New Roman" w:hAnsi="Times New Roman" w:cs="Times New Roman"/>
                <w:i/>
                <w:iCs/>
                <w:color w:val="000000"/>
                <w:sz w:val="24"/>
                <w:szCs w:val="24"/>
              </w:rPr>
              <w:t>.</w:t>
            </w:r>
          </w:p>
        </w:tc>
      </w:tr>
      <w:tr w:rsidR="00433C13" w:rsidRPr="00CC2809" w:rsidTr="000F182F">
        <w:tc>
          <w:tcPr>
            <w:tcW w:w="817"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2</w:t>
            </w:r>
          </w:p>
        </w:tc>
        <w:tc>
          <w:tcPr>
            <w:tcW w:w="1966" w:type="dxa"/>
          </w:tcPr>
          <w:p w:rsidR="00433C13" w:rsidRPr="00CC2809" w:rsidRDefault="00433C13" w:rsidP="000F182F">
            <w:pPr>
              <w:pStyle w:val="Style24"/>
              <w:widowControl/>
              <w:jc w:val="both"/>
              <w:rPr>
                <w:rStyle w:val="FontStyle65"/>
                <w:rFonts w:cs="Times New Roman"/>
                <w:bCs/>
                <w:sz w:val="24"/>
              </w:rPr>
            </w:pPr>
            <w:r w:rsidRPr="00CC2809">
              <w:rPr>
                <w:rStyle w:val="FontStyle65"/>
                <w:rFonts w:cs="Times New Roman"/>
                <w:bCs/>
                <w:sz w:val="24"/>
              </w:rPr>
              <w:t>ОО Физическое развитие</w:t>
            </w:r>
          </w:p>
        </w:tc>
        <w:tc>
          <w:tcPr>
            <w:tcW w:w="6573" w:type="dxa"/>
          </w:tcPr>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Формировать у детей потребность в двигательной активности. Развивать самостоятельность в организации татарских народных игр с небольшой группой сверстников. Приучать к самостоятельному выполнению правил.</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Обогащать двигательный опыт (овладение основными движениями).</w:t>
            </w:r>
          </w:p>
          <w:p w:rsidR="00433C13" w:rsidRPr="00CC2809" w:rsidRDefault="00433C13" w:rsidP="000F182F">
            <w:pPr>
              <w:autoSpaceDE w:val="0"/>
              <w:autoSpaceDN w:val="0"/>
              <w:adjustRightInd w:val="0"/>
              <w:ind w:firstLine="708"/>
              <w:jc w:val="both"/>
              <w:rPr>
                <w:rStyle w:val="FontStyle65"/>
                <w:rFonts w:cs="Times New Roman"/>
                <w:b w:val="0"/>
                <w:iCs/>
                <w:color w:val="000000"/>
                <w:sz w:val="24"/>
                <w:szCs w:val="24"/>
              </w:rPr>
            </w:pPr>
            <w:r w:rsidRPr="00CC2809">
              <w:rPr>
                <w:rFonts w:ascii="Times New Roman" w:hAnsi="Times New Roman" w:cs="Times New Roman"/>
                <w:iCs/>
                <w:color w:val="000000"/>
                <w:sz w:val="24"/>
                <w:szCs w:val="24"/>
              </w:rPr>
              <w:t>Развивать творческие способности детей в подвижных играх (придумывание вариантов, комбинирование движений).</w:t>
            </w:r>
          </w:p>
        </w:tc>
      </w:tr>
      <w:tr w:rsidR="00433C13" w:rsidRPr="00CC2809" w:rsidTr="000F182F">
        <w:tc>
          <w:tcPr>
            <w:tcW w:w="817"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3</w:t>
            </w:r>
          </w:p>
        </w:tc>
        <w:tc>
          <w:tcPr>
            <w:tcW w:w="1966" w:type="dxa"/>
          </w:tcPr>
          <w:p w:rsidR="00433C13" w:rsidRPr="00CC2809" w:rsidRDefault="00433C13" w:rsidP="000F182F">
            <w:pPr>
              <w:pStyle w:val="Style24"/>
              <w:widowControl/>
              <w:jc w:val="both"/>
              <w:rPr>
                <w:rStyle w:val="FontStyle65"/>
                <w:rFonts w:cs="Times New Roman"/>
                <w:b w:val="0"/>
                <w:bCs/>
                <w:sz w:val="24"/>
              </w:rPr>
            </w:pPr>
            <w:r w:rsidRPr="00CC2809">
              <w:rPr>
                <w:rFonts w:ascii="Times New Roman" w:hAnsi="Times New Roman" w:cs="Times New Roman"/>
                <w:b/>
              </w:rPr>
              <w:t>ОО Социально-коммуникативное</w:t>
            </w:r>
          </w:p>
        </w:tc>
        <w:tc>
          <w:tcPr>
            <w:tcW w:w="6573" w:type="dxa"/>
          </w:tcPr>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беседы об окружающем мире, событиях в родном городе (селе), республике.</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 xml:space="preserve">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w:t>
            </w:r>
            <w:r w:rsidRPr="00CC2809">
              <w:rPr>
                <w:rFonts w:ascii="Times New Roman" w:hAnsi="Times New Roman" w:cs="Times New Roman"/>
                <w:iCs/>
                <w:color w:val="000000"/>
                <w:sz w:val="24"/>
                <w:szCs w:val="24"/>
              </w:rPr>
              <w:lastRenderedPageBreak/>
              <w:t>татарских писателей и поэтов, мультфильмов.</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 образные игрушки, бибабо, игрушки самоделки и некоторые средства выразительности – жесты, мимику, интонацию.</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433C13" w:rsidRPr="00CC2809" w:rsidRDefault="00433C13" w:rsidP="000F182F">
            <w:pPr>
              <w:autoSpaceDE w:val="0"/>
              <w:autoSpaceDN w:val="0"/>
              <w:adjustRightInd w:val="0"/>
              <w:ind w:firstLine="708"/>
              <w:jc w:val="both"/>
              <w:rPr>
                <w:rStyle w:val="FontStyle65"/>
                <w:rFonts w:cs="Times New Roman"/>
                <w:b w:val="0"/>
                <w:iCs/>
                <w:color w:val="000000"/>
                <w:sz w:val="24"/>
                <w:szCs w:val="24"/>
              </w:rPr>
            </w:pPr>
            <w:r w:rsidRPr="00CC2809">
              <w:rPr>
                <w:rFonts w:ascii="Times New Roman" w:hAnsi="Times New Roman" w:cs="Times New Roman"/>
                <w:iCs/>
                <w:color w:val="000000"/>
                <w:sz w:val="24"/>
                <w:szCs w:val="24"/>
              </w:rPr>
              <w:t>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tc>
      </w:tr>
      <w:tr w:rsidR="00433C13" w:rsidRPr="00CC2809" w:rsidTr="000F182F">
        <w:tc>
          <w:tcPr>
            <w:tcW w:w="817"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4</w:t>
            </w:r>
          </w:p>
        </w:tc>
        <w:tc>
          <w:tcPr>
            <w:tcW w:w="1966" w:type="dxa"/>
          </w:tcPr>
          <w:p w:rsidR="00433C13" w:rsidRPr="00CC2809" w:rsidRDefault="00433C13" w:rsidP="000F182F">
            <w:pPr>
              <w:pStyle w:val="Style24"/>
              <w:widowControl/>
              <w:jc w:val="both"/>
              <w:rPr>
                <w:rStyle w:val="FontStyle65"/>
                <w:rFonts w:cs="Times New Roman"/>
                <w:b w:val="0"/>
                <w:bCs/>
                <w:sz w:val="24"/>
              </w:rPr>
            </w:pPr>
            <w:r w:rsidRPr="00CC2809">
              <w:rPr>
                <w:rFonts w:ascii="Times New Roman" w:hAnsi="Times New Roman" w:cs="Times New Roman"/>
                <w:b/>
              </w:rPr>
              <w:t>ОО Социально-коммуникативное</w:t>
            </w:r>
            <w:r w:rsidRPr="00CC2809">
              <w:rPr>
                <w:rStyle w:val="FontStyle65"/>
                <w:rFonts w:cs="Times New Roman"/>
                <w:b w:val="0"/>
                <w:bCs/>
                <w:sz w:val="24"/>
              </w:rPr>
              <w:t xml:space="preserve"> Труд</w:t>
            </w:r>
          </w:p>
        </w:tc>
        <w:tc>
          <w:tcPr>
            <w:tcW w:w="6573" w:type="dxa"/>
          </w:tcPr>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000000"/>
                <w:sz w:val="24"/>
                <w:szCs w:val="24"/>
              </w:rPr>
              <w:t>Форм</w:t>
            </w:r>
            <w:r w:rsidRPr="00CC2809">
              <w:rPr>
                <w:rFonts w:ascii="Times New Roman" w:hAnsi="Times New Roman" w:cs="Times New Roman"/>
                <w:iCs/>
                <w:color w:val="1A171B"/>
                <w:sz w:val="24"/>
                <w:szCs w:val="24"/>
              </w:rPr>
              <w:t>ировать представления о трудовой деятельности посредством татарских народных сказок («Четыре друга»,«Гороховое войско» и др.). Сопровождать трудовые операции ребен</w:t>
            </w:r>
            <w:r w:rsidRPr="00CC2809">
              <w:rPr>
                <w:rFonts w:ascii="Times New Roman" w:hAnsi="Times New Roman" w:cs="Times New Roman"/>
                <w:iCs/>
                <w:color w:val="000000"/>
                <w:sz w:val="24"/>
                <w:szCs w:val="24"/>
              </w:rPr>
              <w:t>ка стихотворными строчками татарских писателей</w:t>
            </w:r>
            <w:r w:rsidRPr="00CC2809">
              <w:rPr>
                <w:rFonts w:ascii="Times New Roman" w:hAnsi="Times New Roman" w:cs="Times New Roman"/>
                <w:iCs/>
                <w:color w:val="1A171B"/>
                <w:sz w:val="24"/>
                <w:szCs w:val="24"/>
              </w:rPr>
              <w:t xml:space="preserve"> </w:t>
            </w:r>
            <w:r w:rsidRPr="00CC2809">
              <w:rPr>
                <w:rFonts w:ascii="Times New Roman" w:hAnsi="Times New Roman" w:cs="Times New Roman"/>
                <w:iCs/>
                <w:color w:val="000000"/>
                <w:sz w:val="24"/>
                <w:szCs w:val="24"/>
              </w:rPr>
              <w:t>(Д. Тарджеманов «Верхом на палочке», Ш. Маннур «Воркуют</w:t>
            </w:r>
            <w:r w:rsidRPr="00CC2809">
              <w:rPr>
                <w:rFonts w:ascii="Times New Roman" w:hAnsi="Times New Roman" w:cs="Times New Roman"/>
                <w:iCs/>
                <w:color w:val="1A171B"/>
                <w:sz w:val="24"/>
                <w:szCs w:val="24"/>
              </w:rPr>
              <w:t xml:space="preserve"> </w:t>
            </w:r>
            <w:r w:rsidRPr="00CC2809">
              <w:rPr>
                <w:rFonts w:ascii="Times New Roman" w:hAnsi="Times New Roman" w:cs="Times New Roman"/>
                <w:iCs/>
                <w:color w:val="000000"/>
                <w:sz w:val="24"/>
                <w:szCs w:val="24"/>
              </w:rPr>
              <w:t>голуби» и др.).</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Продолжать знакомство с доступными пониманию ребенка профессиями (строитель, электрик, сантехник и др.). Формировать представления о мотивах трудовой деятельности взрослых.</w:t>
            </w:r>
          </w:p>
          <w:p w:rsidR="00433C13" w:rsidRPr="00CC2809" w:rsidRDefault="00433C13" w:rsidP="000F182F">
            <w:pPr>
              <w:contextualSpacing/>
              <w:jc w:val="both"/>
              <w:rPr>
                <w:rStyle w:val="FontStyle65"/>
                <w:rFonts w:cs="Times New Roman"/>
                <w:b w:val="0"/>
                <w:sz w:val="24"/>
                <w:szCs w:val="24"/>
              </w:rPr>
            </w:pPr>
          </w:p>
        </w:tc>
      </w:tr>
      <w:tr w:rsidR="00433C13" w:rsidRPr="00CC2809" w:rsidTr="000F182F">
        <w:tc>
          <w:tcPr>
            <w:tcW w:w="817"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5</w:t>
            </w:r>
          </w:p>
        </w:tc>
        <w:tc>
          <w:tcPr>
            <w:tcW w:w="1966" w:type="dxa"/>
          </w:tcPr>
          <w:p w:rsidR="00433C13" w:rsidRPr="00CC2809" w:rsidRDefault="00433C13" w:rsidP="000F182F">
            <w:pPr>
              <w:pStyle w:val="Style24"/>
              <w:widowControl/>
              <w:jc w:val="both"/>
              <w:rPr>
                <w:rStyle w:val="FontStyle65"/>
                <w:rFonts w:cs="Times New Roman"/>
                <w:b w:val="0"/>
                <w:bCs/>
                <w:sz w:val="24"/>
              </w:rPr>
            </w:pPr>
            <w:r w:rsidRPr="00CC2809">
              <w:rPr>
                <w:rFonts w:ascii="Times New Roman" w:hAnsi="Times New Roman" w:cs="Times New Roman"/>
                <w:b/>
              </w:rPr>
              <w:t>ОО Социально-коммуникативное</w:t>
            </w:r>
            <w:r w:rsidRPr="00CC2809">
              <w:rPr>
                <w:rStyle w:val="FontStyle65"/>
                <w:rFonts w:cs="Times New Roman"/>
                <w:b w:val="0"/>
                <w:bCs/>
                <w:sz w:val="24"/>
              </w:rPr>
              <w:t xml:space="preserve"> Безопасность</w:t>
            </w:r>
          </w:p>
        </w:tc>
        <w:tc>
          <w:tcPr>
            <w:tcW w:w="6573" w:type="dxa"/>
          </w:tcPr>
          <w:p w:rsidR="00034AC8" w:rsidRPr="00CC2809" w:rsidRDefault="00433C13" w:rsidP="00034AC8">
            <w:pPr>
              <w:autoSpaceDE w:val="0"/>
              <w:autoSpaceDN w:val="0"/>
              <w:adjustRightInd w:val="0"/>
              <w:rPr>
                <w:rFonts w:ascii="Times New Roman" w:hAnsi="Times New Roman" w:cs="Times New Roman"/>
                <w:b/>
                <w:bCs/>
                <w:iCs/>
                <w:color w:val="000000"/>
                <w:sz w:val="24"/>
                <w:szCs w:val="24"/>
              </w:rPr>
            </w:pPr>
            <w:r w:rsidRPr="00CC2809">
              <w:rPr>
                <w:rFonts w:ascii="Times New Roman" w:hAnsi="Times New Roman" w:cs="Times New Roman"/>
                <w:b/>
                <w:bCs/>
                <w:iCs/>
                <w:color w:val="000000"/>
                <w:sz w:val="24"/>
                <w:szCs w:val="24"/>
              </w:rPr>
              <w:t>Формирование основ безопасности</w:t>
            </w:r>
            <w:r w:rsidR="00034AC8" w:rsidRPr="00CC2809">
              <w:rPr>
                <w:rFonts w:ascii="Times New Roman" w:hAnsi="Times New Roman" w:cs="Times New Roman"/>
                <w:b/>
                <w:bCs/>
                <w:iCs/>
                <w:color w:val="000000"/>
                <w:sz w:val="24"/>
                <w:szCs w:val="24"/>
              </w:rPr>
              <w:t xml:space="preserve"> </w:t>
            </w:r>
            <w:r w:rsidRPr="00CC2809">
              <w:rPr>
                <w:rFonts w:ascii="Times New Roman" w:hAnsi="Times New Roman" w:cs="Times New Roman"/>
                <w:b/>
                <w:bCs/>
                <w:iCs/>
                <w:color w:val="000000"/>
                <w:sz w:val="24"/>
                <w:szCs w:val="24"/>
              </w:rPr>
              <w:t>собственной жизнедеятельности</w:t>
            </w:r>
          </w:p>
          <w:p w:rsidR="00433C13" w:rsidRPr="00CC2809" w:rsidRDefault="00433C13" w:rsidP="00034AC8">
            <w:pPr>
              <w:autoSpaceDE w:val="0"/>
              <w:autoSpaceDN w:val="0"/>
              <w:adjustRightInd w:val="0"/>
              <w:rPr>
                <w:rFonts w:ascii="Times New Roman" w:hAnsi="Times New Roman" w:cs="Times New Roman"/>
                <w:b/>
                <w:bCs/>
                <w:iCs/>
                <w:color w:val="000000"/>
                <w:sz w:val="24"/>
                <w:szCs w:val="24"/>
              </w:rPr>
            </w:pPr>
            <w:r w:rsidRPr="00CC2809">
              <w:rPr>
                <w:rFonts w:ascii="Times New Roman" w:hAnsi="Times New Roman" w:cs="Times New Roman"/>
                <w:iCs/>
                <w:color w:val="000000"/>
                <w:sz w:val="24"/>
                <w:szCs w:val="24"/>
              </w:rPr>
              <w:t>Продолжать знакомить детей с режимом дня и с элементарными правилами поведения в детском саду, с правилами безопасного передвижения в помещении.</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lastRenderedPageBreak/>
              <w:t>Прививать детям знания основ безопасности собственной жизнедеятельности, формировать чувство осторожности.</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Приучать детей к осторожности в работе с ножницами, ножом, стекой; в использовании спортивного инвентаря, предметов из стекла.Научить ребенка правильно вести себя в новых, необычных для него жизненных обстоятельствах, при встрече с незнакомыми людьми.</w:t>
            </w:r>
          </w:p>
          <w:p w:rsidR="00433C13" w:rsidRPr="00CC2809" w:rsidRDefault="00433C13" w:rsidP="000F182F">
            <w:pPr>
              <w:autoSpaceDE w:val="0"/>
              <w:autoSpaceDN w:val="0"/>
              <w:adjustRightInd w:val="0"/>
              <w:jc w:val="center"/>
              <w:rPr>
                <w:rFonts w:ascii="Times New Roman" w:hAnsi="Times New Roman" w:cs="Times New Roman"/>
                <w:b/>
                <w:bCs/>
                <w:iCs/>
                <w:color w:val="000000"/>
                <w:sz w:val="24"/>
                <w:szCs w:val="24"/>
              </w:rPr>
            </w:pPr>
            <w:r w:rsidRPr="00CC2809">
              <w:rPr>
                <w:rFonts w:ascii="Times New Roman" w:hAnsi="Times New Roman" w:cs="Times New Roman"/>
                <w:b/>
                <w:bCs/>
                <w:iCs/>
                <w:color w:val="000000"/>
                <w:sz w:val="24"/>
                <w:szCs w:val="24"/>
              </w:rPr>
              <w:t>Формирование безопасного поведения на дорогах</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Познакомить с расположением и значением красного, желтого, зеленого цветов светофора в дорожном движении. Упражнять в определении своих действий по сигналу светофора.</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Учить детей не только различать направления (вперед – назад, вверх – вниз, направо – налево), но и двигаться в указанном направлении, определять положение того или иного предмета</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по отношению к себе (слева от меня – дом, справа – машина,</w:t>
            </w:r>
            <w:r w:rsidR="00992C84" w:rsidRPr="00CC2809">
              <w:rPr>
                <w:rFonts w:ascii="Times New Roman" w:hAnsi="Times New Roman" w:cs="Times New Roman"/>
                <w:iCs/>
                <w:color w:val="000000"/>
                <w:sz w:val="24"/>
                <w:szCs w:val="24"/>
              </w:rPr>
              <w:t xml:space="preserve"> </w:t>
            </w:r>
            <w:r w:rsidRPr="00CC2809">
              <w:rPr>
                <w:rFonts w:ascii="Times New Roman" w:hAnsi="Times New Roman" w:cs="Times New Roman"/>
                <w:iCs/>
                <w:color w:val="000000"/>
                <w:sz w:val="24"/>
                <w:szCs w:val="24"/>
              </w:rPr>
              <w:t>впереди – пешеходы, сзади – велосипедист).</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Развивать умение определять относительную скорость движения (быстро, медленно); отличать звуковые сигналы транспортных средств (трамвая, автобуса, пожарной машины, ма-шины скорой помощи и т. д.); реагировать на местонахождение источника звука, по мере необходимости останавливаться. Развивать слухомоторную координацию.</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Обогащать представления детей о некоторых видах общественного транспорта (троллейбус, автобус, трамвай, поезд,самолет, теплоход и т. д.); определять места остановок марш-</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рутного транспорта: автобуса, троллейбуса, трамвая; познакомить с соответствующим знаком «Место остановки автобуса и (или) троллейбуса». Обращать внимание на правила поведения при посадке, выходе из общественного транспорта.</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Рассказать детям о метрополитене, железной дороге, поезде, о труде машиниста, о правилах поведения в железнодорожном транспорте и на железной дороге. Познакомить с макетом</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железной дороги.</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lastRenderedPageBreak/>
              <w:t>Добиваться выполнения элементарных правил поведения на улице (не бежать, не кричать, не ходить по краю тротуара и т. д.). Познакомить с правилами езды на велосипеде, пешеходной дорожкой, со знаком «Пешеходный переход», объяснить, где и как переходят улицу.</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Продолжить обучение езде на трехколесном велосипеде,делая повороты налево и направо, по кругу, объезжая предметы. Развивать умение управлять своими движениями, тормозить и останавливаться, свободно ориентироваться на спортивной площадке.</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Учить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Расширять знания о труде взрослых: водитель троллейбуса (автобуса) водит троллейбус (автобус), водитель снегоуборочной машины убирает снег на проезжей части дороги, инспектор ГИБДД регулирует движение автомобилей на улице и т. п.,помочь установить связь между целью и видами труда.</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Поощрять самостоятельное создание детьми предметно-игровой среды для отражения правил безопасного поведения на дорогах, наделение модулей игровым значением, использова-ние образных и технических игрушек, предметов-заместителей.</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Развивать умение воспроизводить ролевые действия (водителей, пешеходов, пассажиров и т. д.), быстро реагировать на зрительный и слуховой сигналы, неожиданные изменения в игровой ситуации.</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Создавать условия для самостоятельного использования приобретенного ребенком опыта в дидактических (настольно-печатных) играх. Совместно с детьми организовывать досуговые игры, игры-развлечения, кукольный театр, игры-драматизации, приуроченные к наиболее значимым для обучения правилам дорожного движения ситуациям.</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 xml:space="preserve">Развивать у детей желание сооружать постройки – макеты городских (сельских) улиц по собственному замыслу и по условиям. Поддерживать стремление к конструированию железных дорог, дорог с двусторонним </w:t>
            </w:r>
            <w:r w:rsidRPr="00CC2809">
              <w:rPr>
                <w:rFonts w:ascii="Times New Roman" w:hAnsi="Times New Roman" w:cs="Times New Roman"/>
                <w:iCs/>
                <w:color w:val="000000"/>
                <w:sz w:val="24"/>
                <w:szCs w:val="24"/>
              </w:rPr>
              <w:lastRenderedPageBreak/>
              <w:t>движением, мостов, гаражей и др.</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Учить детей замечать происходящие в природе явления, суточные изменения и их отражения в окружающем (вечер – на улице стало темно, включаются уличные фонари, машины</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включают фары).</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Развивать интерес к процессу обучения правилам безопасного поведения на дорогах.</w:t>
            </w:r>
          </w:p>
          <w:p w:rsidR="00433C13" w:rsidRPr="00CC2809" w:rsidRDefault="00433C13" w:rsidP="000F182F">
            <w:pPr>
              <w:autoSpaceDE w:val="0"/>
              <w:autoSpaceDN w:val="0"/>
              <w:adjustRightInd w:val="0"/>
              <w:jc w:val="center"/>
              <w:rPr>
                <w:rFonts w:ascii="Times New Roman" w:hAnsi="Times New Roman" w:cs="Times New Roman"/>
                <w:b/>
                <w:bCs/>
                <w:i/>
                <w:iCs/>
                <w:color w:val="000000"/>
                <w:sz w:val="24"/>
                <w:szCs w:val="24"/>
              </w:rPr>
            </w:pPr>
            <w:r w:rsidRPr="00CC2809">
              <w:rPr>
                <w:rFonts w:ascii="Times New Roman" w:hAnsi="Times New Roman" w:cs="Times New Roman"/>
                <w:b/>
                <w:bCs/>
                <w:i/>
                <w:iCs/>
                <w:color w:val="000000"/>
                <w:sz w:val="24"/>
                <w:szCs w:val="24"/>
              </w:rPr>
              <w:t>Формирование предпосылок экологического сознания</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Приучать детей к осторожности при встрече с животными, предупредить о свойствах ядовитых растений.</w:t>
            </w:r>
          </w:p>
          <w:p w:rsidR="00433C13" w:rsidRPr="00CC2809" w:rsidRDefault="00433C13" w:rsidP="000F182F">
            <w:pPr>
              <w:autoSpaceDE w:val="0"/>
              <w:autoSpaceDN w:val="0"/>
              <w:adjustRightInd w:val="0"/>
              <w:ind w:firstLine="708"/>
              <w:jc w:val="both"/>
              <w:rPr>
                <w:rFonts w:ascii="Times New Roman" w:hAnsi="Times New Roman" w:cs="Times New Roman"/>
                <w:i/>
                <w:iCs/>
                <w:color w:val="000000"/>
                <w:sz w:val="24"/>
                <w:szCs w:val="24"/>
              </w:rPr>
            </w:pPr>
            <w:r w:rsidRPr="00CC2809">
              <w:rPr>
                <w:rFonts w:ascii="Times New Roman" w:hAnsi="Times New Roman" w:cs="Times New Roman"/>
                <w:iCs/>
                <w:color w:val="000000"/>
                <w:sz w:val="24"/>
                <w:szCs w:val="24"/>
              </w:rPr>
              <w:t>Развивать представления о некоторых опасных жидкостях, газообразных веществах, огне, о недоброкачественных продуктах, об опасности приема в больших дозах витаминов, ле-карственных препаратов</w:t>
            </w:r>
            <w:r w:rsidRPr="00CC2809">
              <w:rPr>
                <w:rFonts w:ascii="Times New Roman" w:hAnsi="Times New Roman" w:cs="Times New Roman"/>
                <w:i/>
                <w:iCs/>
                <w:color w:val="000000"/>
                <w:sz w:val="24"/>
                <w:szCs w:val="24"/>
              </w:rPr>
              <w:t>.</w:t>
            </w:r>
          </w:p>
          <w:p w:rsidR="00433C13" w:rsidRPr="00CC2809" w:rsidRDefault="00433C13" w:rsidP="000F182F">
            <w:pPr>
              <w:pStyle w:val="Style24"/>
              <w:widowControl/>
              <w:jc w:val="both"/>
              <w:rPr>
                <w:rStyle w:val="FontStyle65"/>
                <w:rFonts w:cs="Times New Roman"/>
                <w:b w:val="0"/>
                <w:bCs/>
                <w:sz w:val="24"/>
              </w:rPr>
            </w:pPr>
          </w:p>
        </w:tc>
      </w:tr>
      <w:tr w:rsidR="00433C13" w:rsidRPr="00CC2809" w:rsidTr="000F182F">
        <w:tc>
          <w:tcPr>
            <w:tcW w:w="817"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6</w:t>
            </w:r>
          </w:p>
        </w:tc>
        <w:tc>
          <w:tcPr>
            <w:tcW w:w="1966" w:type="dxa"/>
          </w:tcPr>
          <w:p w:rsidR="00433C13" w:rsidRPr="00CC2809" w:rsidRDefault="00433C13" w:rsidP="000F182F">
            <w:pPr>
              <w:pStyle w:val="Style24"/>
              <w:widowControl/>
              <w:jc w:val="both"/>
              <w:rPr>
                <w:rStyle w:val="FontStyle65"/>
                <w:rFonts w:cs="Times New Roman"/>
                <w:bCs/>
                <w:sz w:val="24"/>
              </w:rPr>
            </w:pPr>
            <w:r w:rsidRPr="00CC2809">
              <w:rPr>
                <w:rStyle w:val="FontStyle65"/>
                <w:rFonts w:cs="Times New Roman"/>
                <w:bCs/>
                <w:sz w:val="24"/>
              </w:rPr>
              <w:t>ОО Речевое развитие</w:t>
            </w:r>
          </w:p>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Чтение художественной литературы</w:t>
            </w:r>
          </w:p>
        </w:tc>
        <w:tc>
          <w:tcPr>
            <w:tcW w:w="6573" w:type="dxa"/>
          </w:tcPr>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Развивать способность слушать литературные 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Развивать умение с помощью воспитателя инсценировать и драматизировать небольшие отрывки из татарских сказок.</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Поощрять чтение наизусть небольших стихотворений, малых форм поэтического фольклора.</w:t>
            </w:r>
          </w:p>
          <w:p w:rsidR="00433C13" w:rsidRPr="00CC2809" w:rsidRDefault="00433C13" w:rsidP="000F182F">
            <w:pPr>
              <w:autoSpaceDE w:val="0"/>
              <w:autoSpaceDN w:val="0"/>
              <w:adjustRightInd w:val="0"/>
              <w:ind w:firstLine="708"/>
              <w:jc w:val="both"/>
              <w:rPr>
                <w:rStyle w:val="FontStyle65"/>
                <w:rFonts w:cs="Times New Roman"/>
                <w:b w:val="0"/>
                <w:iCs/>
                <w:color w:val="000000"/>
                <w:sz w:val="24"/>
                <w:szCs w:val="24"/>
              </w:rPr>
            </w:pPr>
            <w:r w:rsidRPr="00CC2809">
              <w:rPr>
                <w:rFonts w:ascii="Times New Roman" w:hAnsi="Times New Roman" w:cs="Times New Roman"/>
                <w:iCs/>
                <w:color w:val="000000"/>
                <w:sz w:val="24"/>
                <w:szCs w:val="24"/>
              </w:rPr>
              <w:t>Обогащать литературными образами игровую, изобразительную деятельность, конструирование и др.</w:t>
            </w:r>
          </w:p>
        </w:tc>
      </w:tr>
      <w:tr w:rsidR="00433C13" w:rsidRPr="00CC2809" w:rsidTr="000F182F">
        <w:tc>
          <w:tcPr>
            <w:tcW w:w="817"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7</w:t>
            </w:r>
          </w:p>
        </w:tc>
        <w:tc>
          <w:tcPr>
            <w:tcW w:w="1966" w:type="dxa"/>
          </w:tcPr>
          <w:p w:rsidR="00433C13" w:rsidRPr="00CC2809" w:rsidRDefault="00433C13" w:rsidP="000F182F">
            <w:pPr>
              <w:pStyle w:val="Style24"/>
              <w:widowControl/>
              <w:jc w:val="both"/>
              <w:rPr>
                <w:rStyle w:val="FontStyle65"/>
                <w:rFonts w:cs="Times New Roman"/>
                <w:bCs/>
                <w:sz w:val="24"/>
              </w:rPr>
            </w:pPr>
            <w:r w:rsidRPr="00CC2809">
              <w:rPr>
                <w:rStyle w:val="FontStyle65"/>
                <w:rFonts w:cs="Times New Roman"/>
                <w:bCs/>
                <w:sz w:val="24"/>
              </w:rPr>
              <w:t>ОО Познавательное развитие</w:t>
            </w:r>
          </w:p>
          <w:p w:rsidR="00433C13" w:rsidRPr="00CC2809" w:rsidRDefault="00433C13" w:rsidP="000F182F">
            <w:pPr>
              <w:pStyle w:val="Style24"/>
              <w:widowControl/>
              <w:jc w:val="both"/>
              <w:rPr>
                <w:rStyle w:val="FontStyle65"/>
                <w:rFonts w:cs="Times New Roman"/>
                <w:b w:val="0"/>
                <w:bCs/>
                <w:sz w:val="24"/>
              </w:rPr>
            </w:pPr>
          </w:p>
        </w:tc>
        <w:tc>
          <w:tcPr>
            <w:tcW w:w="6573" w:type="dxa"/>
          </w:tcPr>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lastRenderedPageBreak/>
              <w:t xml:space="preserve">Учить детей называть республику, родной город (село, поселок), улицу, на которой он живет. Рассказать детям о </w:t>
            </w:r>
            <w:r w:rsidRPr="00CC2809">
              <w:rPr>
                <w:rFonts w:ascii="Times New Roman" w:hAnsi="Times New Roman" w:cs="Times New Roman"/>
                <w:iCs/>
                <w:color w:val="000000"/>
                <w:sz w:val="24"/>
                <w:szCs w:val="24"/>
              </w:rPr>
              <w:lastRenderedPageBreak/>
              <w:t>достопримечательностях города (села).</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Способствовать накоплению опыта участия в беседах о событиях, происходящих в родном городе.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жилище, улицы города (села).</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 Вызвать желание помогать взрослым в сборе урожая ягод,</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овощей и фруктов.</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Расширять представления о насекомых (муравей, пчела, жук, шмель), домашних и диких животных, обитателях 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w:t>
            </w:r>
          </w:p>
          <w:p w:rsidR="00433C13" w:rsidRPr="00CC2809" w:rsidRDefault="00433C13" w:rsidP="000F182F">
            <w:pPr>
              <w:autoSpaceDE w:val="0"/>
              <w:autoSpaceDN w:val="0"/>
              <w:adjustRightInd w:val="0"/>
              <w:ind w:firstLine="708"/>
              <w:jc w:val="both"/>
              <w:rPr>
                <w:rStyle w:val="FontStyle65"/>
                <w:rFonts w:cs="Times New Roman"/>
                <w:b w:val="0"/>
                <w:iCs/>
                <w:color w:val="000000"/>
                <w:sz w:val="24"/>
                <w:szCs w:val="24"/>
              </w:rPr>
            </w:pPr>
            <w:r w:rsidRPr="00CC2809">
              <w:rPr>
                <w:rFonts w:ascii="Times New Roman" w:hAnsi="Times New Roman" w:cs="Times New Roman"/>
                <w:iCs/>
                <w:color w:val="000000"/>
                <w:sz w:val="24"/>
                <w:szCs w:val="24"/>
              </w:rPr>
              <w:t>Побуждать детей к рассказыванию о том, что они видели в поле, в лесу, на речке. Проявлять желание детей нарисовать понравившееся растение, животное, уголок природы, сделать их фотоснимки.</w:t>
            </w:r>
          </w:p>
        </w:tc>
      </w:tr>
      <w:tr w:rsidR="00433C13" w:rsidRPr="00CC2809" w:rsidTr="000F182F">
        <w:tc>
          <w:tcPr>
            <w:tcW w:w="817"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8</w:t>
            </w:r>
          </w:p>
        </w:tc>
        <w:tc>
          <w:tcPr>
            <w:tcW w:w="1966" w:type="dxa"/>
          </w:tcPr>
          <w:p w:rsidR="00433C13" w:rsidRPr="00CC2809" w:rsidRDefault="00433C13" w:rsidP="000F182F">
            <w:pPr>
              <w:pStyle w:val="Style24"/>
              <w:widowControl/>
              <w:jc w:val="both"/>
              <w:rPr>
                <w:rStyle w:val="FontStyle65"/>
                <w:rFonts w:cs="Times New Roman"/>
                <w:bCs/>
                <w:sz w:val="24"/>
              </w:rPr>
            </w:pPr>
            <w:r w:rsidRPr="00CC2809">
              <w:rPr>
                <w:rStyle w:val="FontStyle65"/>
                <w:rFonts w:cs="Times New Roman"/>
                <w:bCs/>
                <w:sz w:val="24"/>
              </w:rPr>
              <w:t>ОО Художественно-эстетическое развитие</w:t>
            </w:r>
          </w:p>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Музыка</w:t>
            </w:r>
          </w:p>
        </w:tc>
        <w:tc>
          <w:tcPr>
            <w:tcW w:w="6573" w:type="dxa"/>
          </w:tcPr>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 xml:space="preserve">Используя музыкальные произведения татарских композиторов, вводить понятие трех основных музыкальных </w:t>
            </w:r>
            <w:r w:rsidRPr="00CC2809">
              <w:rPr>
                <w:rFonts w:ascii="Times New Roman" w:hAnsi="Times New Roman" w:cs="Times New Roman"/>
                <w:iCs/>
                <w:color w:val="1A171B"/>
                <w:sz w:val="24"/>
                <w:szCs w:val="24"/>
              </w:rPr>
              <w:lastRenderedPageBreak/>
              <w:t>жанров:песня, танец, марш. Совершенствовать умение детей определять характер музыки, ее настроение.</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Продолжить знакомство с музыкальными инструментами и их звучанием (курай, кубыз, тальянка и др.).</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Развивать навык чистого интонирования, четкого произношения слов, выразительного, осмысленного исполнения татарских песен.</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вариант),«кружение парами» и др. Формировать ритмичность движения в соответствии с характером музыки.</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Включать музыку в структуру детских видов деятельности.</w:t>
            </w:r>
          </w:p>
          <w:p w:rsidR="00433C13" w:rsidRPr="00CC2809" w:rsidRDefault="00433C13" w:rsidP="000F182F">
            <w:pPr>
              <w:autoSpaceDE w:val="0"/>
              <w:autoSpaceDN w:val="0"/>
              <w:adjustRightInd w:val="0"/>
              <w:jc w:val="both"/>
              <w:rPr>
                <w:rStyle w:val="FontStyle65"/>
                <w:rFonts w:cs="Times New Roman"/>
                <w:b w:val="0"/>
                <w:iCs/>
                <w:color w:val="1A171B"/>
                <w:sz w:val="24"/>
                <w:szCs w:val="24"/>
              </w:rPr>
            </w:pPr>
            <w:r w:rsidRPr="00CC2809">
              <w:rPr>
                <w:rFonts w:ascii="Times New Roman" w:hAnsi="Times New Roman" w:cs="Times New Roman"/>
                <w:iCs/>
                <w:color w:val="1A171B"/>
                <w:sz w:val="24"/>
                <w:szCs w:val="24"/>
              </w:rPr>
              <w:t>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tc>
      </w:tr>
      <w:tr w:rsidR="00433C13" w:rsidRPr="00CC2809" w:rsidTr="000F182F">
        <w:tc>
          <w:tcPr>
            <w:tcW w:w="817"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9</w:t>
            </w:r>
          </w:p>
        </w:tc>
        <w:tc>
          <w:tcPr>
            <w:tcW w:w="1966" w:type="dxa"/>
          </w:tcPr>
          <w:p w:rsidR="00433C13" w:rsidRPr="00CC2809" w:rsidRDefault="00433C13" w:rsidP="000F182F">
            <w:pPr>
              <w:pStyle w:val="Style24"/>
              <w:widowControl/>
              <w:jc w:val="both"/>
              <w:rPr>
                <w:rStyle w:val="FontStyle65"/>
                <w:rFonts w:cs="Times New Roman"/>
                <w:bCs/>
                <w:sz w:val="24"/>
              </w:rPr>
            </w:pPr>
            <w:r w:rsidRPr="00CC2809">
              <w:rPr>
                <w:rStyle w:val="FontStyle65"/>
                <w:rFonts w:cs="Times New Roman"/>
                <w:bCs/>
                <w:sz w:val="24"/>
              </w:rPr>
              <w:t>ОО Художественно-эстетическое развитие</w:t>
            </w:r>
          </w:p>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Художественное творчество</w:t>
            </w:r>
          </w:p>
        </w:tc>
        <w:tc>
          <w:tcPr>
            <w:tcW w:w="6573" w:type="dxa"/>
          </w:tcPr>
          <w:p w:rsidR="00433C13" w:rsidRPr="00CC2809" w:rsidRDefault="00433C13" w:rsidP="000F182F">
            <w:pPr>
              <w:autoSpaceDE w:val="0"/>
              <w:autoSpaceDN w:val="0"/>
              <w:adjustRightInd w:val="0"/>
              <w:jc w:val="both"/>
              <w:rPr>
                <w:rFonts w:ascii="Times New Roman" w:hAnsi="Times New Roman" w:cs="Times New Roman"/>
                <w:b/>
                <w:bCs/>
                <w:i/>
                <w:iCs/>
                <w:color w:val="1A171B"/>
                <w:sz w:val="24"/>
                <w:szCs w:val="24"/>
              </w:rPr>
            </w:pPr>
            <w:r w:rsidRPr="00CC2809">
              <w:rPr>
                <w:rFonts w:ascii="Times New Roman" w:hAnsi="Times New Roman" w:cs="Times New Roman"/>
                <w:b/>
                <w:bCs/>
                <w:i/>
                <w:iCs/>
                <w:color w:val="1A171B"/>
                <w:sz w:val="24"/>
                <w:szCs w:val="24"/>
              </w:rPr>
              <w:t>Рисование</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Продолжать знакомство с произведениями татарского прикладного искусства.</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Познакомить детей с понятием «орнамент». Рассмотретьс детьми реальные цветочно-растительные мотивы, которые мастерски воплотились в татарский орнамент. Развивать уме-</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ние выделять элементы узора.</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lastRenderedPageBreak/>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цвета, соответствующего цветочной растительности.</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Учить передавать форму и строение предметов, состоящих из нескольких частей (фигура птицы, бабочки, пчелы).</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Познакомить с оттенками (голубой, серый, розовый), развивать чувство цвета.</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Привлекать детей к выполнению коллективных работ по мотивам татарского прикладного искусства.</w:t>
            </w:r>
          </w:p>
          <w:p w:rsidR="00433C13" w:rsidRPr="00CC2809" w:rsidRDefault="00433C13" w:rsidP="000F182F">
            <w:pPr>
              <w:autoSpaceDE w:val="0"/>
              <w:autoSpaceDN w:val="0"/>
              <w:adjustRightInd w:val="0"/>
              <w:ind w:left="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433C13" w:rsidRPr="00CC2809" w:rsidRDefault="00433C13" w:rsidP="000F182F">
            <w:pPr>
              <w:autoSpaceDE w:val="0"/>
              <w:autoSpaceDN w:val="0"/>
              <w:adjustRightInd w:val="0"/>
              <w:jc w:val="both"/>
              <w:rPr>
                <w:rFonts w:ascii="Times New Roman" w:hAnsi="Times New Roman" w:cs="Times New Roman"/>
                <w:b/>
                <w:bCs/>
                <w:i/>
                <w:iCs/>
                <w:color w:val="1A171B"/>
                <w:sz w:val="24"/>
                <w:szCs w:val="24"/>
              </w:rPr>
            </w:pPr>
            <w:r w:rsidRPr="00CC2809">
              <w:rPr>
                <w:rFonts w:ascii="Times New Roman" w:hAnsi="Times New Roman" w:cs="Times New Roman"/>
                <w:b/>
                <w:bCs/>
                <w:i/>
                <w:iCs/>
                <w:color w:val="1A171B"/>
                <w:sz w:val="24"/>
                <w:szCs w:val="24"/>
              </w:rPr>
              <w:t>Лепка</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Развивать интерес к лепке; совершенствовать умение лепить из глины (соленого теста, пластилина).</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бэлиши др.). Поощрять стремление преобразовывать полученные формы, разрезая их при помощи стеки на две или четыре части(куски пирога).</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 xml:space="preserve">Закреплять умение аккуратно пользоваться глиной </w:t>
            </w:r>
            <w:r w:rsidRPr="00CC2809">
              <w:rPr>
                <w:rFonts w:ascii="Times New Roman" w:hAnsi="Times New Roman" w:cs="Times New Roman"/>
                <w:iCs/>
                <w:color w:val="1A171B"/>
                <w:sz w:val="24"/>
                <w:szCs w:val="24"/>
              </w:rPr>
              <w:lastRenderedPageBreak/>
              <w:t>(соленым тестом, пластилином).</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Объединять вылепленные предметы в коллективную композицию (угощение на тарелочке, чайный сервиз и др.).</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Вызвать радость от восприятия результата совместной деятельности.</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В декоративной лепке побуждать создавать простейшие образы по мотивам народной игрушки (шеморданская, актюбинская игрушки и др.).</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p>
          <w:p w:rsidR="00433C13" w:rsidRPr="00CC2809" w:rsidRDefault="00433C13" w:rsidP="000F182F">
            <w:pPr>
              <w:autoSpaceDE w:val="0"/>
              <w:autoSpaceDN w:val="0"/>
              <w:adjustRightInd w:val="0"/>
              <w:jc w:val="both"/>
              <w:rPr>
                <w:rFonts w:ascii="Times New Roman" w:hAnsi="Times New Roman" w:cs="Times New Roman"/>
                <w:b/>
                <w:bCs/>
                <w:i/>
                <w:iCs/>
                <w:color w:val="1A171B"/>
                <w:sz w:val="24"/>
                <w:szCs w:val="24"/>
              </w:rPr>
            </w:pPr>
            <w:r w:rsidRPr="00CC2809">
              <w:rPr>
                <w:rFonts w:ascii="Times New Roman" w:hAnsi="Times New Roman" w:cs="Times New Roman"/>
                <w:b/>
                <w:bCs/>
                <w:i/>
                <w:iCs/>
                <w:color w:val="1A171B"/>
                <w:sz w:val="24"/>
                <w:szCs w:val="24"/>
              </w:rPr>
              <w:t>Аппликация</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Обучать разрезанию по прямой сначала коротких, затем длинных полос. Развивать умение составлять из полос цветной бумаги изображения предметов (флаги).</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Познакомить с техникой обрывной аппликации для создания композиции из цветов сирени, можжевельника.</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p>
          <w:p w:rsidR="00433C13" w:rsidRPr="00CC2809" w:rsidRDefault="00433C13" w:rsidP="000F182F">
            <w:pPr>
              <w:autoSpaceDE w:val="0"/>
              <w:autoSpaceDN w:val="0"/>
              <w:adjustRightInd w:val="0"/>
              <w:jc w:val="both"/>
              <w:rPr>
                <w:rFonts w:ascii="Times New Roman" w:hAnsi="Times New Roman" w:cs="Times New Roman"/>
                <w:b/>
                <w:bCs/>
                <w:i/>
                <w:iCs/>
                <w:color w:val="1A171B"/>
                <w:sz w:val="24"/>
                <w:szCs w:val="24"/>
              </w:rPr>
            </w:pPr>
          </w:p>
          <w:p w:rsidR="00433C13" w:rsidRPr="00CC2809" w:rsidRDefault="00433C13" w:rsidP="000F182F">
            <w:pPr>
              <w:autoSpaceDE w:val="0"/>
              <w:autoSpaceDN w:val="0"/>
              <w:adjustRightInd w:val="0"/>
              <w:jc w:val="center"/>
              <w:rPr>
                <w:rFonts w:ascii="Times New Roman" w:hAnsi="Times New Roman" w:cs="Times New Roman"/>
                <w:b/>
                <w:bCs/>
                <w:i/>
                <w:iCs/>
                <w:color w:val="1A171B"/>
                <w:sz w:val="24"/>
                <w:szCs w:val="24"/>
              </w:rPr>
            </w:pPr>
            <w:r w:rsidRPr="00CC2809">
              <w:rPr>
                <w:rFonts w:ascii="Times New Roman" w:hAnsi="Times New Roman" w:cs="Times New Roman"/>
                <w:b/>
                <w:bCs/>
                <w:i/>
                <w:iCs/>
                <w:color w:val="1A171B"/>
                <w:sz w:val="24"/>
                <w:szCs w:val="24"/>
              </w:rPr>
              <w:t>Приобщение к изобразительному искусству</w:t>
            </w:r>
          </w:p>
          <w:p w:rsidR="00433C13" w:rsidRPr="00CC2809" w:rsidRDefault="00433C13" w:rsidP="000F182F">
            <w:pPr>
              <w:autoSpaceDE w:val="0"/>
              <w:autoSpaceDN w:val="0"/>
              <w:adjustRightInd w:val="0"/>
              <w:jc w:val="center"/>
              <w:rPr>
                <w:rFonts w:ascii="Times New Roman" w:hAnsi="Times New Roman" w:cs="Times New Roman"/>
                <w:b/>
                <w:bCs/>
                <w:i/>
                <w:iCs/>
                <w:color w:val="1A171B"/>
                <w:sz w:val="24"/>
                <w:szCs w:val="24"/>
              </w:rPr>
            </w:pP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Поощрять выражение эстетических чувств и эмоций при рассматривании предметов народного промысла, декоративно- прикладного искусства.</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 xml:space="preserve">Познакомить детей с традиционным татарским костюмом(однотонная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ит. д.). </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Помочь найти элементы прошлого в современной одежде.</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Дать понятия «художественная керамика», «художник»,«художник-керамик», «гончарное ремесло». В доступной форме рассказать детям о самобытности творчества гончаров(«зооморская» керамика – сосуды с изображениями различных</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птиц и животных, детские игрушки в виде свистулек; пестречинский керамический промысел).Познакомить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 xml:space="preserve">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w:t>
            </w:r>
            <w:r w:rsidRPr="00CC2809">
              <w:rPr>
                <w:rFonts w:ascii="Times New Roman" w:hAnsi="Times New Roman" w:cs="Times New Roman"/>
                <w:iCs/>
                <w:color w:val="1A171B"/>
                <w:sz w:val="24"/>
                <w:szCs w:val="24"/>
              </w:rPr>
              <w:lastRenderedPageBreak/>
              <w:t>выделение частей здания, его особенностей.</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433C13" w:rsidRPr="00CC2809" w:rsidRDefault="00433C13" w:rsidP="000F182F">
            <w:pPr>
              <w:autoSpaceDE w:val="0"/>
              <w:autoSpaceDN w:val="0"/>
              <w:adjustRightInd w:val="0"/>
              <w:ind w:firstLine="708"/>
              <w:jc w:val="both"/>
              <w:rPr>
                <w:rStyle w:val="FontStyle65"/>
                <w:rFonts w:cs="Times New Roman"/>
                <w:b w:val="0"/>
                <w:iCs/>
                <w:color w:val="1A171B"/>
                <w:sz w:val="24"/>
                <w:szCs w:val="24"/>
              </w:rPr>
            </w:pPr>
            <w:r w:rsidRPr="00CC2809">
              <w:rPr>
                <w:rFonts w:ascii="Times New Roman" w:hAnsi="Times New Roman" w:cs="Times New Roman"/>
                <w:iCs/>
                <w:color w:val="1A171B"/>
                <w:sz w:val="24"/>
                <w:szCs w:val="24"/>
              </w:rPr>
              <w:t>Воспитывать бережное отношение к произведениям искусства.</w:t>
            </w:r>
          </w:p>
        </w:tc>
      </w:tr>
      <w:tr w:rsidR="00433C13" w:rsidRPr="00CC2809" w:rsidTr="000F182F">
        <w:tc>
          <w:tcPr>
            <w:tcW w:w="817" w:type="dxa"/>
          </w:tcPr>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lastRenderedPageBreak/>
              <w:t>10</w:t>
            </w:r>
          </w:p>
        </w:tc>
        <w:tc>
          <w:tcPr>
            <w:tcW w:w="1966" w:type="dxa"/>
          </w:tcPr>
          <w:p w:rsidR="00433C13" w:rsidRPr="00CC2809" w:rsidRDefault="00433C13" w:rsidP="000F182F">
            <w:pPr>
              <w:pStyle w:val="Style24"/>
              <w:widowControl/>
              <w:jc w:val="both"/>
              <w:rPr>
                <w:rStyle w:val="FontStyle65"/>
                <w:rFonts w:cs="Times New Roman"/>
                <w:bCs/>
                <w:sz w:val="24"/>
              </w:rPr>
            </w:pPr>
            <w:r w:rsidRPr="00CC2809">
              <w:rPr>
                <w:rStyle w:val="FontStyle65"/>
                <w:rFonts w:cs="Times New Roman"/>
                <w:bCs/>
                <w:sz w:val="24"/>
              </w:rPr>
              <w:t>ОО Речевое развитие</w:t>
            </w:r>
          </w:p>
          <w:p w:rsidR="00433C13" w:rsidRPr="00CC2809" w:rsidRDefault="00433C13" w:rsidP="000F182F">
            <w:pPr>
              <w:pStyle w:val="Style24"/>
              <w:widowControl/>
              <w:jc w:val="both"/>
              <w:rPr>
                <w:rStyle w:val="FontStyle65"/>
                <w:rFonts w:cs="Times New Roman"/>
                <w:b w:val="0"/>
                <w:bCs/>
                <w:sz w:val="24"/>
              </w:rPr>
            </w:pPr>
            <w:r w:rsidRPr="00CC2809">
              <w:rPr>
                <w:rStyle w:val="FontStyle65"/>
                <w:rFonts w:cs="Times New Roman"/>
                <w:b w:val="0"/>
                <w:bCs/>
                <w:sz w:val="24"/>
              </w:rPr>
              <w:t>Развитие речи</w:t>
            </w:r>
          </w:p>
        </w:tc>
        <w:tc>
          <w:tcPr>
            <w:tcW w:w="6573" w:type="dxa"/>
          </w:tcPr>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Развивать интерес детей к татарскому (русскому)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iCs/>
                <w:color w:val="000000"/>
                <w:sz w:val="24"/>
                <w:szCs w:val="24"/>
              </w:rPr>
              <w:t>Создавать условия для овладения первичной коммуникацией на татарском языке.</w:t>
            </w:r>
          </w:p>
          <w:p w:rsidR="00433C13" w:rsidRPr="00CC2809" w:rsidRDefault="00433C13" w:rsidP="000F182F">
            <w:pPr>
              <w:autoSpaceDE w:val="0"/>
              <w:autoSpaceDN w:val="0"/>
              <w:adjustRightInd w:val="0"/>
              <w:ind w:firstLine="708"/>
              <w:jc w:val="both"/>
              <w:rPr>
                <w:rStyle w:val="FontStyle65"/>
                <w:rFonts w:cs="Times New Roman"/>
                <w:b w:val="0"/>
                <w:iCs/>
                <w:color w:val="000000"/>
                <w:sz w:val="24"/>
                <w:szCs w:val="24"/>
              </w:rPr>
            </w:pPr>
            <w:r w:rsidRPr="00CC2809">
              <w:rPr>
                <w:rFonts w:ascii="Times New Roman" w:hAnsi="Times New Roman" w:cs="Times New Roman"/>
                <w:iCs/>
                <w:color w:val="000000"/>
                <w:sz w:val="24"/>
                <w:szCs w:val="24"/>
              </w:rPr>
              <w:t>Заложить основы правильного звукопроизношения, интонационной выразительности речи.</w:t>
            </w:r>
          </w:p>
        </w:tc>
      </w:tr>
    </w:tbl>
    <w:p w:rsidR="00433C13" w:rsidRPr="00CC2809" w:rsidRDefault="00433C13" w:rsidP="00433C13">
      <w:pPr>
        <w:shd w:val="clear" w:color="auto" w:fill="FFFFFF"/>
        <w:spacing w:before="48"/>
        <w:jc w:val="both"/>
        <w:outlineLvl w:val="0"/>
        <w:rPr>
          <w:rFonts w:ascii="Times New Roman" w:hAnsi="Times New Roman" w:cs="Times New Roman"/>
          <w:sz w:val="24"/>
          <w:szCs w:val="24"/>
        </w:rPr>
      </w:pPr>
    </w:p>
    <w:p w:rsidR="00433C13" w:rsidRPr="00CC2809" w:rsidRDefault="00433C13" w:rsidP="00C604F6">
      <w:pPr>
        <w:shd w:val="clear" w:color="auto" w:fill="FFFFFF"/>
        <w:spacing w:before="48"/>
        <w:jc w:val="center"/>
        <w:outlineLvl w:val="0"/>
        <w:rPr>
          <w:rFonts w:ascii="Times New Roman" w:hAnsi="Times New Roman" w:cs="Times New Roman"/>
          <w:sz w:val="24"/>
          <w:szCs w:val="24"/>
        </w:rPr>
      </w:pPr>
      <w:r w:rsidRPr="00CC2809">
        <w:rPr>
          <w:rFonts w:ascii="Times New Roman" w:hAnsi="Times New Roman" w:cs="Times New Roman"/>
          <w:sz w:val="24"/>
          <w:szCs w:val="24"/>
        </w:rPr>
        <w:t>Комплексно-тематическое планирование</w:t>
      </w:r>
    </w:p>
    <w:p w:rsidR="00433C13" w:rsidRPr="00CC2809" w:rsidRDefault="00433C13" w:rsidP="00C604F6">
      <w:pPr>
        <w:shd w:val="clear" w:color="auto" w:fill="FFFFFF"/>
        <w:spacing w:before="48"/>
        <w:jc w:val="center"/>
        <w:rPr>
          <w:rFonts w:ascii="Times New Roman" w:hAnsi="Times New Roman" w:cs="Times New Roman"/>
          <w:sz w:val="24"/>
          <w:szCs w:val="24"/>
        </w:rPr>
      </w:pPr>
      <w:r w:rsidRPr="00CC2809">
        <w:rPr>
          <w:rFonts w:ascii="Times New Roman" w:hAnsi="Times New Roman" w:cs="Times New Roman"/>
          <w:sz w:val="24"/>
          <w:szCs w:val="24"/>
        </w:rPr>
        <w:t>психолого - педагогической работы</w:t>
      </w:r>
      <w:r w:rsidRPr="00CC2809">
        <w:rPr>
          <w:rFonts w:ascii="Times New Roman" w:hAnsi="Times New Roman" w:cs="Times New Roman"/>
          <w:iCs/>
          <w:color w:val="000000"/>
          <w:spacing w:val="4"/>
          <w:sz w:val="24"/>
          <w:szCs w:val="24"/>
        </w:rPr>
        <w:t xml:space="preserve"> в средней группе.</w:t>
      </w:r>
    </w:p>
    <w:p w:rsidR="00433C13" w:rsidRPr="00CC2809" w:rsidRDefault="00433C13" w:rsidP="00433C13">
      <w:pPr>
        <w:shd w:val="clear" w:color="auto" w:fill="FFFFFF"/>
        <w:spacing w:before="48"/>
        <w:jc w:val="both"/>
        <w:rPr>
          <w:rFonts w:ascii="Times New Roman" w:hAnsi="Times New Roman" w:cs="Times New Roman"/>
          <w:sz w:val="24"/>
          <w:szCs w:val="24"/>
        </w:rPr>
      </w:pPr>
    </w:p>
    <w:tbl>
      <w:tblPr>
        <w:tblW w:w="10070"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
        <w:gridCol w:w="37"/>
        <w:gridCol w:w="1663"/>
        <w:gridCol w:w="39"/>
        <w:gridCol w:w="2693"/>
        <w:gridCol w:w="2514"/>
        <w:gridCol w:w="179"/>
        <w:gridCol w:w="2410"/>
      </w:tblGrid>
      <w:tr w:rsidR="00433C13" w:rsidRPr="00CC2809" w:rsidTr="000F182F">
        <w:trPr>
          <w:cantSplit/>
          <w:trHeight w:val="1892"/>
        </w:trPr>
        <w:tc>
          <w:tcPr>
            <w:tcW w:w="535" w:type="dxa"/>
            <w:textDirection w:val="btLr"/>
          </w:tcPr>
          <w:p w:rsidR="00433C13" w:rsidRPr="00CC2809" w:rsidRDefault="00433C13" w:rsidP="000F182F">
            <w:pPr>
              <w:ind w:left="113" w:right="113"/>
              <w:jc w:val="both"/>
              <w:rPr>
                <w:rFonts w:ascii="Times New Roman" w:hAnsi="Times New Roman" w:cs="Times New Roman"/>
                <w:sz w:val="24"/>
                <w:szCs w:val="24"/>
              </w:rPr>
            </w:pPr>
            <w:r w:rsidRPr="00CC2809">
              <w:rPr>
                <w:rFonts w:ascii="Times New Roman" w:hAnsi="Times New Roman" w:cs="Times New Roman"/>
                <w:sz w:val="24"/>
                <w:szCs w:val="24"/>
              </w:rPr>
              <w:t>Месяц</w:t>
            </w:r>
          </w:p>
        </w:tc>
        <w:tc>
          <w:tcPr>
            <w:tcW w:w="1700" w:type="dxa"/>
            <w:gridSpan w:val="2"/>
          </w:tcPr>
          <w:p w:rsidR="00433C13" w:rsidRPr="00CC2809" w:rsidRDefault="00433C13" w:rsidP="000F182F">
            <w:pPr>
              <w:pStyle w:val="Style24"/>
              <w:widowControl/>
              <w:ind w:left="-108"/>
              <w:jc w:val="both"/>
              <w:rPr>
                <w:rFonts w:ascii="Times New Roman" w:hAnsi="Times New Roman" w:cs="Times New Roman"/>
              </w:rPr>
            </w:pPr>
            <w:r w:rsidRPr="00CC2809">
              <w:rPr>
                <w:rFonts w:ascii="Times New Roman" w:hAnsi="Times New Roman" w:cs="Times New Roman"/>
              </w:rPr>
              <w:t>Физическое раз-витие</w:t>
            </w:r>
          </w:p>
          <w:p w:rsidR="00433C13" w:rsidRPr="00CC2809" w:rsidRDefault="00433C13" w:rsidP="000F182F">
            <w:pPr>
              <w:pStyle w:val="Style24"/>
              <w:widowControl/>
              <w:ind w:left="-108"/>
              <w:jc w:val="both"/>
              <w:rPr>
                <w:rFonts w:ascii="Times New Roman" w:hAnsi="Times New Roman" w:cs="Times New Roman"/>
              </w:rPr>
            </w:pPr>
            <w:r w:rsidRPr="00CC2809">
              <w:rPr>
                <w:rFonts w:ascii="Times New Roman" w:hAnsi="Times New Roman" w:cs="Times New Roman"/>
              </w:rPr>
              <w:t>(физическая культура, здоровье)</w:t>
            </w:r>
          </w:p>
        </w:tc>
        <w:tc>
          <w:tcPr>
            <w:tcW w:w="2732" w:type="dxa"/>
            <w:gridSpan w:val="2"/>
          </w:tcPr>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 xml:space="preserve">Социально-коммуникативное развитие </w:t>
            </w:r>
          </w:p>
        </w:tc>
        <w:tc>
          <w:tcPr>
            <w:tcW w:w="2514" w:type="dxa"/>
          </w:tcPr>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 xml:space="preserve">Познавательное и речевое развитие (познание, чтение художественной литературы, коммуникация) </w:t>
            </w:r>
          </w:p>
        </w:tc>
        <w:tc>
          <w:tcPr>
            <w:tcW w:w="2589" w:type="dxa"/>
            <w:gridSpan w:val="2"/>
          </w:tcPr>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Художественно-эстетическое развитие (музыка, художественное творчество)</w:t>
            </w:r>
          </w:p>
          <w:p w:rsidR="00433C13" w:rsidRPr="00CC2809" w:rsidRDefault="00433C13" w:rsidP="000F182F">
            <w:pPr>
              <w:jc w:val="both"/>
              <w:rPr>
                <w:rFonts w:ascii="Times New Roman" w:hAnsi="Times New Roman" w:cs="Times New Roman"/>
                <w:sz w:val="24"/>
                <w:szCs w:val="24"/>
              </w:rPr>
            </w:pPr>
          </w:p>
        </w:tc>
      </w:tr>
      <w:tr w:rsidR="00433C13" w:rsidRPr="00CC2809" w:rsidTr="000F182F">
        <w:tc>
          <w:tcPr>
            <w:tcW w:w="572" w:type="dxa"/>
            <w:gridSpan w:val="2"/>
          </w:tcPr>
          <w:p w:rsidR="00433C13" w:rsidRPr="00CC2809" w:rsidRDefault="00433C13" w:rsidP="000F182F">
            <w:pPr>
              <w:pStyle w:val="Style24"/>
              <w:widowControl/>
              <w:jc w:val="both"/>
              <w:rPr>
                <w:rFonts w:ascii="Times New Roman" w:hAnsi="Times New Roman" w:cs="Times New Roman"/>
              </w:rPr>
            </w:pPr>
          </w:p>
        </w:tc>
        <w:tc>
          <w:tcPr>
            <w:tcW w:w="1702" w:type="dxa"/>
            <w:gridSpan w:val="2"/>
          </w:tcPr>
          <w:p w:rsidR="00433C13" w:rsidRPr="00CC2809" w:rsidRDefault="00433C13" w:rsidP="000F182F">
            <w:pPr>
              <w:autoSpaceDE w:val="0"/>
              <w:autoSpaceDN w:val="0"/>
              <w:adjustRightInd w:val="0"/>
              <w:ind w:firstLine="708"/>
              <w:jc w:val="both"/>
              <w:rPr>
                <w:rFonts w:ascii="Times New Roman" w:hAnsi="Times New Roman" w:cs="Times New Roman"/>
                <w:iCs/>
                <w:color w:val="000000"/>
                <w:sz w:val="24"/>
                <w:szCs w:val="24"/>
              </w:rPr>
            </w:pPr>
            <w:r w:rsidRPr="00CC2809">
              <w:rPr>
                <w:rFonts w:ascii="Times New Roman" w:hAnsi="Times New Roman" w:cs="Times New Roman"/>
                <w:b/>
                <w:bCs/>
                <w:iCs/>
                <w:color w:val="000000"/>
                <w:sz w:val="24"/>
                <w:szCs w:val="24"/>
              </w:rPr>
              <w:t>С ходьбой и бегом: «</w:t>
            </w:r>
            <w:r w:rsidRPr="00CC2809">
              <w:rPr>
                <w:rFonts w:ascii="Times New Roman" w:hAnsi="Times New Roman" w:cs="Times New Roman"/>
                <w:iCs/>
                <w:color w:val="000000"/>
                <w:sz w:val="24"/>
                <w:szCs w:val="24"/>
              </w:rPr>
              <w:t xml:space="preserve">Сова», «Цветные автомобили», «Самолеты», «Колокольчик», «Ловишки», «Пробеги незаметно», «Становись </w:t>
            </w:r>
            <w:r w:rsidRPr="00CC2809">
              <w:rPr>
                <w:rFonts w:ascii="Times New Roman" w:hAnsi="Times New Roman" w:cs="Times New Roman"/>
                <w:iCs/>
                <w:color w:val="000000"/>
                <w:sz w:val="24"/>
                <w:szCs w:val="24"/>
              </w:rPr>
              <w:lastRenderedPageBreak/>
              <w:t>первым», «Погремушки», «Кошка и мыши»«Кошка и птички».</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b/>
                <w:bCs/>
                <w:iCs/>
                <w:color w:val="000000"/>
                <w:sz w:val="24"/>
                <w:szCs w:val="24"/>
              </w:rPr>
              <w:t>С прыжками</w:t>
            </w:r>
            <w:r w:rsidRPr="00CC2809">
              <w:rPr>
                <w:rFonts w:ascii="Times New Roman" w:hAnsi="Times New Roman" w:cs="Times New Roman"/>
                <w:iCs/>
                <w:color w:val="000000"/>
                <w:sz w:val="24"/>
                <w:szCs w:val="24"/>
              </w:rPr>
              <w:t xml:space="preserve">: </w:t>
            </w:r>
            <w:r w:rsidRPr="00CC2809">
              <w:rPr>
                <w:rFonts w:ascii="Times New Roman" w:hAnsi="Times New Roman" w:cs="Times New Roman"/>
                <w:b/>
                <w:bCs/>
                <w:iCs/>
                <w:color w:val="000000"/>
                <w:sz w:val="24"/>
                <w:szCs w:val="24"/>
              </w:rPr>
              <w:t>«</w:t>
            </w:r>
            <w:r w:rsidRPr="00CC2809">
              <w:rPr>
                <w:rFonts w:ascii="Times New Roman" w:hAnsi="Times New Roman" w:cs="Times New Roman"/>
                <w:iCs/>
                <w:color w:val="000000"/>
                <w:sz w:val="24"/>
                <w:szCs w:val="24"/>
              </w:rPr>
              <w:t>Лиса в курятнике», «Зайцы», «Хитрая лиса», «Перепрыгни через ручеек», «Попрыгушки-хлопушки», «Не боюсь».</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b/>
                <w:bCs/>
                <w:iCs/>
                <w:color w:val="000000"/>
                <w:sz w:val="24"/>
                <w:szCs w:val="24"/>
              </w:rPr>
              <w:t>С ползанием и лазаньем</w:t>
            </w:r>
            <w:r w:rsidRPr="00CC2809">
              <w:rPr>
                <w:rFonts w:ascii="Times New Roman" w:hAnsi="Times New Roman" w:cs="Times New Roman"/>
                <w:iCs/>
                <w:color w:val="000000"/>
                <w:sz w:val="24"/>
                <w:szCs w:val="24"/>
              </w:rPr>
              <w:t>: «Пастух», «Котята и щенята»,«Перелет птиц».</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b/>
                <w:bCs/>
                <w:iCs/>
                <w:color w:val="000000"/>
                <w:sz w:val="24"/>
                <w:szCs w:val="24"/>
              </w:rPr>
              <w:t>С бросанием и ловлей</w:t>
            </w:r>
            <w:r w:rsidRPr="00CC2809">
              <w:rPr>
                <w:rFonts w:ascii="Times New Roman" w:hAnsi="Times New Roman" w:cs="Times New Roman"/>
                <w:iCs/>
                <w:color w:val="000000"/>
                <w:sz w:val="24"/>
                <w:szCs w:val="24"/>
              </w:rPr>
              <w:t>: «Подбрось – поймай», «Брось подальше», «Кольцо», «Мяч через сетку».</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b/>
                <w:bCs/>
                <w:iCs/>
                <w:color w:val="000000"/>
                <w:sz w:val="24"/>
                <w:szCs w:val="24"/>
              </w:rPr>
              <w:t xml:space="preserve">На ориентировку в пространстве, на внимание: </w:t>
            </w:r>
            <w:r w:rsidRPr="00CC2809">
              <w:rPr>
                <w:rFonts w:ascii="Times New Roman" w:hAnsi="Times New Roman" w:cs="Times New Roman"/>
                <w:iCs/>
                <w:color w:val="000000"/>
                <w:sz w:val="24"/>
                <w:szCs w:val="24"/>
              </w:rPr>
              <w:t xml:space="preserve">«Найди свой цвет», «Скворечники», «День – ночь», «Найди себе </w:t>
            </w:r>
            <w:r w:rsidRPr="00CC2809">
              <w:rPr>
                <w:rFonts w:ascii="Times New Roman" w:hAnsi="Times New Roman" w:cs="Times New Roman"/>
                <w:iCs/>
                <w:color w:val="000000"/>
                <w:sz w:val="24"/>
                <w:szCs w:val="24"/>
              </w:rPr>
              <w:lastRenderedPageBreak/>
              <w:t>пару», «Пастух и кони», «Подарки», «Найди свое ведерко», «Где звонили?», «Чей голос?».</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b/>
                <w:bCs/>
                <w:iCs/>
                <w:color w:val="000000"/>
                <w:sz w:val="24"/>
                <w:szCs w:val="24"/>
              </w:rPr>
              <w:t>Татарские народные игры</w:t>
            </w:r>
            <w:r w:rsidRPr="00CC2809">
              <w:rPr>
                <w:rFonts w:ascii="Times New Roman" w:hAnsi="Times New Roman" w:cs="Times New Roman"/>
                <w:iCs/>
                <w:color w:val="000000"/>
                <w:sz w:val="24"/>
                <w:szCs w:val="24"/>
              </w:rPr>
              <w:t xml:space="preserve">: </w:t>
            </w:r>
            <w:r w:rsidRPr="00CC2809">
              <w:rPr>
                <w:rFonts w:ascii="Times New Roman" w:hAnsi="Times New Roman" w:cs="Times New Roman"/>
                <w:b/>
                <w:bCs/>
                <w:iCs/>
                <w:color w:val="000000"/>
                <w:sz w:val="24"/>
                <w:szCs w:val="24"/>
              </w:rPr>
              <w:t>«</w:t>
            </w:r>
            <w:r w:rsidRPr="00CC2809">
              <w:rPr>
                <w:rFonts w:ascii="Times New Roman" w:hAnsi="Times New Roman" w:cs="Times New Roman"/>
                <w:iCs/>
                <w:color w:val="000000"/>
                <w:sz w:val="24"/>
                <w:szCs w:val="24"/>
              </w:rPr>
              <w:t>Кисонька», «Овощи», «Гуси-лебеди», «Серый волк».</w:t>
            </w:r>
          </w:p>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p>
          <w:p w:rsidR="00433C13" w:rsidRPr="00CC2809" w:rsidRDefault="00433C13" w:rsidP="000F182F">
            <w:pPr>
              <w:pStyle w:val="Style24"/>
              <w:widowControl/>
              <w:jc w:val="both"/>
              <w:rPr>
                <w:rFonts w:ascii="Times New Roman" w:hAnsi="Times New Roman" w:cs="Times New Roman"/>
              </w:rPr>
            </w:pPr>
          </w:p>
        </w:tc>
        <w:tc>
          <w:tcPr>
            <w:tcW w:w="2693" w:type="dxa"/>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bCs/>
                <w:sz w:val="24"/>
                <w:szCs w:val="24"/>
              </w:rPr>
              <w:lastRenderedPageBreak/>
              <w:t>Рассказ.</w:t>
            </w:r>
            <w:r w:rsidRPr="00CC2809">
              <w:rPr>
                <w:rFonts w:ascii="Times New Roman" w:hAnsi="Times New Roman" w:cs="Times New Roman"/>
                <w:sz w:val="24"/>
                <w:szCs w:val="24"/>
              </w:rPr>
              <w:t xml:space="preserve"> воспитателя о родном городе.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bCs/>
                <w:sz w:val="24"/>
                <w:szCs w:val="24"/>
              </w:rPr>
              <w:t xml:space="preserve">Рассматривание </w:t>
            </w:r>
            <w:r w:rsidRPr="00CC2809">
              <w:rPr>
                <w:rFonts w:ascii="Times New Roman" w:hAnsi="Times New Roman" w:cs="Times New Roman"/>
                <w:sz w:val="24"/>
                <w:szCs w:val="24"/>
              </w:rPr>
              <w:t>иллюстраций о нефтяниках.</w:t>
            </w:r>
          </w:p>
          <w:p w:rsidR="00433C13" w:rsidRPr="00CC2809" w:rsidRDefault="00433C13" w:rsidP="000F182F">
            <w:pPr>
              <w:jc w:val="both"/>
              <w:rPr>
                <w:rFonts w:ascii="Times New Roman" w:hAnsi="Times New Roman" w:cs="Times New Roman"/>
                <w:bCs/>
                <w:sz w:val="24"/>
                <w:szCs w:val="24"/>
              </w:rPr>
            </w:pPr>
            <w:r w:rsidRPr="00CC2809">
              <w:rPr>
                <w:rFonts w:ascii="Times New Roman" w:hAnsi="Times New Roman" w:cs="Times New Roman"/>
                <w:sz w:val="24"/>
                <w:szCs w:val="24"/>
              </w:rPr>
              <w:t>-</w:t>
            </w:r>
            <w:r w:rsidRPr="00CC2809">
              <w:rPr>
                <w:rFonts w:ascii="Times New Roman" w:hAnsi="Times New Roman" w:cs="Times New Roman"/>
                <w:bCs/>
                <w:sz w:val="24"/>
                <w:szCs w:val="24"/>
              </w:rPr>
              <w:t>Беседы.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bCs/>
                <w:sz w:val="24"/>
                <w:szCs w:val="24"/>
              </w:rPr>
              <w:t xml:space="preserve"> </w:t>
            </w:r>
            <w:r w:rsidRPr="00CC2809">
              <w:rPr>
                <w:rFonts w:ascii="Times New Roman" w:hAnsi="Times New Roman" w:cs="Times New Roman"/>
                <w:sz w:val="24"/>
                <w:szCs w:val="24"/>
              </w:rPr>
              <w:t>«Моя Республика Татарстан»,</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«Знакомство с улицей города»,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lastRenderedPageBreak/>
              <w:t>«Поведение в транспорте», «Беседа о профессиях»</w:t>
            </w:r>
          </w:p>
          <w:p w:rsidR="00433C13" w:rsidRPr="00CC2809" w:rsidRDefault="00433C13" w:rsidP="000F182F">
            <w:pPr>
              <w:jc w:val="both"/>
              <w:rPr>
                <w:rFonts w:ascii="Times New Roman" w:hAnsi="Times New Roman" w:cs="Times New Roman"/>
                <w:bCs/>
                <w:sz w:val="24"/>
                <w:szCs w:val="24"/>
              </w:rPr>
            </w:pPr>
            <w:r w:rsidRPr="00CC2809">
              <w:rPr>
                <w:rFonts w:ascii="Times New Roman" w:hAnsi="Times New Roman" w:cs="Times New Roman"/>
                <w:bCs/>
                <w:sz w:val="24"/>
                <w:szCs w:val="24"/>
              </w:rPr>
              <w:t>Беседы.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«Страна, в которой мы живём», «Какими видами транспорта можно путешество-вать по России»,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«Друг детей  - светофор»</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Дид. игры.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«Три цвета светофора»,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«Дети-пешеходы и дети- пассажиры».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Изготовление костюмов для игр-драматизаций по русским народным сказкам.</w:t>
            </w:r>
            <w:r w:rsidRPr="00CC2809">
              <w:rPr>
                <w:rFonts w:ascii="Times New Roman" w:hAnsi="Times New Roman" w:cs="Times New Roman"/>
                <w:bCs/>
                <w:sz w:val="24"/>
                <w:szCs w:val="24"/>
              </w:rPr>
              <w:t xml:space="preserve"> Беседы.</w:t>
            </w:r>
            <w:r w:rsidRPr="00CC2809">
              <w:rPr>
                <w:rFonts w:ascii="Times New Roman" w:hAnsi="Times New Roman" w:cs="Times New Roman"/>
                <w:sz w:val="24"/>
                <w:szCs w:val="24"/>
              </w:rPr>
              <w:t xml:space="preserve"> «Великий город - Москва и её достопримечательности»,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дид/игра «Гости Москвы»,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«Рассказ воспитателя о России»,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«Москва – столица нашей России», «Поведение на дороге»</w:t>
            </w:r>
            <w:r w:rsidRPr="00CC2809">
              <w:rPr>
                <w:rFonts w:ascii="Times New Roman" w:hAnsi="Times New Roman" w:cs="Times New Roman"/>
                <w:bCs/>
                <w:sz w:val="24"/>
                <w:szCs w:val="24"/>
              </w:rPr>
              <w:t xml:space="preserve"> Рассказ</w:t>
            </w:r>
            <w:r w:rsidRPr="00CC2809">
              <w:rPr>
                <w:rFonts w:ascii="Times New Roman" w:hAnsi="Times New Roman" w:cs="Times New Roman"/>
                <w:sz w:val="24"/>
                <w:szCs w:val="24"/>
              </w:rPr>
              <w:t xml:space="preserve"> воспитателя о городе Казани.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w:t>
            </w:r>
            <w:r w:rsidRPr="00CC2809">
              <w:rPr>
                <w:rFonts w:ascii="Times New Roman" w:hAnsi="Times New Roman" w:cs="Times New Roman"/>
                <w:bCs/>
                <w:sz w:val="24"/>
                <w:szCs w:val="24"/>
              </w:rPr>
              <w:t>Рассматри-вание</w:t>
            </w:r>
            <w:r w:rsidRPr="00CC2809">
              <w:rPr>
                <w:rFonts w:ascii="Times New Roman" w:hAnsi="Times New Roman" w:cs="Times New Roman"/>
                <w:sz w:val="24"/>
                <w:szCs w:val="24"/>
              </w:rPr>
              <w:t xml:space="preserve"> иллюстраций о достопримечательностях Казани.</w:t>
            </w: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bCs/>
                <w:sz w:val="24"/>
                <w:szCs w:val="24"/>
              </w:rPr>
              <w:lastRenderedPageBreak/>
              <w:t>Беседа.</w:t>
            </w:r>
            <w:r w:rsidRPr="00CC2809">
              <w:rPr>
                <w:rFonts w:ascii="Times New Roman" w:hAnsi="Times New Roman" w:cs="Times New Roman"/>
                <w:sz w:val="24"/>
                <w:szCs w:val="24"/>
              </w:rPr>
              <w:t xml:space="preserve"> «Татарские национальные блюда», «Машины у светофора».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Игры-имитации «Мы в автобусе»,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«Как правильно перейти дорогу на сигналы светофора»</w:t>
            </w:r>
          </w:p>
          <w:p w:rsidR="00433C13" w:rsidRPr="00CC2809" w:rsidRDefault="00433C13" w:rsidP="000F182F">
            <w:pPr>
              <w:jc w:val="both"/>
              <w:rPr>
                <w:rFonts w:ascii="Times New Roman" w:hAnsi="Times New Roman" w:cs="Times New Roman"/>
                <w:bCs/>
                <w:sz w:val="24"/>
                <w:szCs w:val="24"/>
              </w:rPr>
            </w:pPr>
            <w:r w:rsidRPr="00CC2809">
              <w:rPr>
                <w:rFonts w:ascii="Times New Roman" w:hAnsi="Times New Roman" w:cs="Times New Roman"/>
                <w:bCs/>
                <w:sz w:val="24"/>
                <w:szCs w:val="24"/>
              </w:rPr>
              <w:t>Беседы.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«Добрые и вежливые русские слова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«Почему мы не говорим на одном языке», «Я умею одеваться», «Папы, дедушки - солдаты».</w:t>
            </w:r>
          </w:p>
          <w:p w:rsidR="00433C13" w:rsidRPr="00CC2809" w:rsidRDefault="00433C13" w:rsidP="000F182F">
            <w:pPr>
              <w:jc w:val="both"/>
              <w:rPr>
                <w:rFonts w:ascii="Times New Roman" w:hAnsi="Times New Roman" w:cs="Times New Roman"/>
                <w:bCs/>
                <w:sz w:val="24"/>
                <w:szCs w:val="24"/>
              </w:rPr>
            </w:pPr>
            <w:r w:rsidRPr="00CC2809">
              <w:rPr>
                <w:rFonts w:ascii="Times New Roman" w:hAnsi="Times New Roman" w:cs="Times New Roman"/>
                <w:sz w:val="24"/>
                <w:szCs w:val="24"/>
              </w:rPr>
              <w:t xml:space="preserve">«Изготовление подарков ко Дню защитника Отечества </w:t>
            </w:r>
            <w:r w:rsidRPr="00CC2809">
              <w:rPr>
                <w:rFonts w:ascii="Times New Roman" w:hAnsi="Times New Roman" w:cs="Times New Roman"/>
                <w:bCs/>
                <w:sz w:val="24"/>
                <w:szCs w:val="24"/>
              </w:rPr>
              <w:t>Беседы.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«Животный мир Татарстана»,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«Птицы родного края»,</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«Мухоморы в лесу»,</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«Моя родная улица» </w:t>
            </w:r>
            <w:r w:rsidRPr="00CC2809">
              <w:rPr>
                <w:rFonts w:ascii="Times New Roman" w:hAnsi="Times New Roman" w:cs="Times New Roman"/>
                <w:bCs/>
                <w:sz w:val="24"/>
                <w:szCs w:val="24"/>
              </w:rPr>
              <w:t>Изготовление</w:t>
            </w:r>
            <w:r w:rsidRPr="00CC2809">
              <w:rPr>
                <w:rFonts w:ascii="Times New Roman" w:hAnsi="Times New Roman" w:cs="Times New Roman"/>
                <w:sz w:val="24"/>
                <w:szCs w:val="24"/>
              </w:rPr>
              <w:t xml:space="preserve"> кормушки для птиц.</w:t>
            </w:r>
          </w:p>
          <w:p w:rsidR="00433C13" w:rsidRPr="00CC2809" w:rsidRDefault="00433C13" w:rsidP="000F182F">
            <w:pPr>
              <w:jc w:val="both"/>
              <w:rPr>
                <w:rFonts w:ascii="Times New Roman" w:hAnsi="Times New Roman" w:cs="Times New Roman"/>
                <w:bCs/>
                <w:sz w:val="24"/>
                <w:szCs w:val="24"/>
              </w:rPr>
            </w:pPr>
            <w:r w:rsidRPr="00CC2809">
              <w:rPr>
                <w:rFonts w:ascii="Times New Roman" w:hAnsi="Times New Roman" w:cs="Times New Roman"/>
                <w:sz w:val="24"/>
                <w:szCs w:val="24"/>
              </w:rPr>
              <w:t>Дид. игры. «Шофер», «Пешеходы и транспорт»</w:t>
            </w:r>
            <w:r w:rsidRPr="00CC2809">
              <w:rPr>
                <w:rFonts w:ascii="Times New Roman" w:hAnsi="Times New Roman" w:cs="Times New Roman"/>
                <w:bCs/>
                <w:sz w:val="24"/>
                <w:szCs w:val="24"/>
              </w:rPr>
              <w:t xml:space="preserve"> Беседы.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«Деревья родного края»,</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«Цветы, трава, насекомые на лужайке»,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«Как вести себя в </w:t>
            </w:r>
            <w:r w:rsidRPr="00CC2809">
              <w:rPr>
                <w:rFonts w:ascii="Times New Roman" w:hAnsi="Times New Roman" w:cs="Times New Roman"/>
                <w:sz w:val="24"/>
                <w:szCs w:val="24"/>
              </w:rPr>
              <w:lastRenderedPageBreak/>
              <w:t>лесу», «Уход за комнатными растениями»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bCs/>
                <w:sz w:val="24"/>
                <w:szCs w:val="24"/>
              </w:rPr>
              <w:t>Дид.игры.</w:t>
            </w:r>
            <w:r w:rsidRPr="00CC2809">
              <w:rPr>
                <w:rFonts w:ascii="Times New Roman" w:hAnsi="Times New Roman" w:cs="Times New Roman"/>
                <w:sz w:val="24"/>
                <w:szCs w:val="24"/>
              </w:rPr>
              <w:t xml:space="preserve"> «Летают, прыгают, бегают»,</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«Детки, с какой ветки?»</w:t>
            </w:r>
          </w:p>
          <w:p w:rsidR="00433C13" w:rsidRPr="00CC2809" w:rsidRDefault="00433C13" w:rsidP="000F182F">
            <w:pPr>
              <w:jc w:val="both"/>
              <w:rPr>
                <w:rFonts w:ascii="Times New Roman" w:hAnsi="Times New Roman" w:cs="Times New Roman"/>
                <w:bCs/>
                <w:sz w:val="24"/>
                <w:szCs w:val="24"/>
              </w:rPr>
            </w:pPr>
            <w:r w:rsidRPr="00CC2809">
              <w:rPr>
                <w:rFonts w:ascii="Times New Roman" w:hAnsi="Times New Roman" w:cs="Times New Roman"/>
                <w:bCs/>
                <w:sz w:val="24"/>
                <w:szCs w:val="24"/>
              </w:rPr>
              <w:t>Беседа.</w:t>
            </w:r>
          </w:p>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 xml:space="preserve"> «Край мой - Татарстан»</w:t>
            </w:r>
          </w:p>
        </w:tc>
        <w:tc>
          <w:tcPr>
            <w:tcW w:w="2693" w:type="dxa"/>
            <w:gridSpan w:val="2"/>
          </w:tcPr>
          <w:p w:rsidR="00433C13" w:rsidRPr="00CC2809" w:rsidRDefault="00433C13" w:rsidP="000F182F">
            <w:pPr>
              <w:autoSpaceDE w:val="0"/>
              <w:autoSpaceDN w:val="0"/>
              <w:adjustRightInd w:val="0"/>
              <w:jc w:val="both"/>
              <w:rPr>
                <w:rFonts w:ascii="Times New Roman" w:hAnsi="Times New Roman" w:cs="Times New Roman"/>
                <w:iCs/>
                <w:color w:val="000000"/>
                <w:sz w:val="24"/>
                <w:szCs w:val="24"/>
              </w:rPr>
            </w:pPr>
            <w:r w:rsidRPr="00CC2809">
              <w:rPr>
                <w:rFonts w:ascii="Times New Roman" w:hAnsi="Times New Roman" w:cs="Times New Roman"/>
                <w:i/>
                <w:iCs/>
                <w:color w:val="000000"/>
                <w:sz w:val="24"/>
                <w:szCs w:val="24"/>
              </w:rPr>
              <w:lastRenderedPageBreak/>
              <w:t>Малые формы фольклора</w:t>
            </w:r>
            <w:r w:rsidRPr="00CC2809">
              <w:rPr>
                <w:rFonts w:ascii="Times New Roman" w:hAnsi="Times New Roman" w:cs="Times New Roman"/>
                <w:iCs/>
                <w:color w:val="000000"/>
                <w:sz w:val="24"/>
                <w:szCs w:val="24"/>
              </w:rPr>
              <w:t xml:space="preserve">: «Ворона каркает...», пер. З. Нигматова; </w:t>
            </w:r>
            <w:r w:rsidRPr="00CC2809">
              <w:rPr>
                <w:rFonts w:ascii="Times New Roman" w:hAnsi="Times New Roman" w:cs="Times New Roman"/>
                <w:iCs/>
                <w:color w:val="1A171B"/>
                <w:sz w:val="24"/>
                <w:szCs w:val="24"/>
              </w:rPr>
              <w:t>«Дождик, дождик, пуще!», пер. Н. Ишмухаметова;«Мастак», пер. Р. Ягафарова, пер. Л. Кузьмина; «Палец, палец,где ты был?», пер. Н. Ишмухаметова.</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Сказки:</w:t>
            </w:r>
            <w:r w:rsidRPr="00CC2809">
              <w:rPr>
                <w:rFonts w:ascii="Times New Roman" w:hAnsi="Times New Roman" w:cs="Times New Roman"/>
                <w:iCs/>
                <w:color w:val="1A171B"/>
                <w:sz w:val="24"/>
                <w:szCs w:val="24"/>
              </w:rPr>
              <w:t xml:space="preserve"> «Лиса и </w:t>
            </w:r>
            <w:r w:rsidRPr="00CC2809">
              <w:rPr>
                <w:rFonts w:ascii="Times New Roman" w:hAnsi="Times New Roman" w:cs="Times New Roman"/>
                <w:iCs/>
                <w:color w:val="1A171B"/>
                <w:sz w:val="24"/>
                <w:szCs w:val="24"/>
              </w:rPr>
              <w:lastRenderedPageBreak/>
              <w:t>Журавль», пер. Р. Кожевниковой; «Смышленая ворона», пер. Л. Замалетдинова; «Два лентяя», обр.С. Гильмутдиновой.</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Литературные сказки</w:t>
            </w:r>
            <w:r w:rsidRPr="00CC2809">
              <w:rPr>
                <w:rFonts w:ascii="Times New Roman" w:hAnsi="Times New Roman" w:cs="Times New Roman"/>
                <w:iCs/>
                <w:color w:val="1A171B"/>
                <w:sz w:val="24"/>
                <w:szCs w:val="24"/>
              </w:rPr>
              <w:t>: Р. Батулла «Подарок», пер. Э. Умерова; А. Гаффар «Хвост»; А. Алиш «Бояка и Небояка», пер.А. Бендецкого; А. Гаффар «Сладкий щавель».</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Поэзия:</w:t>
            </w:r>
            <w:r w:rsidRPr="00CC2809">
              <w:rPr>
                <w:rFonts w:ascii="Times New Roman" w:hAnsi="Times New Roman" w:cs="Times New Roman"/>
                <w:iCs/>
                <w:color w:val="1A171B"/>
                <w:sz w:val="24"/>
                <w:szCs w:val="24"/>
              </w:rPr>
              <w:t xml:space="preserve"> Г. Тукай «Четыре времени года», пер. В. Лунина;Б. Рахмат «Петушок…», пер. Е. Муравьева; Р. Валеева «Кукле платье подарила», пер. В. Валеевой; Р. Миннуллин «Про папу с мамой», пер. С. Малышева; Г. Зайнашева «Поздравляем»,пер. М. Одиноковой; Ш. Галиев «В автобусе», пер. В. Баширова и Э. Блиновой; Р. Валеева «Приходи, весна, скорей», пер.Е. Муравьева; Б. Рахмат «Асия», пер. Г. Абрамова; Ш. Маннур«Гусята», пер. Л. Топчия; Р. Валеева «Я люблю свою машину»,пер. Г. Мачихиной.</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Проза</w:t>
            </w:r>
            <w:r w:rsidRPr="00CC2809">
              <w:rPr>
                <w:rFonts w:ascii="Times New Roman" w:hAnsi="Times New Roman" w:cs="Times New Roman"/>
                <w:iCs/>
                <w:color w:val="1A171B"/>
                <w:sz w:val="24"/>
                <w:szCs w:val="24"/>
              </w:rPr>
              <w:t xml:space="preserve">: А. Алиш «Глупый Зайчонок», </w:t>
            </w:r>
            <w:r w:rsidRPr="00CC2809">
              <w:rPr>
                <w:rFonts w:ascii="Times New Roman" w:hAnsi="Times New Roman" w:cs="Times New Roman"/>
                <w:iCs/>
                <w:color w:val="1A171B"/>
                <w:sz w:val="24"/>
                <w:szCs w:val="24"/>
              </w:rPr>
              <w:lastRenderedPageBreak/>
              <w:t>пер. А. Бендецкого; М. Хасанов «Снег идет», пер. М. Зарецкого.</w:t>
            </w:r>
          </w:p>
          <w:p w:rsidR="00433C13" w:rsidRPr="00CC2809" w:rsidRDefault="00433C13" w:rsidP="000F182F">
            <w:pPr>
              <w:autoSpaceDE w:val="0"/>
              <w:autoSpaceDN w:val="0"/>
              <w:adjustRightInd w:val="0"/>
              <w:jc w:val="both"/>
              <w:rPr>
                <w:rFonts w:ascii="Times New Roman" w:hAnsi="Times New Roman" w:cs="Times New Roman"/>
                <w:b/>
                <w:bCs/>
                <w:i/>
                <w:iCs/>
                <w:color w:val="1A171B"/>
                <w:sz w:val="24"/>
                <w:szCs w:val="24"/>
              </w:rPr>
            </w:pPr>
            <w:r w:rsidRPr="00CC2809">
              <w:rPr>
                <w:rFonts w:ascii="Times New Roman" w:hAnsi="Times New Roman" w:cs="Times New Roman"/>
                <w:b/>
                <w:bCs/>
                <w:i/>
                <w:iCs/>
                <w:color w:val="1A171B"/>
                <w:sz w:val="24"/>
                <w:szCs w:val="24"/>
              </w:rPr>
              <w:t>Для заучивания наизусть</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«Пальчик, пальчик, где ты был?…», пер. Р. Ахметова;Х. Халиков «С добрым утром!», пер. Е. Муравьева; Г. Тукай«Как время зовется?», пер. В. Лунина.</w:t>
            </w:r>
          </w:p>
          <w:p w:rsidR="00433C13" w:rsidRPr="00CC2809" w:rsidRDefault="00433C13" w:rsidP="000F182F">
            <w:pPr>
              <w:autoSpaceDE w:val="0"/>
              <w:autoSpaceDN w:val="0"/>
              <w:adjustRightInd w:val="0"/>
              <w:jc w:val="both"/>
              <w:rPr>
                <w:rFonts w:ascii="Times New Roman" w:hAnsi="Times New Roman" w:cs="Times New Roman"/>
                <w:b/>
                <w:bCs/>
                <w:i/>
                <w:iCs/>
                <w:color w:val="00000A"/>
                <w:sz w:val="24"/>
                <w:szCs w:val="24"/>
              </w:rPr>
            </w:pPr>
            <w:r w:rsidRPr="00CC2809">
              <w:rPr>
                <w:rFonts w:ascii="Times New Roman" w:hAnsi="Times New Roman" w:cs="Times New Roman"/>
                <w:b/>
                <w:bCs/>
                <w:i/>
                <w:iCs/>
                <w:color w:val="00000A"/>
                <w:sz w:val="24"/>
                <w:szCs w:val="24"/>
              </w:rPr>
              <w:t>Дополнительная литература</w:t>
            </w:r>
          </w:p>
          <w:p w:rsidR="00433C13" w:rsidRPr="00CC2809" w:rsidRDefault="00433C13" w:rsidP="000F182F">
            <w:pPr>
              <w:autoSpaceDE w:val="0"/>
              <w:autoSpaceDN w:val="0"/>
              <w:adjustRightInd w:val="0"/>
              <w:jc w:val="both"/>
              <w:rPr>
                <w:rFonts w:ascii="Times New Roman" w:hAnsi="Times New Roman" w:cs="Times New Roman"/>
                <w:iCs/>
                <w:color w:val="00000A"/>
                <w:sz w:val="24"/>
                <w:szCs w:val="24"/>
              </w:rPr>
            </w:pPr>
            <w:r w:rsidRPr="00CC2809">
              <w:rPr>
                <w:rFonts w:ascii="Times New Roman" w:hAnsi="Times New Roman" w:cs="Times New Roman"/>
                <w:iCs/>
                <w:color w:val="00000A"/>
                <w:sz w:val="24"/>
                <w:szCs w:val="24"/>
              </w:rPr>
              <w:t>Поэзия</w:t>
            </w:r>
            <w:r w:rsidRPr="00CC2809">
              <w:rPr>
                <w:rFonts w:ascii="Times New Roman" w:hAnsi="Times New Roman" w:cs="Times New Roman"/>
                <w:iCs/>
                <w:color w:val="243F60"/>
                <w:sz w:val="24"/>
                <w:szCs w:val="24"/>
              </w:rPr>
              <w:t xml:space="preserve">: </w:t>
            </w:r>
            <w:r w:rsidRPr="00CC2809">
              <w:rPr>
                <w:rFonts w:ascii="Times New Roman" w:hAnsi="Times New Roman" w:cs="Times New Roman"/>
                <w:iCs/>
                <w:color w:val="00000A"/>
                <w:sz w:val="24"/>
                <w:szCs w:val="24"/>
              </w:rPr>
              <w:t>Ш. Галиев «Конфеты есть не буду», пер. Л. Баширова; Г. Зайнашева «Наш огород», пер. Р. Кожевниковой;Р. Миннуллин «Песенка Тансылу», пер. С. Малышева; Р. Курбан «Как смастерить скворечник», пер. С. Малышева.</w:t>
            </w:r>
          </w:p>
          <w:p w:rsidR="00433C13" w:rsidRPr="00CC2809" w:rsidRDefault="00433C13" w:rsidP="000F182F">
            <w:pPr>
              <w:autoSpaceDE w:val="0"/>
              <w:autoSpaceDN w:val="0"/>
              <w:adjustRightInd w:val="0"/>
              <w:jc w:val="both"/>
              <w:rPr>
                <w:rFonts w:ascii="Times New Roman" w:hAnsi="Times New Roman" w:cs="Times New Roman"/>
                <w:iCs/>
                <w:color w:val="00000A"/>
                <w:sz w:val="24"/>
                <w:szCs w:val="24"/>
              </w:rPr>
            </w:pPr>
            <w:r w:rsidRPr="00CC2809">
              <w:rPr>
                <w:rFonts w:ascii="Times New Roman" w:hAnsi="Times New Roman" w:cs="Times New Roman"/>
                <w:i/>
                <w:iCs/>
                <w:color w:val="00000A"/>
                <w:sz w:val="24"/>
                <w:szCs w:val="24"/>
              </w:rPr>
              <w:t>Проза.</w:t>
            </w:r>
            <w:r w:rsidRPr="00CC2809">
              <w:rPr>
                <w:rFonts w:ascii="Times New Roman" w:hAnsi="Times New Roman" w:cs="Times New Roman"/>
                <w:iCs/>
                <w:color w:val="00000A"/>
                <w:sz w:val="24"/>
                <w:szCs w:val="24"/>
              </w:rPr>
              <w:t xml:space="preserve"> Литературные сказки: А. Алиш «Дядя рабочий»,пер. Г. Каримовой; А. Гаффар «Рыбка-мерзлячка»; М. Хасанов «Моряк», пер. М. Зарецкого.</w:t>
            </w:r>
          </w:p>
          <w:p w:rsidR="00433C13" w:rsidRPr="00CC2809" w:rsidRDefault="00433C13" w:rsidP="000F182F">
            <w:pPr>
              <w:autoSpaceDE w:val="0"/>
              <w:autoSpaceDN w:val="0"/>
              <w:adjustRightInd w:val="0"/>
              <w:jc w:val="both"/>
              <w:rPr>
                <w:rFonts w:ascii="Times New Roman" w:hAnsi="Times New Roman" w:cs="Times New Roman"/>
                <w:iCs/>
                <w:color w:val="00000A"/>
                <w:sz w:val="24"/>
                <w:szCs w:val="24"/>
              </w:rPr>
            </w:pPr>
          </w:p>
          <w:p w:rsidR="00433C13" w:rsidRPr="00CC2809" w:rsidRDefault="00433C13" w:rsidP="000F182F">
            <w:pPr>
              <w:pStyle w:val="Style24"/>
              <w:widowControl/>
              <w:jc w:val="both"/>
              <w:rPr>
                <w:rFonts w:ascii="Times New Roman" w:hAnsi="Times New Roman" w:cs="Times New Roman"/>
              </w:rPr>
            </w:pPr>
          </w:p>
        </w:tc>
        <w:tc>
          <w:tcPr>
            <w:tcW w:w="2410" w:type="dxa"/>
          </w:tcPr>
          <w:p w:rsidR="00433C13" w:rsidRPr="00CC2809" w:rsidRDefault="00433C13" w:rsidP="000F182F">
            <w:pPr>
              <w:autoSpaceDE w:val="0"/>
              <w:autoSpaceDN w:val="0"/>
              <w:adjustRightInd w:val="0"/>
              <w:jc w:val="both"/>
              <w:rPr>
                <w:rFonts w:ascii="Times New Roman" w:hAnsi="Times New Roman" w:cs="Times New Roman"/>
                <w:b/>
                <w:bCs/>
                <w:i/>
                <w:iCs/>
                <w:color w:val="1A171B"/>
                <w:sz w:val="24"/>
                <w:szCs w:val="24"/>
              </w:rPr>
            </w:pPr>
            <w:r w:rsidRPr="00CC2809">
              <w:rPr>
                <w:rFonts w:ascii="Times New Roman" w:hAnsi="Times New Roman" w:cs="Times New Roman"/>
                <w:b/>
                <w:bCs/>
                <w:i/>
                <w:iCs/>
                <w:color w:val="1A171B"/>
                <w:sz w:val="24"/>
                <w:szCs w:val="24"/>
              </w:rPr>
              <w:lastRenderedPageBreak/>
              <w:t>Слушание музыки</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 xml:space="preserve">«Апипа», татарская народная мелодия в обраб. Ю. Виноградова; «Колыбельная», муз. Р. Ахияровой, сл. Г. Афзала, пер.С. Малышева; «Упрямство», муз. Р. Еникеева; «Бабочка», муз.Р. </w:t>
            </w:r>
            <w:r w:rsidRPr="00CC2809">
              <w:rPr>
                <w:rFonts w:ascii="Times New Roman" w:hAnsi="Times New Roman" w:cs="Times New Roman"/>
                <w:iCs/>
                <w:color w:val="1A171B"/>
                <w:sz w:val="24"/>
                <w:szCs w:val="24"/>
              </w:rPr>
              <w:lastRenderedPageBreak/>
              <w:t>Ахияровой; «Кукушка», муз. Дж. Файзи, сл. М. Джалиля,пер. Ю. Лопатина.</w:t>
            </w:r>
          </w:p>
          <w:p w:rsidR="00433C13" w:rsidRPr="00CC2809" w:rsidRDefault="00433C13" w:rsidP="000F182F">
            <w:pPr>
              <w:autoSpaceDE w:val="0"/>
              <w:autoSpaceDN w:val="0"/>
              <w:adjustRightInd w:val="0"/>
              <w:jc w:val="both"/>
              <w:rPr>
                <w:rFonts w:ascii="Times New Roman" w:hAnsi="Times New Roman" w:cs="Times New Roman"/>
                <w:b/>
                <w:bCs/>
                <w:i/>
                <w:iCs/>
                <w:color w:val="1A171B"/>
                <w:sz w:val="24"/>
                <w:szCs w:val="24"/>
              </w:rPr>
            </w:pPr>
            <w:r w:rsidRPr="00CC2809">
              <w:rPr>
                <w:rFonts w:ascii="Times New Roman" w:hAnsi="Times New Roman" w:cs="Times New Roman"/>
                <w:b/>
                <w:bCs/>
                <w:i/>
                <w:iCs/>
                <w:color w:val="1A171B"/>
                <w:sz w:val="24"/>
                <w:szCs w:val="24"/>
              </w:rPr>
              <w:t>Пение</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«Жеребенок», муз. А. Бакирова, сл. А. Бикчентаевой, пер.С. Малышева; «Зима», муз. Ф. Залялютдиновой, сл. Дж. Тарджеманова; «Возле елки», муз. и сл. Г. Гараевой, обраб. Р. Ени-кеевой; «Пришла весна», муз. Ф. Шаймардановой, сл. Ш. Галиева.</w:t>
            </w:r>
          </w:p>
          <w:p w:rsidR="00433C13" w:rsidRPr="00CC2809" w:rsidRDefault="00433C13" w:rsidP="000F182F">
            <w:pPr>
              <w:autoSpaceDE w:val="0"/>
              <w:autoSpaceDN w:val="0"/>
              <w:adjustRightInd w:val="0"/>
              <w:jc w:val="both"/>
              <w:rPr>
                <w:rFonts w:ascii="Times New Roman" w:hAnsi="Times New Roman" w:cs="Times New Roman"/>
                <w:b/>
                <w:bCs/>
                <w:i/>
                <w:iCs/>
                <w:color w:val="1A171B"/>
                <w:sz w:val="24"/>
                <w:szCs w:val="24"/>
              </w:rPr>
            </w:pPr>
            <w:r w:rsidRPr="00CC2809">
              <w:rPr>
                <w:rFonts w:ascii="Times New Roman" w:hAnsi="Times New Roman" w:cs="Times New Roman"/>
                <w:b/>
                <w:bCs/>
                <w:i/>
                <w:iCs/>
                <w:color w:val="1A171B"/>
                <w:sz w:val="24"/>
                <w:szCs w:val="24"/>
              </w:rPr>
              <w:t>Музыкально-ритмические движения</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Игровые упражнения: «Марш», муз. А. Шарафеева; «Сария», татарская народная мелодия в обраб. Р. Еникеевой; «Хоровод», татарская народная мелодия в обраб. Ф. Залялютдиновой; «Топ-топ-топ», татарская народная мелодия в обраб.Р. Тимершиной.</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Этюды драматизации</w:t>
            </w:r>
            <w:r w:rsidRPr="00CC2809">
              <w:rPr>
                <w:rFonts w:ascii="Times New Roman" w:hAnsi="Times New Roman" w:cs="Times New Roman"/>
                <w:iCs/>
                <w:color w:val="1A171B"/>
                <w:sz w:val="24"/>
                <w:szCs w:val="24"/>
              </w:rPr>
              <w:t xml:space="preserve">: «Вальс падающих листьев», муз.Ф. Шаймардановой; </w:t>
            </w:r>
            <w:r w:rsidRPr="00CC2809">
              <w:rPr>
                <w:rFonts w:ascii="Times New Roman" w:hAnsi="Times New Roman" w:cs="Times New Roman"/>
                <w:iCs/>
                <w:color w:val="1A171B"/>
                <w:sz w:val="24"/>
                <w:szCs w:val="24"/>
              </w:rPr>
              <w:lastRenderedPageBreak/>
              <w:t>«Лошадки», башкирская народная мелодия в обраб. Р. Сальманова; «Забавный котенок», муз. А. Шарафеева;«Бабочки», муз. Л. Хисматуллиной.</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Хороводы и пляски:</w:t>
            </w:r>
            <w:r w:rsidRPr="00CC2809">
              <w:rPr>
                <w:rFonts w:ascii="Times New Roman" w:hAnsi="Times New Roman" w:cs="Times New Roman"/>
                <w:iCs/>
                <w:color w:val="1A171B"/>
                <w:sz w:val="24"/>
                <w:szCs w:val="24"/>
              </w:rPr>
              <w:t xml:space="preserve"> «Веселый танец», муз. Ф. Фаизовой; «Вместе с друзьями», муз. и сл. Л. Хисматуллиной, пер.Л. Хисматуллиной; «Парный танец», татарская народная мелоия в обраб. Л. Шигабетдиновой.</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Музыкальные игры: «</w:t>
            </w:r>
            <w:r w:rsidRPr="00CC2809">
              <w:rPr>
                <w:rFonts w:ascii="Times New Roman" w:hAnsi="Times New Roman" w:cs="Times New Roman"/>
                <w:iCs/>
                <w:color w:val="1A171B"/>
                <w:sz w:val="24"/>
                <w:szCs w:val="24"/>
              </w:rPr>
              <w:t>Петушок и курочки» , муз. С. Сайдашева («Танец»); «Мышки», муз. Р. Зарипова; «Ударь в бубен»,татарская народная мелодия в обраб. В. Валиевой.</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Игры с пением</w:t>
            </w:r>
            <w:r w:rsidRPr="00CC2809">
              <w:rPr>
                <w:rFonts w:ascii="Times New Roman" w:hAnsi="Times New Roman" w:cs="Times New Roman"/>
                <w:iCs/>
                <w:color w:val="1A171B"/>
                <w:sz w:val="24"/>
                <w:szCs w:val="24"/>
              </w:rPr>
              <w:t xml:space="preserve">: «Плывет утка, плывет гусь», татарская народная игровая песня; «Веселый мячик», тат. народная мелодия в обраб. Р. Тимершиной; «Жеребенок», муз. А. Бакирова,сл. А. Бикчентаевой, пер. </w:t>
            </w:r>
            <w:r w:rsidRPr="00CC2809">
              <w:rPr>
                <w:rFonts w:ascii="Times New Roman" w:hAnsi="Times New Roman" w:cs="Times New Roman"/>
                <w:iCs/>
                <w:color w:val="1A171B"/>
                <w:sz w:val="24"/>
                <w:szCs w:val="24"/>
              </w:rPr>
              <w:lastRenderedPageBreak/>
              <w:t>С. Малышева; «По ягоды», татарская народная игра.</w:t>
            </w:r>
          </w:p>
          <w:p w:rsidR="00433C13" w:rsidRPr="00CC2809" w:rsidRDefault="00433C13" w:rsidP="000F182F">
            <w:pPr>
              <w:autoSpaceDE w:val="0"/>
              <w:autoSpaceDN w:val="0"/>
              <w:adjustRightInd w:val="0"/>
              <w:jc w:val="both"/>
              <w:rPr>
                <w:rFonts w:ascii="Times New Roman" w:hAnsi="Times New Roman" w:cs="Times New Roman"/>
                <w:i/>
                <w:iCs/>
                <w:color w:val="1A171B"/>
                <w:sz w:val="24"/>
                <w:szCs w:val="24"/>
              </w:rPr>
            </w:pPr>
            <w:r w:rsidRPr="00CC2809">
              <w:rPr>
                <w:rFonts w:ascii="Times New Roman" w:hAnsi="Times New Roman" w:cs="Times New Roman"/>
                <w:i/>
                <w:iCs/>
                <w:color w:val="1A171B"/>
                <w:sz w:val="24"/>
                <w:szCs w:val="24"/>
              </w:rPr>
              <w:t xml:space="preserve">Танцевально-игровое </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творчество</w:t>
            </w:r>
            <w:r w:rsidRPr="00CC2809">
              <w:rPr>
                <w:rFonts w:ascii="Times New Roman" w:hAnsi="Times New Roman" w:cs="Times New Roman"/>
                <w:iCs/>
                <w:color w:val="1A171B"/>
                <w:sz w:val="24"/>
                <w:szCs w:val="24"/>
              </w:rPr>
              <w:t>: «Котенок», муз. М. Музафарова; «Кукла», татарская народная мелодия в обраб. А. Монасыйпова; «Танец с платочками», муз. Л. Хисматуллиной.</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 xml:space="preserve">Лепка:чак-чак, плоды граната, рябины; губадия, вак бэлиши ,пиала, горшочек, чашка. </w:t>
            </w:r>
          </w:p>
          <w:p w:rsidR="00433C13" w:rsidRPr="00CC2809" w:rsidRDefault="00433C13" w:rsidP="000F182F">
            <w:pPr>
              <w:autoSpaceDE w:val="0"/>
              <w:autoSpaceDN w:val="0"/>
              <w:adjustRightInd w:val="0"/>
              <w:ind w:firstLine="708"/>
              <w:jc w:val="both"/>
              <w:rPr>
                <w:rFonts w:ascii="Times New Roman" w:hAnsi="Times New Roman" w:cs="Times New Roman"/>
                <w:sz w:val="24"/>
                <w:szCs w:val="24"/>
              </w:rPr>
            </w:pPr>
          </w:p>
        </w:tc>
      </w:tr>
    </w:tbl>
    <w:p w:rsidR="00433C13" w:rsidRPr="00CC2809" w:rsidRDefault="00433C13" w:rsidP="00433C13">
      <w:pPr>
        <w:pStyle w:val="Style24"/>
        <w:widowControl/>
        <w:jc w:val="both"/>
        <w:rPr>
          <w:rFonts w:ascii="Times New Roman" w:hAnsi="Times New Roman" w:cs="Times New Roman"/>
        </w:rPr>
      </w:pPr>
    </w:p>
    <w:p w:rsidR="00433C13" w:rsidRPr="00CC2809" w:rsidRDefault="00433C13" w:rsidP="00433C13">
      <w:pPr>
        <w:pStyle w:val="Style24"/>
        <w:widowControl/>
        <w:ind w:firstLine="0"/>
        <w:jc w:val="both"/>
        <w:rPr>
          <w:rFonts w:ascii="Times New Roman" w:hAnsi="Times New Roman" w:cs="Times New Roman"/>
        </w:rPr>
      </w:pPr>
    </w:p>
    <w:p w:rsidR="00433C13" w:rsidRPr="00CC2809" w:rsidRDefault="00433C13" w:rsidP="00433C13">
      <w:pPr>
        <w:pStyle w:val="Style24"/>
        <w:widowControl/>
        <w:ind w:firstLine="0"/>
        <w:jc w:val="both"/>
        <w:outlineLvl w:val="0"/>
        <w:rPr>
          <w:rFonts w:ascii="Times New Roman" w:hAnsi="Times New Roman" w:cs="Times New Roman"/>
        </w:rPr>
      </w:pPr>
    </w:p>
    <w:p w:rsidR="00433C13" w:rsidRPr="00CC2809" w:rsidRDefault="00433C13" w:rsidP="00433C13">
      <w:pPr>
        <w:pStyle w:val="Style24"/>
        <w:widowControl/>
        <w:jc w:val="both"/>
        <w:outlineLvl w:val="0"/>
        <w:rPr>
          <w:rFonts w:ascii="Times New Roman" w:hAnsi="Times New Roman" w:cs="Times New Roman"/>
        </w:rPr>
      </w:pPr>
      <w:r w:rsidRPr="00CC2809">
        <w:rPr>
          <w:rFonts w:ascii="Times New Roman" w:hAnsi="Times New Roman" w:cs="Times New Roman"/>
        </w:rPr>
        <w:t>Старшая группа.</w:t>
      </w:r>
    </w:p>
    <w:p w:rsidR="00433C13" w:rsidRPr="00CC2809" w:rsidRDefault="00433C13" w:rsidP="00433C13">
      <w:pPr>
        <w:shd w:val="clear" w:color="auto" w:fill="FFFFFF"/>
        <w:jc w:val="both"/>
        <w:rPr>
          <w:rFonts w:ascii="Times New Roman" w:hAnsi="Times New Roman" w:cs="Times New Roman"/>
          <w:color w:val="000000"/>
          <w:spacing w:val="-3"/>
          <w:sz w:val="24"/>
          <w:szCs w:val="24"/>
        </w:rPr>
      </w:pPr>
      <w:r w:rsidRPr="00CC2809">
        <w:rPr>
          <w:rFonts w:ascii="Times New Roman" w:hAnsi="Times New Roman" w:cs="Times New Roman"/>
          <w:color w:val="000000"/>
          <w:spacing w:val="-3"/>
          <w:sz w:val="24"/>
          <w:szCs w:val="24"/>
        </w:rPr>
        <w:t>(от 5 до 6 лет)</w:t>
      </w:r>
    </w:p>
    <w:p w:rsidR="00433C13" w:rsidRPr="00CC2809" w:rsidRDefault="00433C13" w:rsidP="00433C13">
      <w:pPr>
        <w:shd w:val="clear" w:color="auto" w:fill="FFFFFF"/>
        <w:jc w:val="both"/>
        <w:rPr>
          <w:rFonts w:ascii="Times New Roman" w:hAnsi="Times New Roman" w:cs="Times New Roman"/>
          <w:color w:val="000000"/>
          <w:spacing w:val="-3"/>
          <w:sz w:val="24"/>
          <w:szCs w:val="24"/>
        </w:rPr>
      </w:pPr>
    </w:p>
    <w:p w:rsidR="00433C13" w:rsidRPr="00CC2809" w:rsidRDefault="00433C13" w:rsidP="00433C13">
      <w:pPr>
        <w:shd w:val="clear" w:color="auto" w:fill="FFFFFF"/>
        <w:ind w:firstLine="708"/>
        <w:jc w:val="both"/>
        <w:outlineLvl w:val="0"/>
        <w:rPr>
          <w:rFonts w:ascii="Times New Roman" w:hAnsi="Times New Roman" w:cs="Times New Roman"/>
          <w:color w:val="000000"/>
          <w:spacing w:val="-1"/>
          <w:sz w:val="24"/>
          <w:szCs w:val="24"/>
        </w:rPr>
      </w:pPr>
      <w:r w:rsidRPr="00CC2809">
        <w:rPr>
          <w:rFonts w:ascii="Times New Roman" w:hAnsi="Times New Roman" w:cs="Times New Roman"/>
          <w:color w:val="000000"/>
          <w:spacing w:val="2"/>
          <w:sz w:val="24"/>
          <w:szCs w:val="24"/>
        </w:rPr>
        <w:t xml:space="preserve">Задачи воспитания </w:t>
      </w:r>
      <w:r w:rsidRPr="00CC2809">
        <w:rPr>
          <w:rFonts w:ascii="Times New Roman" w:hAnsi="Times New Roman" w:cs="Times New Roman"/>
          <w:color w:val="000000"/>
          <w:spacing w:val="-1"/>
          <w:sz w:val="24"/>
          <w:szCs w:val="24"/>
        </w:rPr>
        <w:t>и обучения:</w:t>
      </w:r>
    </w:p>
    <w:p w:rsidR="00433C13" w:rsidRPr="00CC2809" w:rsidRDefault="00433C13" w:rsidP="00433C13">
      <w:pPr>
        <w:shd w:val="clear" w:color="auto" w:fill="FFFFFF"/>
        <w:ind w:right="182" w:firstLine="708"/>
        <w:jc w:val="both"/>
        <w:rPr>
          <w:rFonts w:ascii="Times New Roman" w:hAnsi="Times New Roman" w:cs="Times New Roman"/>
          <w:sz w:val="24"/>
          <w:szCs w:val="24"/>
        </w:rPr>
      </w:pPr>
      <w:r w:rsidRPr="00CC2809">
        <w:rPr>
          <w:rFonts w:ascii="Times New Roman" w:hAnsi="Times New Roman" w:cs="Times New Roman"/>
          <w:color w:val="000000"/>
          <w:spacing w:val="8"/>
          <w:sz w:val="24"/>
          <w:szCs w:val="24"/>
        </w:rPr>
        <w:t>Расширять представления детей о родной стране; о государ</w:t>
      </w:r>
      <w:r w:rsidRPr="00CC2809">
        <w:rPr>
          <w:rFonts w:ascii="Times New Roman" w:hAnsi="Times New Roman" w:cs="Times New Roman"/>
          <w:color w:val="000000"/>
          <w:spacing w:val="2"/>
          <w:sz w:val="24"/>
          <w:szCs w:val="24"/>
        </w:rPr>
        <w:t xml:space="preserve">ственных (Новый год, День защитников Отечества, День Победы, </w:t>
      </w:r>
      <w:r w:rsidRPr="00CC2809">
        <w:rPr>
          <w:rFonts w:ascii="Times New Roman" w:hAnsi="Times New Roman" w:cs="Times New Roman"/>
          <w:color w:val="000000"/>
          <w:spacing w:val="4"/>
          <w:sz w:val="24"/>
          <w:szCs w:val="24"/>
        </w:rPr>
        <w:t xml:space="preserve">8 Марта) и народных (Сюмбеля, Навруз, Сабантуй) праздниках. </w:t>
      </w:r>
    </w:p>
    <w:p w:rsidR="00433C13" w:rsidRPr="00CC2809" w:rsidRDefault="00433C13" w:rsidP="00433C13">
      <w:pPr>
        <w:shd w:val="clear" w:color="auto" w:fill="FFFFFF"/>
        <w:ind w:right="96" w:firstLine="708"/>
        <w:jc w:val="both"/>
        <w:rPr>
          <w:rFonts w:ascii="Times New Roman" w:hAnsi="Times New Roman" w:cs="Times New Roman"/>
          <w:sz w:val="24"/>
          <w:szCs w:val="24"/>
        </w:rPr>
      </w:pPr>
      <w:r w:rsidRPr="00CC2809">
        <w:rPr>
          <w:rFonts w:ascii="Times New Roman" w:hAnsi="Times New Roman" w:cs="Times New Roman"/>
          <w:color w:val="000000"/>
          <w:spacing w:val="3"/>
          <w:sz w:val="24"/>
          <w:szCs w:val="24"/>
        </w:rPr>
        <w:t>Дать сведения о нравственных качествах: человечности, го</w:t>
      </w:r>
      <w:r w:rsidRPr="00CC2809">
        <w:rPr>
          <w:rFonts w:ascii="Times New Roman" w:hAnsi="Times New Roman" w:cs="Times New Roman"/>
          <w:color w:val="000000"/>
          <w:spacing w:val="3"/>
          <w:sz w:val="24"/>
          <w:szCs w:val="24"/>
        </w:rPr>
        <w:softHyphen/>
      </w:r>
      <w:r w:rsidRPr="00CC2809">
        <w:rPr>
          <w:rFonts w:ascii="Times New Roman" w:hAnsi="Times New Roman" w:cs="Times New Roman"/>
          <w:color w:val="000000"/>
          <w:spacing w:val="4"/>
          <w:sz w:val="24"/>
          <w:szCs w:val="24"/>
        </w:rPr>
        <w:t xml:space="preserve">степриимстве, чистоплотности своего народа. Почитать обычаи </w:t>
      </w:r>
      <w:r w:rsidRPr="00CC2809">
        <w:rPr>
          <w:rFonts w:ascii="Times New Roman" w:hAnsi="Times New Roman" w:cs="Times New Roman"/>
          <w:color w:val="000000"/>
          <w:spacing w:val="2"/>
          <w:sz w:val="24"/>
          <w:szCs w:val="24"/>
        </w:rPr>
        <w:t>народов Республики Татарстан.</w:t>
      </w:r>
    </w:p>
    <w:p w:rsidR="00433C13" w:rsidRPr="00CC2809" w:rsidRDefault="00433C13" w:rsidP="00433C13">
      <w:pPr>
        <w:shd w:val="clear" w:color="auto" w:fill="FFFFFF"/>
        <w:ind w:right="58" w:firstLine="708"/>
        <w:jc w:val="both"/>
        <w:rPr>
          <w:rFonts w:ascii="Times New Roman" w:hAnsi="Times New Roman" w:cs="Times New Roman"/>
          <w:sz w:val="24"/>
          <w:szCs w:val="24"/>
        </w:rPr>
      </w:pPr>
      <w:r w:rsidRPr="00CC2809">
        <w:rPr>
          <w:rFonts w:ascii="Times New Roman" w:hAnsi="Times New Roman" w:cs="Times New Roman"/>
          <w:color w:val="000000"/>
          <w:spacing w:val="3"/>
          <w:sz w:val="24"/>
          <w:szCs w:val="24"/>
        </w:rPr>
        <w:t>Формировать доброжелательное и уважительное отношение к сверстникам разных национально</w:t>
      </w:r>
      <w:r w:rsidRPr="00CC2809">
        <w:rPr>
          <w:rFonts w:ascii="Times New Roman" w:hAnsi="Times New Roman" w:cs="Times New Roman"/>
          <w:color w:val="000000"/>
          <w:spacing w:val="3"/>
          <w:sz w:val="24"/>
          <w:szCs w:val="24"/>
        </w:rPr>
        <w:softHyphen/>
      </w:r>
      <w:r w:rsidRPr="00CC2809">
        <w:rPr>
          <w:rFonts w:ascii="Times New Roman" w:hAnsi="Times New Roman" w:cs="Times New Roman"/>
          <w:color w:val="000000"/>
          <w:spacing w:val="-3"/>
          <w:sz w:val="24"/>
          <w:szCs w:val="24"/>
        </w:rPr>
        <w:t>стей.</w:t>
      </w:r>
    </w:p>
    <w:p w:rsidR="00433C13" w:rsidRPr="00CC2809" w:rsidRDefault="00433C13" w:rsidP="00433C13">
      <w:pPr>
        <w:shd w:val="clear" w:color="auto" w:fill="FFFFFF"/>
        <w:ind w:firstLine="708"/>
        <w:jc w:val="both"/>
        <w:rPr>
          <w:rFonts w:ascii="Times New Roman" w:hAnsi="Times New Roman" w:cs="Times New Roman"/>
          <w:sz w:val="24"/>
          <w:szCs w:val="24"/>
        </w:rPr>
      </w:pPr>
      <w:r w:rsidRPr="00CC2809">
        <w:rPr>
          <w:rFonts w:ascii="Times New Roman" w:hAnsi="Times New Roman" w:cs="Times New Roman"/>
          <w:color w:val="000000"/>
          <w:spacing w:val="2"/>
          <w:sz w:val="24"/>
          <w:szCs w:val="24"/>
        </w:rPr>
        <w:t>Прививать любовь к музыке, живописи, литературе, искусству народов  Поволжья (Россия, Татарстан, Чувашия, Башкортостан)</w:t>
      </w:r>
    </w:p>
    <w:p w:rsidR="00C604F6" w:rsidRPr="00CC2809" w:rsidRDefault="00C604F6" w:rsidP="00433C13">
      <w:pPr>
        <w:jc w:val="both"/>
        <w:outlineLvl w:val="0"/>
        <w:rPr>
          <w:rFonts w:ascii="Times New Roman" w:hAnsi="Times New Roman" w:cs="Times New Roman"/>
          <w:sz w:val="24"/>
          <w:szCs w:val="24"/>
        </w:rPr>
      </w:pPr>
    </w:p>
    <w:p w:rsidR="00C604F6" w:rsidRPr="00CC2809" w:rsidRDefault="00C604F6" w:rsidP="00433C13">
      <w:pPr>
        <w:jc w:val="both"/>
        <w:outlineLvl w:val="0"/>
        <w:rPr>
          <w:rFonts w:ascii="Times New Roman" w:hAnsi="Times New Roman" w:cs="Times New Roman"/>
          <w:sz w:val="24"/>
          <w:szCs w:val="24"/>
        </w:rPr>
      </w:pPr>
    </w:p>
    <w:p w:rsidR="00433C13" w:rsidRPr="00CC2809" w:rsidRDefault="00433C13" w:rsidP="00433C13">
      <w:pPr>
        <w:jc w:val="both"/>
        <w:outlineLvl w:val="0"/>
        <w:rPr>
          <w:rFonts w:ascii="Times New Roman" w:hAnsi="Times New Roman" w:cs="Times New Roman"/>
          <w:sz w:val="24"/>
          <w:szCs w:val="24"/>
        </w:rPr>
      </w:pPr>
      <w:r w:rsidRPr="00CC2809">
        <w:rPr>
          <w:rFonts w:ascii="Times New Roman" w:hAnsi="Times New Roman" w:cs="Times New Roman"/>
          <w:sz w:val="24"/>
          <w:szCs w:val="24"/>
        </w:rPr>
        <w:lastRenderedPageBreak/>
        <w:t xml:space="preserve">Комплексно-тематическое планирование </w:t>
      </w:r>
    </w:p>
    <w:tbl>
      <w:tblPr>
        <w:tblpPr w:leftFromText="180" w:rightFromText="180" w:vertAnchor="text" w:horzAnchor="margin" w:tblpXSpec="center" w:tblpY="234"/>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1"/>
        <w:gridCol w:w="884"/>
        <w:gridCol w:w="1175"/>
        <w:gridCol w:w="242"/>
        <w:gridCol w:w="959"/>
        <w:gridCol w:w="601"/>
        <w:gridCol w:w="108"/>
        <w:gridCol w:w="216"/>
        <w:gridCol w:w="951"/>
        <w:gridCol w:w="284"/>
        <w:gridCol w:w="817"/>
        <w:gridCol w:w="567"/>
        <w:gridCol w:w="2268"/>
      </w:tblGrid>
      <w:tr w:rsidR="00433C13" w:rsidRPr="00CC2809" w:rsidTr="000F182F">
        <w:trPr>
          <w:cantSplit/>
          <w:trHeight w:val="2643"/>
        </w:trPr>
        <w:tc>
          <w:tcPr>
            <w:tcW w:w="601" w:type="dxa"/>
            <w:textDirection w:val="btLr"/>
          </w:tcPr>
          <w:p w:rsidR="00433C13" w:rsidRPr="00CC2809" w:rsidRDefault="00433C13" w:rsidP="000F182F">
            <w:pPr>
              <w:ind w:left="113" w:right="113"/>
              <w:jc w:val="both"/>
              <w:rPr>
                <w:rFonts w:ascii="Times New Roman" w:hAnsi="Times New Roman" w:cs="Times New Roman"/>
                <w:sz w:val="24"/>
                <w:szCs w:val="24"/>
              </w:rPr>
            </w:pPr>
          </w:p>
        </w:tc>
        <w:tc>
          <w:tcPr>
            <w:tcW w:w="2059" w:type="dxa"/>
            <w:gridSpan w:val="2"/>
          </w:tcPr>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Физическое развитие</w:t>
            </w:r>
          </w:p>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(физиче-ская культура, здоровье)</w:t>
            </w:r>
          </w:p>
          <w:p w:rsidR="00433C13" w:rsidRPr="00CC2809" w:rsidRDefault="00433C13" w:rsidP="000F182F">
            <w:pPr>
              <w:jc w:val="both"/>
              <w:rPr>
                <w:rFonts w:ascii="Times New Roman" w:hAnsi="Times New Roman" w:cs="Times New Roman"/>
                <w:sz w:val="24"/>
                <w:szCs w:val="24"/>
              </w:rPr>
            </w:pPr>
          </w:p>
        </w:tc>
        <w:tc>
          <w:tcPr>
            <w:tcW w:w="2126" w:type="dxa"/>
            <w:gridSpan w:val="5"/>
          </w:tcPr>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Социально-коммуникативное</w:t>
            </w:r>
          </w:p>
        </w:tc>
        <w:tc>
          <w:tcPr>
            <w:tcW w:w="2619" w:type="dxa"/>
            <w:gridSpan w:val="4"/>
          </w:tcPr>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Познавательное и -речевое развитие (познание, чтение художественной литературы, коммуникация)</w:t>
            </w:r>
          </w:p>
        </w:tc>
        <w:tc>
          <w:tcPr>
            <w:tcW w:w="2268" w:type="dxa"/>
          </w:tcPr>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Художественно-эстетическое развитие (музыка, художественное творчество)</w:t>
            </w:r>
          </w:p>
          <w:p w:rsidR="00433C13" w:rsidRPr="00CC2809" w:rsidRDefault="00433C13" w:rsidP="000F182F">
            <w:pPr>
              <w:jc w:val="both"/>
              <w:rPr>
                <w:rFonts w:ascii="Times New Roman" w:hAnsi="Times New Roman" w:cs="Times New Roman"/>
                <w:sz w:val="24"/>
                <w:szCs w:val="24"/>
              </w:rPr>
            </w:pPr>
          </w:p>
        </w:tc>
      </w:tr>
      <w:tr w:rsidR="00433C13" w:rsidRPr="00CC2809" w:rsidTr="000F182F">
        <w:tc>
          <w:tcPr>
            <w:tcW w:w="9673" w:type="dxa"/>
            <w:gridSpan w:val="13"/>
          </w:tcPr>
          <w:p w:rsidR="00433C13" w:rsidRPr="00CC2809" w:rsidRDefault="00433C13" w:rsidP="000F182F">
            <w:pPr>
              <w:pStyle w:val="Style24"/>
              <w:widowControl/>
              <w:jc w:val="both"/>
              <w:rPr>
                <w:rFonts w:ascii="Times New Roman" w:hAnsi="Times New Roman" w:cs="Times New Roman"/>
              </w:rPr>
            </w:pPr>
            <w:r w:rsidRPr="00CC2809">
              <w:rPr>
                <w:rFonts w:ascii="Times New Roman" w:hAnsi="Times New Roman" w:cs="Times New Roman"/>
              </w:rPr>
              <w:t>Альметьевск, Татарстан</w:t>
            </w:r>
          </w:p>
          <w:p w:rsidR="00433C13" w:rsidRPr="00CC2809" w:rsidRDefault="00433C13" w:rsidP="000F182F">
            <w:pPr>
              <w:pStyle w:val="Style24"/>
              <w:widowControl/>
              <w:jc w:val="both"/>
              <w:rPr>
                <w:rFonts w:ascii="Times New Roman" w:hAnsi="Times New Roman" w:cs="Times New Roman"/>
              </w:rPr>
            </w:pPr>
          </w:p>
        </w:tc>
      </w:tr>
      <w:tr w:rsidR="00433C13" w:rsidRPr="00CC2809" w:rsidTr="000F182F">
        <w:trPr>
          <w:cantSplit/>
          <w:trHeight w:val="1134"/>
        </w:trPr>
        <w:tc>
          <w:tcPr>
            <w:tcW w:w="601" w:type="dxa"/>
            <w:textDirection w:val="btLr"/>
          </w:tcPr>
          <w:p w:rsidR="00433C13" w:rsidRPr="00CC2809" w:rsidRDefault="00433C13" w:rsidP="000F182F">
            <w:pPr>
              <w:ind w:left="113" w:right="113"/>
              <w:jc w:val="both"/>
              <w:rPr>
                <w:rFonts w:ascii="Times New Roman" w:hAnsi="Times New Roman" w:cs="Times New Roman"/>
                <w:i/>
                <w:sz w:val="24"/>
                <w:szCs w:val="24"/>
              </w:rPr>
            </w:pPr>
          </w:p>
        </w:tc>
        <w:tc>
          <w:tcPr>
            <w:tcW w:w="2059" w:type="dxa"/>
            <w:gridSpan w:val="2"/>
          </w:tcPr>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b/>
                <w:bCs/>
                <w:iCs/>
                <w:color w:val="1A171B"/>
                <w:sz w:val="24"/>
                <w:szCs w:val="24"/>
              </w:rPr>
              <w:t>С ходьбой: «</w:t>
            </w:r>
            <w:r w:rsidRPr="00CC2809">
              <w:rPr>
                <w:rFonts w:ascii="Times New Roman" w:hAnsi="Times New Roman" w:cs="Times New Roman"/>
                <w:iCs/>
                <w:color w:val="1A171B"/>
                <w:sz w:val="24"/>
                <w:szCs w:val="24"/>
              </w:rPr>
              <w:t>Ловишки», «Карусель», «Уголки», «Найди»,«Дети и петух», «Кошка и мыши», «Мы веселые ребята»,«Лиса и куры», «Рыбы», «Зайцы и лиса», «Воробей», «Букет цветов», «Я прячусь», «Платок».</w:t>
            </w:r>
          </w:p>
          <w:p w:rsidR="00433C13" w:rsidRPr="00CC2809" w:rsidRDefault="00011941" w:rsidP="00011941">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b/>
                <w:bCs/>
                <w:iCs/>
                <w:color w:val="1A171B"/>
                <w:sz w:val="24"/>
                <w:szCs w:val="24"/>
              </w:rPr>
              <w:t xml:space="preserve">С </w:t>
            </w:r>
            <w:r w:rsidR="00433C13" w:rsidRPr="00CC2809">
              <w:rPr>
                <w:rFonts w:ascii="Times New Roman" w:hAnsi="Times New Roman" w:cs="Times New Roman"/>
                <w:b/>
                <w:bCs/>
                <w:iCs/>
                <w:color w:val="1A171B"/>
                <w:sz w:val="24"/>
                <w:szCs w:val="24"/>
              </w:rPr>
              <w:t>прыжками</w:t>
            </w:r>
            <w:r w:rsidR="00433C13" w:rsidRPr="00CC2809">
              <w:rPr>
                <w:rFonts w:ascii="Times New Roman" w:hAnsi="Times New Roman" w:cs="Times New Roman"/>
                <w:iCs/>
                <w:color w:val="1A171B"/>
                <w:sz w:val="24"/>
                <w:szCs w:val="24"/>
              </w:rPr>
              <w:t xml:space="preserve">: </w:t>
            </w:r>
            <w:r w:rsidR="00433C13" w:rsidRPr="00CC2809">
              <w:rPr>
                <w:rFonts w:ascii="Times New Roman" w:hAnsi="Times New Roman" w:cs="Times New Roman"/>
                <w:b/>
                <w:bCs/>
                <w:iCs/>
                <w:color w:val="1A171B"/>
                <w:sz w:val="24"/>
                <w:szCs w:val="24"/>
              </w:rPr>
              <w:t>«</w:t>
            </w:r>
            <w:r w:rsidR="00433C13" w:rsidRPr="00CC2809">
              <w:rPr>
                <w:rFonts w:ascii="Times New Roman" w:hAnsi="Times New Roman" w:cs="Times New Roman"/>
                <w:iCs/>
                <w:color w:val="1A171B"/>
                <w:sz w:val="24"/>
                <w:szCs w:val="24"/>
              </w:rPr>
              <w:t>Удочка», «Кто лучше прыгнет?», «Волк и зайцы», «Не оставайся на полу», «С кочки на кочку», «Прыжки по следам».</w:t>
            </w:r>
          </w:p>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b/>
                <w:bCs/>
                <w:iCs/>
                <w:color w:val="1A171B"/>
                <w:sz w:val="24"/>
                <w:szCs w:val="24"/>
              </w:rPr>
              <w:t>С ползанием и лазаньем</w:t>
            </w:r>
            <w:r w:rsidRPr="00CC2809">
              <w:rPr>
                <w:rFonts w:ascii="Times New Roman" w:hAnsi="Times New Roman" w:cs="Times New Roman"/>
                <w:iCs/>
                <w:color w:val="1A171B"/>
                <w:sz w:val="24"/>
                <w:szCs w:val="24"/>
              </w:rPr>
              <w:t>: «Медведь и пчелы», «Пожарные», «Кто первый».</w:t>
            </w:r>
          </w:p>
          <w:p w:rsidR="00433C13" w:rsidRPr="00CC2809" w:rsidRDefault="00433C13" w:rsidP="000F182F">
            <w:pPr>
              <w:jc w:val="both"/>
              <w:rPr>
                <w:rFonts w:ascii="Times New Roman" w:hAnsi="Times New Roman" w:cs="Times New Roman"/>
                <w:sz w:val="24"/>
                <w:szCs w:val="24"/>
              </w:rPr>
            </w:pPr>
          </w:p>
        </w:tc>
        <w:tc>
          <w:tcPr>
            <w:tcW w:w="1201"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Беседы.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«Самые красивые места, достопримечательности родного города»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«Мы не одни живем на земле» «Шурале попал в беду»</w:t>
            </w:r>
            <w:r w:rsidRPr="00CC2809">
              <w:rPr>
                <w:rFonts w:ascii="Times New Roman" w:hAnsi="Times New Roman" w:cs="Times New Roman"/>
                <w:sz w:val="24"/>
                <w:szCs w:val="24"/>
                <w:lang w:val="tt-RU"/>
              </w:rPr>
              <w:t xml:space="preserve"> </w:t>
            </w:r>
            <w:r w:rsidRPr="00CC2809">
              <w:rPr>
                <w:rFonts w:ascii="Times New Roman" w:hAnsi="Times New Roman" w:cs="Times New Roman"/>
                <w:sz w:val="24"/>
                <w:szCs w:val="24"/>
              </w:rPr>
              <w:t>(противо-пожарная безопас-ность)</w:t>
            </w:r>
          </w:p>
          <w:p w:rsidR="00433C13" w:rsidRPr="00CC2809" w:rsidRDefault="00433C13" w:rsidP="000F182F">
            <w:pPr>
              <w:jc w:val="both"/>
              <w:rPr>
                <w:rFonts w:ascii="Times New Roman" w:hAnsi="Times New Roman" w:cs="Times New Roman"/>
                <w:sz w:val="24"/>
                <w:szCs w:val="24"/>
                <w:lang w:val="tt-RU"/>
              </w:rPr>
            </w:pPr>
            <w:r w:rsidRPr="00CC2809">
              <w:rPr>
                <w:rFonts w:ascii="Times New Roman" w:hAnsi="Times New Roman" w:cs="Times New Roman"/>
                <w:sz w:val="24"/>
                <w:szCs w:val="24"/>
              </w:rPr>
              <w:t>Обзорная экскурсия по музею в ДОУ</w:t>
            </w:r>
          </w:p>
          <w:p w:rsidR="00433C13" w:rsidRPr="00CC2809" w:rsidRDefault="00433C13" w:rsidP="000F182F">
            <w:pPr>
              <w:jc w:val="both"/>
              <w:rPr>
                <w:rFonts w:ascii="Times New Roman" w:hAnsi="Times New Roman" w:cs="Times New Roman"/>
                <w:sz w:val="24"/>
                <w:szCs w:val="24"/>
                <w:lang w:val="tt-RU"/>
              </w:rPr>
            </w:pPr>
          </w:p>
          <w:p w:rsidR="00433C13" w:rsidRPr="00CC2809" w:rsidRDefault="00433C13" w:rsidP="000F182F">
            <w:pPr>
              <w:jc w:val="both"/>
              <w:rPr>
                <w:rFonts w:ascii="Times New Roman" w:hAnsi="Times New Roman" w:cs="Times New Roman"/>
                <w:sz w:val="24"/>
                <w:szCs w:val="24"/>
                <w:lang w:val="tt-RU"/>
              </w:rPr>
            </w:pPr>
            <w:r w:rsidRPr="00CC2809">
              <w:rPr>
                <w:rFonts w:ascii="Times New Roman" w:hAnsi="Times New Roman" w:cs="Times New Roman"/>
                <w:sz w:val="24"/>
                <w:szCs w:val="24"/>
              </w:rPr>
              <w:t>Дид.игра «Составь узор»</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Беседы.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«О названиях улиц на которых живут дети », «Двор, о котором мечтаю во сне»,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«Они защищали наше Отечество».</w:t>
            </w:r>
          </w:p>
          <w:p w:rsidR="00433C13" w:rsidRPr="00CC2809" w:rsidRDefault="00433C13" w:rsidP="000F182F">
            <w:pPr>
              <w:jc w:val="both"/>
              <w:rPr>
                <w:rFonts w:ascii="Times New Roman" w:hAnsi="Times New Roman" w:cs="Times New Roman"/>
                <w:color w:val="0000FF"/>
                <w:sz w:val="24"/>
                <w:szCs w:val="24"/>
              </w:rPr>
            </w:pPr>
          </w:p>
          <w:p w:rsidR="00433C13" w:rsidRPr="00CC2809" w:rsidRDefault="00433C13" w:rsidP="000F182F">
            <w:pPr>
              <w:jc w:val="both"/>
              <w:rPr>
                <w:rFonts w:ascii="Times New Roman" w:hAnsi="Times New Roman" w:cs="Times New Roman"/>
                <w:color w:val="FF0000"/>
                <w:sz w:val="24"/>
                <w:szCs w:val="24"/>
              </w:rPr>
            </w:pPr>
          </w:p>
          <w:p w:rsidR="00433C13" w:rsidRPr="00CC2809" w:rsidRDefault="00433C13" w:rsidP="000F182F">
            <w:pPr>
              <w:jc w:val="both"/>
              <w:rPr>
                <w:rFonts w:ascii="Times New Roman" w:hAnsi="Times New Roman" w:cs="Times New Roman"/>
                <w:sz w:val="24"/>
                <w:szCs w:val="24"/>
              </w:rPr>
            </w:pPr>
          </w:p>
        </w:tc>
        <w:tc>
          <w:tcPr>
            <w:tcW w:w="2977" w:type="dxa"/>
            <w:gridSpan w:val="6"/>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Тематика занятий по обучению детей татарскому языку по проекту: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«Уйный-уйный </w:t>
            </w:r>
            <w:r w:rsidRPr="00CC2809">
              <w:rPr>
                <w:rFonts w:ascii="Times New Roman" w:hAnsi="Times New Roman" w:cs="Times New Roman"/>
                <w:sz w:val="24"/>
                <w:szCs w:val="24"/>
                <w:lang w:val="tt-RU"/>
              </w:rPr>
              <w:t>ү</w:t>
            </w:r>
            <w:r w:rsidRPr="00CC2809">
              <w:rPr>
                <w:rFonts w:ascii="Times New Roman" w:hAnsi="Times New Roman" w:cs="Times New Roman"/>
                <w:sz w:val="24"/>
                <w:szCs w:val="24"/>
              </w:rPr>
              <w:t>с</w:t>
            </w:r>
            <w:r w:rsidRPr="00CC2809">
              <w:rPr>
                <w:rFonts w:ascii="Times New Roman" w:hAnsi="Times New Roman" w:cs="Times New Roman"/>
                <w:sz w:val="24"/>
                <w:szCs w:val="24"/>
                <w:lang w:val="tt-RU"/>
              </w:rPr>
              <w:t>ә</w:t>
            </w:r>
            <w:r w:rsidRPr="00CC2809">
              <w:rPr>
                <w:rFonts w:ascii="Times New Roman" w:hAnsi="Times New Roman" w:cs="Times New Roman"/>
                <w:sz w:val="24"/>
                <w:szCs w:val="24"/>
              </w:rPr>
              <w:t xml:space="preserve">без» </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Малые формы фольклора: «С добрым утром…», пер. В. Башировой и Э. Блиновой; «Лисонька…», «Даут с петушком»,пер. Р. Ягафарова, пересказ Л. Кузьмина; «Шутка», пер. И. За-</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конова.</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Сказки: «Глупый волк», пер. Р. Ахмета; «Лиса, еж и ежиха», пер. Л. Замалетдинова; «Три дочери», обр. С. Гильмутдиновой.</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Литературные сказки: Р. Батулла «Лесные разбойники»,пер. Э. Умерова; А. Гаффар «Червяк идет в гости»; Г. Галеев «Петух и часы», пер. Л. Файзуллиной.</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w:t>
            </w:r>
            <w:r w:rsidRPr="00CC2809">
              <w:rPr>
                <w:rFonts w:ascii="Times New Roman" w:hAnsi="Times New Roman" w:cs="Times New Roman"/>
                <w:iCs/>
                <w:color w:val="1A171B"/>
                <w:sz w:val="24"/>
                <w:szCs w:val="24"/>
              </w:rPr>
              <w:t xml:space="preserve"> Поэзия: Г. Тукай «Осень» (отрывок), пер. А. Ахматовой; Р. Валеева «Тюбетейка и калфак», пер. Е. Муравьева; Э. Шарифуллина «Хочу быть шофером», пер. Е. Муравьева; Р. Корбан «Больнее было бы…», пер. С. Махотина; Дж. Тарджеманов«Зима», пер. М. Ивенсена; Р. Миннуллин «Стою я на посту»,пер. С. Малышева; Ш. Галиев «Воспитанный», пер. В. Баширова и Э. Блиновой; Р. Миннуллин «Люблю гостей», перС. Малышева; Ф. Карим «Скоро весна», пер. Т</w:t>
            </w:r>
          </w:p>
        </w:tc>
        <w:tc>
          <w:tcPr>
            <w:tcW w:w="2835" w:type="dxa"/>
            <w:gridSpan w:val="2"/>
          </w:tcPr>
          <w:p w:rsidR="00433C13" w:rsidRPr="00CC2809" w:rsidRDefault="00433C13" w:rsidP="000F182F">
            <w:pPr>
              <w:jc w:val="both"/>
              <w:rPr>
                <w:rFonts w:ascii="Times New Roman" w:hAnsi="Times New Roman" w:cs="Times New Roman"/>
                <w:bCs/>
                <w:color w:val="000000"/>
                <w:spacing w:val="1"/>
                <w:sz w:val="24"/>
                <w:szCs w:val="24"/>
              </w:rPr>
            </w:pPr>
            <w:r w:rsidRPr="00CC2809">
              <w:rPr>
                <w:rFonts w:ascii="Times New Roman" w:hAnsi="Times New Roman" w:cs="Times New Roman"/>
                <w:bCs/>
                <w:color w:val="000000"/>
                <w:spacing w:val="1"/>
                <w:sz w:val="24"/>
                <w:szCs w:val="24"/>
              </w:rPr>
              <w:t>Музыка.</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ИЗО деятельность.</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Лепка.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«Лабиринт сказок» (герои сказок А. Алиша) </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sz w:val="24"/>
                <w:szCs w:val="24"/>
              </w:rPr>
              <w:t xml:space="preserve"> «Друзья для Нечкэбиль» (украшение калфака)</w:t>
            </w:r>
            <w:r w:rsidRPr="00CC2809">
              <w:rPr>
                <w:rFonts w:ascii="Times New Roman" w:hAnsi="Times New Roman" w:cs="Times New Roman"/>
                <w:color w:val="000000"/>
                <w:spacing w:val="1"/>
                <w:sz w:val="24"/>
                <w:szCs w:val="24"/>
              </w:rPr>
              <w:t xml:space="preserve"> Лепка. </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«Я слепил бэлеш»</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Аппликация.</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«Орнаментация каймы» (Тюбетейка, калфак).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Аппликация.</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«Украшение полотенца».</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Рисование.</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«Поспешим на помощь краскам» (Украшение платка для эби)</w:t>
            </w:r>
          </w:p>
          <w:p w:rsidR="00433C13" w:rsidRPr="00CC2809" w:rsidRDefault="00433C13" w:rsidP="000F182F">
            <w:pPr>
              <w:pStyle w:val="16"/>
              <w:jc w:val="both"/>
              <w:rPr>
                <w:rFonts w:ascii="Times New Roman" w:hAnsi="Times New Roman"/>
                <w:sz w:val="24"/>
                <w:szCs w:val="24"/>
              </w:rPr>
            </w:pPr>
            <w:r w:rsidRPr="00CC2809">
              <w:rPr>
                <w:rFonts w:ascii="Times New Roman" w:hAnsi="Times New Roman"/>
                <w:sz w:val="24"/>
                <w:szCs w:val="24"/>
              </w:rPr>
              <w:t>«Украсим Айсылу  платьице».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«Роспись блюда».</w:t>
            </w:r>
          </w:p>
          <w:p w:rsidR="00433C13" w:rsidRPr="00CC2809" w:rsidRDefault="00433C13" w:rsidP="000F182F">
            <w:pPr>
              <w:pStyle w:val="16"/>
              <w:jc w:val="both"/>
              <w:rPr>
                <w:rFonts w:ascii="Times New Roman" w:hAnsi="Times New Roman"/>
                <w:sz w:val="24"/>
                <w:szCs w:val="24"/>
              </w:rPr>
            </w:pPr>
            <w:r w:rsidRPr="00CC2809">
              <w:rPr>
                <w:rFonts w:ascii="Times New Roman" w:hAnsi="Times New Roman"/>
                <w:sz w:val="24"/>
                <w:szCs w:val="24"/>
              </w:rPr>
              <w:t>Праздник.</w:t>
            </w:r>
          </w:p>
          <w:p w:rsidR="00433C13" w:rsidRPr="00CC2809" w:rsidRDefault="00433C13" w:rsidP="000F182F">
            <w:pPr>
              <w:pStyle w:val="16"/>
              <w:jc w:val="both"/>
              <w:rPr>
                <w:rFonts w:ascii="Times New Roman" w:hAnsi="Times New Roman"/>
                <w:sz w:val="24"/>
                <w:szCs w:val="24"/>
                <w:lang w:val="tt-RU"/>
              </w:rPr>
            </w:pPr>
            <w:r w:rsidRPr="00CC2809">
              <w:rPr>
                <w:rFonts w:ascii="Times New Roman" w:hAnsi="Times New Roman"/>
                <w:sz w:val="24"/>
                <w:szCs w:val="24"/>
                <w:lang w:val="tt-RU"/>
              </w:rPr>
              <w:t>“Белем бәйрәме”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Драматизация   по произведениям  А. Алиша (силами детей)</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Праздник. «Сюмбеля»</w:t>
            </w:r>
          </w:p>
          <w:p w:rsidR="00433C13" w:rsidRPr="00CC2809" w:rsidRDefault="00433C13" w:rsidP="000F182F">
            <w:pPr>
              <w:jc w:val="both"/>
              <w:rPr>
                <w:rFonts w:ascii="Times New Roman" w:hAnsi="Times New Roman" w:cs="Times New Roman"/>
                <w:sz w:val="24"/>
                <w:szCs w:val="24"/>
                <w:lang w:val="tt-RU"/>
              </w:rPr>
            </w:pPr>
            <w:r w:rsidRPr="00CC2809">
              <w:rPr>
                <w:rFonts w:ascii="Times New Roman" w:hAnsi="Times New Roman" w:cs="Times New Roman"/>
                <w:sz w:val="24"/>
                <w:szCs w:val="24"/>
              </w:rPr>
              <w:t xml:space="preserve">Лепка.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«Любимые герои стихотворений М. Джалиля»</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Аппликация.</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«Тюбетейка для дедушки».</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Рисование.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«Украшение фартука».</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Праздник.</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«А у наших у ворот развесёлый хоровод» (хороводные игры и забавы</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ИЗО деятельность.</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Лепка.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«Путешествие в сказочной стране» (герои сказок Г.Тукая)</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Аппликация.</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«Ичиги для мамы»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Рисование.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«Кукла в национальном костюме».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Праздник.</w:t>
            </w:r>
          </w:p>
          <w:p w:rsidR="00433C13" w:rsidRPr="00CC2809" w:rsidRDefault="00433C13" w:rsidP="000F182F">
            <w:pPr>
              <w:jc w:val="both"/>
              <w:rPr>
                <w:rFonts w:ascii="Times New Roman" w:hAnsi="Times New Roman" w:cs="Times New Roman"/>
                <w:bCs/>
                <w:color w:val="000000"/>
                <w:spacing w:val="1"/>
                <w:sz w:val="24"/>
                <w:szCs w:val="24"/>
              </w:rPr>
            </w:pPr>
            <w:r w:rsidRPr="00CC2809">
              <w:rPr>
                <w:rFonts w:ascii="Times New Roman" w:hAnsi="Times New Roman" w:cs="Times New Roman"/>
                <w:sz w:val="24"/>
                <w:szCs w:val="24"/>
              </w:rPr>
              <w:t>«Тукай безне</w:t>
            </w:r>
            <w:r w:rsidRPr="00CC2809">
              <w:rPr>
                <w:rFonts w:ascii="Times New Roman" w:hAnsi="Times New Roman" w:cs="Times New Roman"/>
                <w:sz w:val="24"/>
                <w:szCs w:val="24"/>
                <w:lang w:val="tt-RU"/>
              </w:rPr>
              <w:t>ң</w:t>
            </w:r>
            <w:r w:rsidRPr="00CC2809">
              <w:rPr>
                <w:rFonts w:ascii="Times New Roman" w:hAnsi="Times New Roman" w:cs="Times New Roman"/>
                <w:sz w:val="24"/>
                <w:szCs w:val="24"/>
              </w:rPr>
              <w:t xml:space="preserve"> бел</w:t>
            </w:r>
            <w:r w:rsidRPr="00CC2809">
              <w:rPr>
                <w:rFonts w:ascii="Times New Roman" w:hAnsi="Times New Roman" w:cs="Times New Roman"/>
                <w:sz w:val="24"/>
                <w:szCs w:val="24"/>
                <w:lang w:val="tt-RU"/>
              </w:rPr>
              <w:t>ә</w:t>
            </w:r>
            <w:r w:rsidRPr="00CC2809">
              <w:rPr>
                <w:rFonts w:ascii="Times New Roman" w:hAnsi="Times New Roman" w:cs="Times New Roman"/>
                <w:sz w:val="24"/>
                <w:szCs w:val="24"/>
              </w:rPr>
              <w:t>н»</w:t>
            </w:r>
          </w:p>
          <w:p w:rsidR="00433C13" w:rsidRPr="00CC2809" w:rsidRDefault="00433C13" w:rsidP="000F182F">
            <w:pPr>
              <w:autoSpaceDE w:val="0"/>
              <w:autoSpaceDN w:val="0"/>
              <w:adjustRightInd w:val="0"/>
              <w:jc w:val="both"/>
              <w:rPr>
                <w:rFonts w:ascii="Times New Roman" w:hAnsi="Times New Roman" w:cs="Times New Roman"/>
                <w:b/>
                <w:bCs/>
                <w:iCs/>
                <w:color w:val="1A171B"/>
                <w:sz w:val="24"/>
                <w:szCs w:val="24"/>
              </w:rPr>
            </w:pPr>
            <w:r w:rsidRPr="00CC2809">
              <w:rPr>
                <w:rFonts w:ascii="Times New Roman" w:hAnsi="Times New Roman" w:cs="Times New Roman"/>
                <w:b/>
                <w:bCs/>
                <w:iCs/>
                <w:color w:val="1A171B"/>
                <w:sz w:val="24"/>
                <w:szCs w:val="24"/>
              </w:rPr>
              <w:t>Слушание музыки</w:t>
            </w:r>
          </w:p>
          <w:p w:rsidR="00433C13" w:rsidRPr="00CC2809" w:rsidRDefault="00433C13" w:rsidP="000F182F">
            <w:pPr>
              <w:autoSpaceDE w:val="0"/>
              <w:autoSpaceDN w:val="0"/>
              <w:adjustRightInd w:val="0"/>
              <w:jc w:val="both"/>
              <w:rPr>
                <w:rFonts w:ascii="Times New Roman" w:hAnsi="Times New Roman" w:cs="Times New Roman"/>
                <w:bCs/>
                <w:iCs/>
                <w:color w:val="1A171B"/>
                <w:sz w:val="24"/>
                <w:szCs w:val="24"/>
              </w:rPr>
            </w:pPr>
            <w:r w:rsidRPr="00CC2809">
              <w:rPr>
                <w:rFonts w:ascii="Times New Roman" w:hAnsi="Times New Roman" w:cs="Times New Roman"/>
                <w:bCs/>
                <w:iCs/>
                <w:color w:val="1A171B"/>
                <w:sz w:val="24"/>
                <w:szCs w:val="24"/>
              </w:rPr>
              <w:t>Государственный гимн Республики Татарстан, муз. Р. Яхина; «День чудесный», муз. А. Монасыйпова; «Уммегульсум»,татарская народная мелодия в обраб. Ф. Фаизовой; «Вальс»,муз. С. Сайдашева; «Шурале», муз. А. Ключарёва; «Марш Тукая», муз. З. Яруллина; «Рассвет в деревне» (из цикла «Деревенские картинки»), муз. Л. Батыр-Булгари; «Парень с гармошкой» (из цикла «Деревенские картинки»), муз. Л. Батыр-Булгари; «Сабантуй», муз. Л. Батыр-Булгари, сл. Г. Зайнашевой,пер. С. Малышева.</w:t>
            </w:r>
          </w:p>
          <w:p w:rsidR="00433C13" w:rsidRPr="00CC2809" w:rsidRDefault="00433C13" w:rsidP="000F182F">
            <w:pPr>
              <w:autoSpaceDE w:val="0"/>
              <w:autoSpaceDN w:val="0"/>
              <w:adjustRightInd w:val="0"/>
              <w:jc w:val="both"/>
              <w:rPr>
                <w:rFonts w:ascii="Times New Roman" w:hAnsi="Times New Roman" w:cs="Times New Roman"/>
                <w:b/>
                <w:bCs/>
                <w:iCs/>
                <w:color w:val="1A171B"/>
                <w:sz w:val="24"/>
                <w:szCs w:val="24"/>
              </w:rPr>
            </w:pPr>
            <w:r w:rsidRPr="00CC2809">
              <w:rPr>
                <w:rFonts w:ascii="Times New Roman" w:hAnsi="Times New Roman" w:cs="Times New Roman"/>
                <w:sz w:val="24"/>
                <w:szCs w:val="24"/>
              </w:rPr>
              <w:t xml:space="preserve"> </w:t>
            </w:r>
            <w:r w:rsidRPr="00CC2809">
              <w:rPr>
                <w:rFonts w:ascii="Times New Roman" w:hAnsi="Times New Roman" w:cs="Times New Roman"/>
                <w:b/>
                <w:bCs/>
                <w:i/>
                <w:iCs/>
                <w:color w:val="1A171B"/>
                <w:sz w:val="24"/>
                <w:szCs w:val="24"/>
              </w:rPr>
              <w:t xml:space="preserve"> Пение</w:t>
            </w:r>
            <w:r w:rsidRPr="00CC2809">
              <w:rPr>
                <w:rFonts w:ascii="Times New Roman" w:hAnsi="Times New Roman" w:cs="Times New Roman"/>
                <w:bCs/>
                <w:iCs/>
                <w:color w:val="1A171B"/>
                <w:sz w:val="24"/>
                <w:szCs w:val="24"/>
              </w:rPr>
              <w:t>«Это – я», муз. Л. Тагировой, сл. Р. Ураксина; «Петух», муз.Дж. Файзи, сл. М. Джалиля, пер. Ю. Лопатина; «Осень», муз.и сл. Л. Хисматуллиной; «Первый снег», муз. А. Батыршина,сл. З. Нури, пер. В. Коркина; «Пришла весна», муз. Дж.</w:t>
            </w:r>
          </w:p>
          <w:p w:rsidR="00433C13" w:rsidRPr="00CC2809" w:rsidRDefault="00433C13" w:rsidP="000F182F">
            <w:pPr>
              <w:pStyle w:val="16"/>
              <w:jc w:val="both"/>
              <w:rPr>
                <w:rFonts w:ascii="Times New Roman" w:hAnsi="Times New Roman"/>
                <w:sz w:val="24"/>
                <w:szCs w:val="24"/>
              </w:rPr>
            </w:pPr>
            <w:r w:rsidRPr="00CC2809">
              <w:rPr>
                <w:rFonts w:ascii="Times New Roman" w:hAnsi="Times New Roman"/>
                <w:bCs/>
                <w:iCs/>
                <w:color w:val="1A171B"/>
                <w:sz w:val="24"/>
                <w:szCs w:val="24"/>
              </w:rPr>
              <w:t>Файзи,сл. Ф. Карима, пер. С. Малышева; «Жеребенок в городе</w:t>
            </w:r>
          </w:p>
        </w:tc>
      </w:tr>
      <w:tr w:rsidR="00433C13" w:rsidRPr="00CC2809" w:rsidTr="000F182F">
        <w:trPr>
          <w:cantSplit/>
          <w:trHeight w:val="11601"/>
        </w:trPr>
        <w:tc>
          <w:tcPr>
            <w:tcW w:w="601" w:type="dxa"/>
            <w:tcBorders>
              <w:bottom w:val="single" w:sz="4" w:space="0" w:color="auto"/>
            </w:tcBorders>
            <w:textDirection w:val="btLr"/>
          </w:tcPr>
          <w:p w:rsidR="00433C13" w:rsidRPr="00CC2809" w:rsidRDefault="00433C13" w:rsidP="000F182F">
            <w:pPr>
              <w:ind w:left="113" w:right="113"/>
              <w:jc w:val="both"/>
              <w:rPr>
                <w:rFonts w:ascii="Times New Roman" w:hAnsi="Times New Roman" w:cs="Times New Roman"/>
                <w:sz w:val="24"/>
                <w:szCs w:val="24"/>
              </w:rPr>
            </w:pPr>
          </w:p>
        </w:tc>
        <w:tc>
          <w:tcPr>
            <w:tcW w:w="2059" w:type="dxa"/>
            <w:gridSpan w:val="2"/>
            <w:tcBorders>
              <w:bottom w:val="single" w:sz="4" w:space="0" w:color="auto"/>
            </w:tcBorders>
          </w:tcPr>
          <w:p w:rsidR="00433C13" w:rsidRPr="00CC2809" w:rsidRDefault="00433C13" w:rsidP="000F182F">
            <w:pPr>
              <w:autoSpaceDE w:val="0"/>
              <w:autoSpaceDN w:val="0"/>
              <w:adjustRightInd w:val="0"/>
              <w:ind w:firstLine="708"/>
              <w:jc w:val="both"/>
              <w:rPr>
                <w:rFonts w:ascii="Times New Roman" w:hAnsi="Times New Roman" w:cs="Times New Roman"/>
                <w:iCs/>
                <w:color w:val="1A171B"/>
                <w:sz w:val="24"/>
                <w:szCs w:val="24"/>
              </w:rPr>
            </w:pPr>
            <w:r w:rsidRPr="00CC2809">
              <w:rPr>
                <w:rFonts w:ascii="Times New Roman" w:hAnsi="Times New Roman" w:cs="Times New Roman"/>
                <w:b/>
                <w:bCs/>
                <w:i/>
                <w:iCs/>
                <w:color w:val="1A171B"/>
                <w:sz w:val="24"/>
                <w:szCs w:val="24"/>
              </w:rPr>
              <w:t>С метанием</w:t>
            </w:r>
            <w:r w:rsidRPr="00CC2809">
              <w:rPr>
                <w:rFonts w:ascii="Times New Roman" w:hAnsi="Times New Roman" w:cs="Times New Roman"/>
                <w:iCs/>
                <w:color w:val="1A171B"/>
                <w:sz w:val="24"/>
                <w:szCs w:val="24"/>
              </w:rPr>
              <w:t>: «Охотники и зайцы», «Попади в обруч»,«Сбей мяч», «Сбей кеглю», «Школа мяча», «Серсо».</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b/>
                <w:bCs/>
                <w:i/>
                <w:iCs/>
                <w:color w:val="1A171B"/>
                <w:sz w:val="24"/>
                <w:szCs w:val="24"/>
              </w:rPr>
              <w:t>Эстафеты. Игры с элементами соревнования</w:t>
            </w:r>
            <w:r w:rsidRPr="00CC2809">
              <w:rPr>
                <w:rFonts w:ascii="Times New Roman" w:hAnsi="Times New Roman" w:cs="Times New Roman"/>
                <w:b/>
                <w:bCs/>
                <w:iCs/>
                <w:color w:val="1A171B"/>
                <w:sz w:val="24"/>
                <w:szCs w:val="24"/>
              </w:rPr>
              <w:t xml:space="preserve">: </w:t>
            </w:r>
            <w:r w:rsidRPr="00CC2809">
              <w:rPr>
                <w:rFonts w:ascii="Times New Roman" w:hAnsi="Times New Roman" w:cs="Times New Roman"/>
                <w:iCs/>
                <w:color w:val="1A171B"/>
                <w:sz w:val="24"/>
                <w:szCs w:val="24"/>
              </w:rPr>
              <w:t>«Кто быстрее?», «К флажку!», «Кто выше?»,«Эстафета парами», «Дорожка препятствий», «Кто первый».</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b/>
                <w:bCs/>
                <w:i/>
                <w:iCs/>
                <w:color w:val="1A171B"/>
                <w:sz w:val="24"/>
                <w:szCs w:val="24"/>
              </w:rPr>
              <w:t>Татарские народные игры</w:t>
            </w:r>
            <w:r w:rsidRPr="00CC2809">
              <w:rPr>
                <w:rFonts w:ascii="Times New Roman" w:hAnsi="Times New Roman" w:cs="Times New Roman"/>
                <w:iCs/>
                <w:color w:val="1A171B"/>
                <w:sz w:val="24"/>
                <w:szCs w:val="24"/>
              </w:rPr>
              <w:t>: «Колечко», «Так, да и нет…»,«Маляр и краски», «Летели, летели…».</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p>
          <w:p w:rsidR="00433C13" w:rsidRPr="00CC2809" w:rsidRDefault="00433C13" w:rsidP="000F182F">
            <w:pPr>
              <w:jc w:val="both"/>
              <w:rPr>
                <w:rFonts w:ascii="Times New Roman" w:hAnsi="Times New Roman" w:cs="Times New Roman"/>
                <w:sz w:val="24"/>
                <w:szCs w:val="24"/>
              </w:rPr>
            </w:pPr>
          </w:p>
        </w:tc>
        <w:tc>
          <w:tcPr>
            <w:tcW w:w="1201" w:type="dxa"/>
            <w:gridSpan w:val="2"/>
            <w:tcBorders>
              <w:bottom w:val="single" w:sz="4" w:space="0" w:color="auto"/>
            </w:tcBorders>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Беседы. «Традиции и культура татарского народа»</w:t>
            </w:r>
          </w:p>
          <w:p w:rsidR="00433C13" w:rsidRPr="00CC2809" w:rsidRDefault="00433C13" w:rsidP="000F182F">
            <w:pPr>
              <w:jc w:val="both"/>
              <w:rPr>
                <w:rFonts w:ascii="Times New Roman" w:hAnsi="Times New Roman" w:cs="Times New Roman"/>
                <w:sz w:val="24"/>
                <w:szCs w:val="24"/>
                <w:lang w:val="tt-RU"/>
              </w:rPr>
            </w:pPr>
            <w:r w:rsidRPr="00CC2809">
              <w:rPr>
                <w:rFonts w:ascii="Times New Roman" w:hAnsi="Times New Roman" w:cs="Times New Roman"/>
                <w:sz w:val="24"/>
                <w:szCs w:val="24"/>
              </w:rPr>
              <w:t>«</w:t>
            </w:r>
            <w:r w:rsidRPr="00CC2809">
              <w:rPr>
                <w:rFonts w:ascii="Times New Roman" w:hAnsi="Times New Roman" w:cs="Times New Roman"/>
                <w:sz w:val="24"/>
                <w:szCs w:val="24"/>
                <w:lang w:val="tt-RU"/>
              </w:rPr>
              <w:t>С</w:t>
            </w:r>
            <w:r w:rsidRPr="00CC2809">
              <w:rPr>
                <w:rFonts w:ascii="Times New Roman" w:hAnsi="Times New Roman" w:cs="Times New Roman"/>
                <w:sz w:val="24"/>
                <w:szCs w:val="24"/>
              </w:rPr>
              <w:t>тары</w:t>
            </w:r>
            <w:r w:rsidRPr="00CC2809">
              <w:rPr>
                <w:rFonts w:ascii="Times New Roman" w:hAnsi="Times New Roman" w:cs="Times New Roman"/>
                <w:sz w:val="24"/>
                <w:szCs w:val="24"/>
                <w:lang w:val="tt-RU"/>
              </w:rPr>
              <w:t>е</w:t>
            </w:r>
            <w:r w:rsidRPr="00CC2809">
              <w:rPr>
                <w:rFonts w:ascii="Times New Roman" w:hAnsi="Times New Roman" w:cs="Times New Roman"/>
                <w:sz w:val="24"/>
                <w:szCs w:val="24"/>
              </w:rPr>
              <w:t xml:space="preserve"> вид</w:t>
            </w:r>
            <w:r w:rsidRPr="00CC2809">
              <w:rPr>
                <w:rFonts w:ascii="Times New Roman" w:hAnsi="Times New Roman" w:cs="Times New Roman"/>
                <w:sz w:val="24"/>
                <w:szCs w:val="24"/>
                <w:lang w:val="tt-RU"/>
              </w:rPr>
              <w:t>ы</w:t>
            </w:r>
            <w:r w:rsidRPr="00CC2809">
              <w:rPr>
                <w:rFonts w:ascii="Times New Roman" w:hAnsi="Times New Roman" w:cs="Times New Roman"/>
                <w:sz w:val="24"/>
                <w:szCs w:val="24"/>
              </w:rPr>
              <w:t xml:space="preserve"> ремес</w:t>
            </w:r>
            <w:r w:rsidRPr="00CC2809">
              <w:rPr>
                <w:rFonts w:ascii="Times New Roman" w:hAnsi="Times New Roman" w:cs="Times New Roman"/>
                <w:sz w:val="24"/>
                <w:szCs w:val="24"/>
                <w:lang w:val="tt-RU"/>
              </w:rPr>
              <w:t>ла</w:t>
            </w:r>
            <w:r w:rsidRPr="00CC2809">
              <w:rPr>
                <w:rFonts w:ascii="Times New Roman" w:hAnsi="Times New Roman" w:cs="Times New Roman"/>
                <w:sz w:val="24"/>
                <w:szCs w:val="24"/>
              </w:rPr>
              <w:t>: плетени</w:t>
            </w:r>
            <w:r w:rsidRPr="00CC2809">
              <w:rPr>
                <w:rFonts w:ascii="Times New Roman" w:hAnsi="Times New Roman" w:cs="Times New Roman"/>
                <w:sz w:val="24"/>
                <w:szCs w:val="24"/>
                <w:lang w:val="tt-RU"/>
              </w:rPr>
              <w:t>е</w:t>
            </w:r>
            <w:r w:rsidRPr="00CC2809">
              <w:rPr>
                <w:rFonts w:ascii="Times New Roman" w:hAnsi="Times New Roman" w:cs="Times New Roman"/>
                <w:sz w:val="24"/>
                <w:szCs w:val="24"/>
              </w:rPr>
              <w:t xml:space="preserve"> и ткачеств</w:t>
            </w:r>
            <w:r w:rsidRPr="00CC2809">
              <w:rPr>
                <w:rFonts w:ascii="Times New Roman" w:hAnsi="Times New Roman" w:cs="Times New Roman"/>
                <w:sz w:val="24"/>
                <w:szCs w:val="24"/>
                <w:lang w:val="tt-RU"/>
              </w:rPr>
              <w:t>о”</w:t>
            </w: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lang w:val="tt-RU"/>
              </w:rPr>
            </w:pPr>
            <w:r w:rsidRPr="00CC2809">
              <w:rPr>
                <w:rFonts w:ascii="Times New Roman" w:hAnsi="Times New Roman" w:cs="Times New Roman"/>
                <w:sz w:val="24"/>
                <w:szCs w:val="24"/>
              </w:rPr>
              <w:t>Беседы. «Татарский растительный орнамент»</w:t>
            </w:r>
            <w:r w:rsidRPr="00CC2809">
              <w:rPr>
                <w:rFonts w:ascii="Times New Roman" w:hAnsi="Times New Roman" w:cs="Times New Roman"/>
                <w:sz w:val="24"/>
                <w:szCs w:val="24"/>
                <w:lang w:val="tt-RU"/>
              </w:rPr>
              <w:t>,</w:t>
            </w:r>
          </w:p>
          <w:p w:rsidR="00433C13" w:rsidRPr="00CC2809" w:rsidRDefault="00433C13" w:rsidP="000F182F">
            <w:pPr>
              <w:jc w:val="both"/>
              <w:rPr>
                <w:rFonts w:ascii="Times New Roman" w:hAnsi="Times New Roman" w:cs="Times New Roman"/>
                <w:sz w:val="24"/>
                <w:szCs w:val="24"/>
                <w:lang w:val="tt-RU"/>
              </w:rPr>
            </w:pPr>
            <w:r w:rsidRPr="00CC2809">
              <w:rPr>
                <w:rFonts w:ascii="Times New Roman" w:hAnsi="Times New Roman" w:cs="Times New Roman"/>
                <w:sz w:val="24"/>
                <w:szCs w:val="24"/>
              </w:rPr>
              <w:t xml:space="preserve"> «Плачет хлебушко, когда его ест лентяй»</w:t>
            </w:r>
            <w:r w:rsidRPr="00CC2809">
              <w:rPr>
                <w:rFonts w:ascii="Times New Roman" w:hAnsi="Times New Roman" w:cs="Times New Roman"/>
                <w:sz w:val="24"/>
                <w:szCs w:val="24"/>
                <w:lang w:val="tt-RU"/>
              </w:rPr>
              <w:t>,</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«Как жили наши предки»</w:t>
            </w:r>
          </w:p>
          <w:p w:rsidR="00433C13" w:rsidRPr="00CC2809" w:rsidRDefault="00433C13" w:rsidP="000F182F">
            <w:pPr>
              <w:jc w:val="both"/>
              <w:rPr>
                <w:rFonts w:ascii="Times New Roman" w:hAnsi="Times New Roman" w:cs="Times New Roman"/>
                <w:bCs/>
                <w:sz w:val="24"/>
                <w:szCs w:val="24"/>
              </w:rPr>
            </w:pPr>
            <w:r w:rsidRPr="00CC2809">
              <w:rPr>
                <w:rFonts w:ascii="Times New Roman" w:hAnsi="Times New Roman" w:cs="Times New Roman"/>
                <w:sz w:val="24"/>
                <w:szCs w:val="24"/>
              </w:rPr>
              <w:t xml:space="preserve">   </w:t>
            </w:r>
            <w:r w:rsidRPr="00CC2809">
              <w:rPr>
                <w:rFonts w:ascii="Times New Roman" w:hAnsi="Times New Roman" w:cs="Times New Roman"/>
                <w:bCs/>
                <w:sz w:val="24"/>
                <w:szCs w:val="24"/>
              </w:rPr>
              <w:t xml:space="preserve"> Беседы.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«Знаменитые наши земляки» (художники, композиторы)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«Татарская вышивка»,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«Витамины  нашего края укрепляют организм»</w:t>
            </w:r>
          </w:p>
          <w:p w:rsidR="00433C13" w:rsidRPr="00CC2809" w:rsidRDefault="00433C13" w:rsidP="000F182F">
            <w:pPr>
              <w:jc w:val="both"/>
              <w:rPr>
                <w:rFonts w:ascii="Times New Roman" w:hAnsi="Times New Roman" w:cs="Times New Roman"/>
                <w:color w:val="0000FF"/>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tc>
        <w:tc>
          <w:tcPr>
            <w:tcW w:w="2977" w:type="dxa"/>
            <w:gridSpan w:val="6"/>
            <w:tcBorders>
              <w:bottom w:val="single" w:sz="4" w:space="0" w:color="auto"/>
            </w:tcBorders>
          </w:tcPr>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 Стрешневой.</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Проза:</w:t>
            </w:r>
            <w:r w:rsidRPr="00CC2809">
              <w:rPr>
                <w:rFonts w:ascii="Times New Roman" w:hAnsi="Times New Roman" w:cs="Times New Roman"/>
                <w:iCs/>
                <w:color w:val="1A171B"/>
                <w:sz w:val="24"/>
                <w:szCs w:val="24"/>
              </w:rPr>
              <w:t xml:space="preserve"> Р. Фахруддин «Воспитанный ребенок», пер. Р. Ахмета; А. Алиш «Чем занимаются люди?», пер. Г. Каримовой;М. Хасанов «Потеплело», пер. М. Зарецкого; И. Нафиев «Радость Аделины»; Ф. Зариф «Сладкое лето», пер. Н. Бурсаковой; А. Алиш «Как я училась считать», пер. Л. Файзуллиной.</w:t>
            </w:r>
          </w:p>
          <w:p w:rsidR="00433C13" w:rsidRPr="00CC2809" w:rsidRDefault="00433C13" w:rsidP="000F182F">
            <w:pPr>
              <w:autoSpaceDE w:val="0"/>
              <w:autoSpaceDN w:val="0"/>
              <w:adjustRightInd w:val="0"/>
              <w:jc w:val="both"/>
              <w:rPr>
                <w:rFonts w:ascii="Times New Roman" w:hAnsi="Times New Roman" w:cs="Times New Roman"/>
                <w:b/>
                <w:bCs/>
                <w:i/>
                <w:iCs/>
                <w:color w:val="1A171B"/>
                <w:sz w:val="24"/>
                <w:szCs w:val="24"/>
              </w:rPr>
            </w:pPr>
            <w:r w:rsidRPr="00CC2809">
              <w:rPr>
                <w:rFonts w:ascii="Times New Roman" w:hAnsi="Times New Roman" w:cs="Times New Roman"/>
                <w:b/>
                <w:bCs/>
                <w:i/>
                <w:iCs/>
                <w:color w:val="1A171B"/>
                <w:sz w:val="24"/>
                <w:szCs w:val="24"/>
              </w:rPr>
              <w:t>Для заучивания наизусть</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Г. Тукай «Наша семья», пер. В. Лунина; А. Кари «Дедушка Мороз», пер. Е. Муравьева; Р. Валеева «Поздравляю тебя, мама», пер. Р. Валеевой.</w:t>
            </w:r>
          </w:p>
          <w:p w:rsidR="00433C13" w:rsidRPr="00CC2809" w:rsidRDefault="00433C13" w:rsidP="000F182F">
            <w:pPr>
              <w:autoSpaceDE w:val="0"/>
              <w:autoSpaceDN w:val="0"/>
              <w:adjustRightInd w:val="0"/>
              <w:jc w:val="both"/>
              <w:rPr>
                <w:rFonts w:ascii="Times New Roman" w:hAnsi="Times New Roman" w:cs="Times New Roman"/>
                <w:b/>
                <w:bCs/>
                <w:i/>
                <w:iCs/>
                <w:color w:val="1A171B"/>
                <w:sz w:val="24"/>
                <w:szCs w:val="24"/>
              </w:rPr>
            </w:pPr>
            <w:r w:rsidRPr="00CC2809">
              <w:rPr>
                <w:rFonts w:ascii="Times New Roman" w:hAnsi="Times New Roman" w:cs="Times New Roman"/>
                <w:b/>
                <w:bCs/>
                <w:i/>
                <w:iCs/>
                <w:color w:val="1A171B"/>
                <w:sz w:val="24"/>
                <w:szCs w:val="24"/>
              </w:rPr>
              <w:t>Дополнительная литература</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Для чтения в лицах</w:t>
            </w:r>
            <w:r w:rsidRPr="00CC2809">
              <w:rPr>
                <w:rFonts w:ascii="Times New Roman" w:hAnsi="Times New Roman" w:cs="Times New Roman"/>
                <w:iCs/>
                <w:color w:val="1A171B"/>
                <w:sz w:val="24"/>
                <w:szCs w:val="24"/>
              </w:rPr>
              <w:t>: Р. Миннуллин «Сын и мама», пер.С. Малышева; Г. Тукай «Малыш и Мотылёк», пер. В. Лунина;З. Нури «Письмо другу», пер. С. Малышева.</w:t>
            </w:r>
          </w:p>
          <w:p w:rsidR="00433C13" w:rsidRPr="00CC2809" w:rsidRDefault="00433C13" w:rsidP="000F182F">
            <w:pPr>
              <w:ind w:left="-108" w:right="-108"/>
              <w:jc w:val="both"/>
              <w:rPr>
                <w:rFonts w:ascii="Times New Roman" w:hAnsi="Times New Roman" w:cs="Times New Roman"/>
                <w:iCs/>
                <w:color w:val="1A171B"/>
                <w:sz w:val="24"/>
                <w:szCs w:val="24"/>
              </w:rPr>
            </w:pPr>
            <w:r w:rsidRPr="00CC2809">
              <w:rPr>
                <w:rFonts w:ascii="Times New Roman" w:hAnsi="Times New Roman" w:cs="Times New Roman"/>
                <w:i/>
                <w:iCs/>
                <w:color w:val="1A171B"/>
                <w:sz w:val="24"/>
                <w:szCs w:val="24"/>
              </w:rPr>
              <w:t>Поэзия:</w:t>
            </w:r>
            <w:r w:rsidRPr="00CC2809">
              <w:rPr>
                <w:rFonts w:ascii="Times New Roman" w:hAnsi="Times New Roman" w:cs="Times New Roman"/>
                <w:iCs/>
                <w:color w:val="1A171B"/>
                <w:sz w:val="24"/>
                <w:szCs w:val="24"/>
              </w:rPr>
              <w:t xml:space="preserve"> Ш. Галиев «Кто играет на курае?», пер. Э. Блиновой и В. Баширова; Г. Зайнашева «Спички – не игрушка»,пер. С. Малышева; Ш. Галиев «Купили снег», пер. Р. Кожевниковой</w:t>
            </w:r>
          </w:p>
          <w:p w:rsidR="00433C13" w:rsidRPr="00CC2809" w:rsidRDefault="00433C13" w:rsidP="000F182F">
            <w:pPr>
              <w:autoSpaceDE w:val="0"/>
              <w:autoSpaceDN w:val="0"/>
              <w:adjustRightInd w:val="0"/>
              <w:jc w:val="both"/>
              <w:rPr>
                <w:rFonts w:ascii="Times New Roman" w:hAnsi="Times New Roman" w:cs="Times New Roman"/>
                <w:iCs/>
                <w:color w:val="1A171B"/>
                <w:sz w:val="24"/>
                <w:szCs w:val="24"/>
              </w:rPr>
            </w:pPr>
            <w:r w:rsidRPr="00CC2809">
              <w:rPr>
                <w:rFonts w:ascii="Times New Roman" w:hAnsi="Times New Roman" w:cs="Times New Roman"/>
                <w:iCs/>
                <w:color w:val="1A171B"/>
                <w:sz w:val="24"/>
                <w:szCs w:val="24"/>
              </w:rPr>
              <w:t>Р.Мингалим «Если есть друзья», пер. Э. Блиновой;Р. Кутуй «День варенья»; Р. Миннуллин «Умный цветок», пер.С. Малышева.</w:t>
            </w:r>
          </w:p>
          <w:p w:rsidR="00433C13" w:rsidRPr="00CC2809" w:rsidRDefault="00433C13" w:rsidP="000F182F">
            <w:pPr>
              <w:autoSpaceDE w:val="0"/>
              <w:autoSpaceDN w:val="0"/>
              <w:adjustRightInd w:val="0"/>
              <w:jc w:val="both"/>
              <w:rPr>
                <w:rFonts w:ascii="Times New Roman" w:hAnsi="Times New Roman" w:cs="Times New Roman"/>
                <w:iCs/>
                <w:color w:val="00000A"/>
                <w:sz w:val="24"/>
                <w:szCs w:val="24"/>
              </w:rPr>
            </w:pPr>
            <w:r w:rsidRPr="00CC2809">
              <w:rPr>
                <w:rFonts w:ascii="Times New Roman" w:hAnsi="Times New Roman" w:cs="Times New Roman"/>
                <w:i/>
                <w:iCs/>
                <w:color w:val="00000A"/>
                <w:sz w:val="24"/>
                <w:szCs w:val="24"/>
              </w:rPr>
              <w:t>Проза</w:t>
            </w:r>
            <w:r w:rsidRPr="00CC2809">
              <w:rPr>
                <w:rFonts w:ascii="Times New Roman" w:hAnsi="Times New Roman" w:cs="Times New Roman"/>
                <w:iCs/>
                <w:color w:val="00000A"/>
                <w:sz w:val="24"/>
                <w:szCs w:val="24"/>
              </w:rPr>
              <w:t>. Литературные сказки: Г. Баширов «Нитка и иголка»; А. Алиш. «Огненное яйцо», пер. Г. Каримовой; М. Амир«Плут-теленок», пер. С. Радзиевской; А. Хасанов «Ландыши»;М. Хасанов «Мостик», пер. М. Зарецкого; С. Гильмутдинова«Котенок, который любил ходить в гости».</w:t>
            </w:r>
          </w:p>
          <w:p w:rsidR="00433C13" w:rsidRPr="00CC2809" w:rsidRDefault="00433C13" w:rsidP="000F182F">
            <w:pPr>
              <w:ind w:left="-108" w:right="-108"/>
              <w:jc w:val="both"/>
              <w:rPr>
                <w:rFonts w:ascii="Times New Roman" w:hAnsi="Times New Roman" w:cs="Times New Roman"/>
                <w:sz w:val="24"/>
                <w:szCs w:val="24"/>
              </w:rPr>
            </w:pPr>
          </w:p>
          <w:p w:rsidR="00433C13" w:rsidRPr="00CC2809" w:rsidRDefault="00433C13" w:rsidP="000F182F">
            <w:pPr>
              <w:ind w:left="-108" w:right="-108"/>
              <w:jc w:val="both"/>
              <w:rPr>
                <w:rFonts w:ascii="Times New Roman" w:hAnsi="Times New Roman" w:cs="Times New Roman"/>
                <w:sz w:val="24"/>
                <w:szCs w:val="24"/>
              </w:rPr>
            </w:pPr>
          </w:p>
        </w:tc>
        <w:tc>
          <w:tcPr>
            <w:tcW w:w="2835" w:type="dxa"/>
            <w:gridSpan w:val="2"/>
            <w:tcBorders>
              <w:bottom w:val="single" w:sz="4" w:space="0" w:color="auto"/>
            </w:tcBorders>
          </w:tcPr>
          <w:p w:rsidR="00433C13" w:rsidRPr="00CC2809" w:rsidRDefault="00433C13" w:rsidP="000F182F">
            <w:pPr>
              <w:autoSpaceDE w:val="0"/>
              <w:autoSpaceDN w:val="0"/>
              <w:adjustRightInd w:val="0"/>
              <w:jc w:val="both"/>
              <w:rPr>
                <w:rFonts w:ascii="Times New Roman" w:hAnsi="Times New Roman" w:cs="Times New Roman"/>
                <w:b/>
                <w:bCs/>
                <w:i/>
                <w:iCs/>
                <w:color w:val="1A171B"/>
                <w:sz w:val="24"/>
                <w:szCs w:val="24"/>
              </w:rPr>
            </w:pPr>
            <w:r w:rsidRPr="00CC2809">
              <w:rPr>
                <w:rFonts w:ascii="Times New Roman" w:hAnsi="Times New Roman" w:cs="Times New Roman"/>
                <w:bCs/>
                <w:iCs/>
                <w:color w:val="1A171B"/>
                <w:sz w:val="24"/>
                <w:szCs w:val="24"/>
              </w:rPr>
              <w:t>», муз.М. Шамсутдиновой, сл. Ш. Галиева, пер. С. Малышева.</w:t>
            </w:r>
            <w:r w:rsidRPr="00CC2809">
              <w:rPr>
                <w:rFonts w:ascii="Times New Roman" w:hAnsi="Times New Roman" w:cs="Times New Roman"/>
                <w:b/>
                <w:bCs/>
                <w:i/>
                <w:iCs/>
                <w:color w:val="1A171B"/>
                <w:sz w:val="24"/>
                <w:szCs w:val="24"/>
              </w:rPr>
              <w:t>Музыкально-ритмические движения</w:t>
            </w:r>
            <w:r w:rsidRPr="00CC2809">
              <w:rPr>
                <w:rFonts w:ascii="Times New Roman" w:hAnsi="Times New Roman" w:cs="Times New Roman"/>
                <w:bCs/>
                <w:i/>
                <w:iCs/>
                <w:color w:val="1A171B"/>
                <w:sz w:val="24"/>
                <w:szCs w:val="24"/>
              </w:rPr>
              <w:t>Упражнения:</w:t>
            </w:r>
            <w:r w:rsidRPr="00CC2809">
              <w:rPr>
                <w:rFonts w:ascii="Times New Roman" w:hAnsi="Times New Roman" w:cs="Times New Roman"/>
                <w:bCs/>
                <w:iCs/>
                <w:color w:val="1A171B"/>
                <w:sz w:val="24"/>
                <w:szCs w:val="24"/>
              </w:rPr>
              <w:t xml:space="preserve"> «Юные физкультурники», муз. А. Бакирова; «Встаньте в круг», татарская народная мелодия в обраб.Р. Тимершиной; «Тэймэ», татарская народная мелодия в обраб.А. Фаттаха;«Соловей-голубь», татарская народная мелодия в обраб. М. Музафарова; «Сыгылу», татарская народная мелодия в обраб. Л. Шигабетдиновой; «На празднике урожая», муз.Л. Хамиди; «Вальс», муз. Р. Яхина.</w:t>
            </w:r>
          </w:p>
          <w:p w:rsidR="00433C13" w:rsidRPr="00CC2809" w:rsidRDefault="00433C13" w:rsidP="000F182F">
            <w:pPr>
              <w:autoSpaceDE w:val="0"/>
              <w:autoSpaceDN w:val="0"/>
              <w:adjustRightInd w:val="0"/>
              <w:jc w:val="both"/>
              <w:rPr>
                <w:rFonts w:ascii="Times New Roman" w:hAnsi="Times New Roman" w:cs="Times New Roman"/>
                <w:bCs/>
                <w:iCs/>
                <w:color w:val="1A171B"/>
                <w:sz w:val="24"/>
                <w:szCs w:val="24"/>
              </w:rPr>
            </w:pPr>
            <w:r w:rsidRPr="00CC2809">
              <w:rPr>
                <w:rFonts w:ascii="Times New Roman" w:hAnsi="Times New Roman" w:cs="Times New Roman"/>
                <w:bCs/>
                <w:i/>
                <w:iCs/>
                <w:color w:val="1A171B"/>
                <w:sz w:val="24"/>
                <w:szCs w:val="24"/>
              </w:rPr>
              <w:t>Хороводы:</w:t>
            </w:r>
            <w:r w:rsidRPr="00CC2809">
              <w:rPr>
                <w:rFonts w:ascii="Times New Roman" w:hAnsi="Times New Roman" w:cs="Times New Roman"/>
                <w:bCs/>
                <w:iCs/>
                <w:color w:val="1A171B"/>
                <w:sz w:val="24"/>
                <w:szCs w:val="24"/>
              </w:rPr>
              <w:t xml:space="preserve"> «Кария-Закария», татарская народная песня, пер. С. Малышева; «Голубой цветок», муз. Ф. Шаймардановой, сл. народные; «Веселая игра», татарская народная мелодия в обраб. Р. Сабитова.</w:t>
            </w:r>
          </w:p>
          <w:p w:rsidR="00433C13" w:rsidRPr="00CC2809" w:rsidRDefault="00433C13" w:rsidP="000F182F">
            <w:pPr>
              <w:autoSpaceDE w:val="0"/>
              <w:autoSpaceDN w:val="0"/>
              <w:adjustRightInd w:val="0"/>
              <w:jc w:val="both"/>
              <w:rPr>
                <w:rFonts w:ascii="Times New Roman" w:hAnsi="Times New Roman" w:cs="Times New Roman"/>
                <w:bCs/>
                <w:iCs/>
                <w:color w:val="1A171B"/>
                <w:sz w:val="24"/>
                <w:szCs w:val="24"/>
              </w:rPr>
            </w:pPr>
            <w:r w:rsidRPr="00CC2809">
              <w:rPr>
                <w:rFonts w:ascii="Times New Roman" w:hAnsi="Times New Roman" w:cs="Times New Roman"/>
                <w:bCs/>
                <w:i/>
                <w:iCs/>
                <w:color w:val="1A171B"/>
                <w:sz w:val="24"/>
                <w:szCs w:val="24"/>
              </w:rPr>
              <w:t>Музыкальные игры</w:t>
            </w:r>
            <w:r w:rsidRPr="00CC2809">
              <w:rPr>
                <w:rFonts w:ascii="Times New Roman" w:hAnsi="Times New Roman" w:cs="Times New Roman"/>
                <w:bCs/>
                <w:iCs/>
                <w:color w:val="1A171B"/>
                <w:sz w:val="24"/>
                <w:szCs w:val="24"/>
              </w:rPr>
              <w:t>: «Передача платочка», татарская народная мелодия в обраб. В. Валиевой; «Найди себе пару», татарская народная мелодия в обраб. Ф. Залялютдиновой; «Свободное место», татарская народная мелодия в обраб. Ш. Монасыпова; «Разноцветные платочки», башкирская народная мелодия в обраб. А. Кубагушева; «Игра парами», удмуртская народная мелодия; «Уступи свое место», марийская народная игра.</w:t>
            </w:r>
          </w:p>
          <w:p w:rsidR="00433C13" w:rsidRPr="00CC2809" w:rsidRDefault="00433C13" w:rsidP="000F182F">
            <w:pPr>
              <w:autoSpaceDE w:val="0"/>
              <w:autoSpaceDN w:val="0"/>
              <w:adjustRightInd w:val="0"/>
              <w:jc w:val="both"/>
              <w:rPr>
                <w:rFonts w:ascii="Times New Roman" w:hAnsi="Times New Roman" w:cs="Times New Roman"/>
                <w:bCs/>
                <w:iCs/>
                <w:color w:val="1A171B"/>
                <w:sz w:val="24"/>
                <w:szCs w:val="24"/>
              </w:rPr>
            </w:pPr>
            <w:r w:rsidRPr="00CC2809">
              <w:rPr>
                <w:rFonts w:ascii="Times New Roman" w:hAnsi="Times New Roman" w:cs="Times New Roman"/>
                <w:bCs/>
                <w:i/>
                <w:iCs/>
                <w:color w:val="1A171B"/>
                <w:sz w:val="24"/>
                <w:szCs w:val="24"/>
              </w:rPr>
              <w:t>Игры с пением</w:t>
            </w:r>
            <w:r w:rsidRPr="00CC2809">
              <w:rPr>
                <w:rFonts w:ascii="Times New Roman" w:hAnsi="Times New Roman" w:cs="Times New Roman"/>
                <w:bCs/>
                <w:iCs/>
                <w:color w:val="1A171B"/>
                <w:sz w:val="24"/>
                <w:szCs w:val="24"/>
              </w:rPr>
              <w:t>: «Элчи-бэлчи», татарская народная мелодия в обраб. Л. Тумашева, сл. Л. Яхнина; «Малика», муз.Ф. Шаймардановой, сл. народные; «Юрта», башкирская народная мелодия в обраб. Ю. Тугаринова; «Горелки», удмуртская народная мелодия в обраб. Л. Тумашева, сл. И. Мазнина; «Гусь плывет», удмуртская народная песня в обраб. Г. Матвеева; «Ласточка», чувашская народная игра; «Сорока», муз. В. Алексеева, сл. С. Чевайна (марийская игра).</w:t>
            </w:r>
          </w:p>
          <w:p w:rsidR="00433C13" w:rsidRPr="00CC2809" w:rsidRDefault="00433C13" w:rsidP="000F182F">
            <w:pPr>
              <w:autoSpaceDE w:val="0"/>
              <w:autoSpaceDN w:val="0"/>
              <w:adjustRightInd w:val="0"/>
              <w:jc w:val="both"/>
              <w:rPr>
                <w:rFonts w:ascii="Times New Roman" w:hAnsi="Times New Roman" w:cs="Times New Roman"/>
                <w:bCs/>
                <w:iCs/>
                <w:color w:val="1A171B"/>
                <w:sz w:val="24"/>
                <w:szCs w:val="24"/>
              </w:rPr>
            </w:pPr>
            <w:r w:rsidRPr="00CC2809">
              <w:rPr>
                <w:rFonts w:ascii="Times New Roman" w:hAnsi="Times New Roman" w:cs="Times New Roman"/>
                <w:bCs/>
                <w:i/>
                <w:iCs/>
                <w:color w:val="1A171B"/>
                <w:sz w:val="24"/>
                <w:szCs w:val="24"/>
              </w:rPr>
              <w:t>Инсценировки:</w:t>
            </w:r>
            <w:r w:rsidRPr="00CC2809">
              <w:rPr>
                <w:rFonts w:ascii="Times New Roman" w:hAnsi="Times New Roman" w:cs="Times New Roman"/>
                <w:bCs/>
                <w:iCs/>
                <w:color w:val="1A171B"/>
                <w:sz w:val="24"/>
                <w:szCs w:val="24"/>
              </w:rPr>
              <w:t xml:space="preserve"> «В саду поет Наза», муз. Р. Еникеева,сл. Дж. Дарзамана, пер. С. Малышева. «Часы», муз. Ф. Ахметова, сл. М. Джалиля, обраб. А. Гарифуллиной, пер. С. Малышева; «Что ты рано встаешь, петушок?», муз. Л. Батыр-Булгари,сл. Б. Рахмата, пер. Е. Муравьёва.</w:t>
            </w:r>
          </w:p>
          <w:p w:rsidR="00433C13" w:rsidRPr="00CC2809" w:rsidRDefault="00433C13" w:rsidP="000F182F">
            <w:pPr>
              <w:autoSpaceDE w:val="0"/>
              <w:autoSpaceDN w:val="0"/>
              <w:adjustRightInd w:val="0"/>
              <w:jc w:val="both"/>
              <w:rPr>
                <w:rFonts w:ascii="Times New Roman" w:hAnsi="Times New Roman" w:cs="Times New Roman"/>
                <w:bCs/>
                <w:iCs/>
                <w:color w:val="1A171B"/>
                <w:sz w:val="24"/>
                <w:szCs w:val="24"/>
              </w:rPr>
            </w:pPr>
            <w:r w:rsidRPr="00CC2809">
              <w:rPr>
                <w:rFonts w:ascii="Times New Roman" w:hAnsi="Times New Roman" w:cs="Times New Roman"/>
                <w:bCs/>
                <w:i/>
                <w:iCs/>
                <w:color w:val="1A171B"/>
                <w:sz w:val="24"/>
                <w:szCs w:val="24"/>
              </w:rPr>
              <w:t>Танцевально-игровое творчество:</w:t>
            </w:r>
            <w:r w:rsidRPr="00CC2809">
              <w:rPr>
                <w:rFonts w:ascii="Times New Roman" w:hAnsi="Times New Roman" w:cs="Times New Roman"/>
                <w:bCs/>
                <w:iCs/>
                <w:color w:val="1A171B"/>
                <w:sz w:val="24"/>
                <w:szCs w:val="24"/>
              </w:rPr>
              <w:t xml:space="preserve"> «Танец», татарская народная мелодия в обраб. Л.Шигабетдиновой; «Кошечка», татарская народная мелодия в обраб. Р. Зарипова; «За водой», та-тарская народная мелодия в обраб. Р. Еникеевой;«Волк и козлята», татарская народная мелодия в обраб.А. Монасыйпова.</w:t>
            </w:r>
          </w:p>
          <w:p w:rsidR="00433C13" w:rsidRPr="00CC2809" w:rsidRDefault="00433C13" w:rsidP="000F182F">
            <w:pPr>
              <w:autoSpaceDE w:val="0"/>
              <w:autoSpaceDN w:val="0"/>
              <w:adjustRightInd w:val="0"/>
              <w:jc w:val="both"/>
              <w:rPr>
                <w:rFonts w:ascii="Times New Roman" w:hAnsi="Times New Roman" w:cs="Times New Roman"/>
                <w:bCs/>
                <w:iCs/>
                <w:color w:val="1A171B"/>
                <w:sz w:val="24"/>
                <w:szCs w:val="24"/>
              </w:rPr>
            </w:pPr>
            <w:r w:rsidRPr="00CC2809">
              <w:rPr>
                <w:rFonts w:ascii="Times New Roman" w:hAnsi="Times New Roman" w:cs="Times New Roman"/>
                <w:b/>
                <w:bCs/>
                <w:i/>
                <w:iCs/>
                <w:color w:val="1A171B"/>
                <w:sz w:val="24"/>
                <w:szCs w:val="24"/>
              </w:rPr>
              <w:t>Праздники</w:t>
            </w:r>
            <w:r w:rsidRPr="00CC2809">
              <w:rPr>
                <w:rFonts w:ascii="Times New Roman" w:hAnsi="Times New Roman" w:cs="Times New Roman"/>
                <w:bCs/>
                <w:iCs/>
                <w:color w:val="1A171B"/>
                <w:sz w:val="24"/>
                <w:szCs w:val="24"/>
              </w:rPr>
              <w:t>: «Сабантуй».</w:t>
            </w:r>
          </w:p>
          <w:p w:rsidR="00433C13" w:rsidRPr="00CC2809" w:rsidRDefault="00433C13" w:rsidP="000F182F">
            <w:pPr>
              <w:autoSpaceDE w:val="0"/>
              <w:autoSpaceDN w:val="0"/>
              <w:adjustRightInd w:val="0"/>
              <w:jc w:val="both"/>
              <w:rPr>
                <w:rFonts w:ascii="Times New Roman" w:hAnsi="Times New Roman" w:cs="Times New Roman"/>
                <w:bCs/>
                <w:iCs/>
                <w:color w:val="1A171B"/>
                <w:sz w:val="24"/>
                <w:szCs w:val="24"/>
              </w:rPr>
            </w:pPr>
          </w:p>
          <w:p w:rsidR="00433C13" w:rsidRPr="00CC2809" w:rsidRDefault="00433C13" w:rsidP="000F182F">
            <w:pPr>
              <w:autoSpaceDE w:val="0"/>
              <w:autoSpaceDN w:val="0"/>
              <w:adjustRightInd w:val="0"/>
              <w:jc w:val="both"/>
              <w:rPr>
                <w:rFonts w:ascii="Times New Roman" w:hAnsi="Times New Roman" w:cs="Times New Roman"/>
                <w:bCs/>
                <w:iCs/>
                <w:color w:val="1A171B"/>
                <w:sz w:val="24"/>
                <w:szCs w:val="24"/>
              </w:rPr>
            </w:pPr>
          </w:p>
          <w:p w:rsidR="00433C13" w:rsidRPr="00CC2809" w:rsidRDefault="00433C13" w:rsidP="000F182F">
            <w:pPr>
              <w:autoSpaceDE w:val="0"/>
              <w:autoSpaceDN w:val="0"/>
              <w:adjustRightInd w:val="0"/>
              <w:jc w:val="both"/>
              <w:rPr>
                <w:rFonts w:ascii="Times New Roman" w:hAnsi="Times New Roman" w:cs="Times New Roman"/>
                <w:bCs/>
                <w:iCs/>
                <w:color w:val="1A171B"/>
                <w:sz w:val="24"/>
                <w:szCs w:val="24"/>
              </w:rPr>
            </w:pPr>
          </w:p>
          <w:p w:rsidR="00433C13" w:rsidRPr="00CC2809" w:rsidRDefault="00433C13" w:rsidP="000F182F">
            <w:pPr>
              <w:autoSpaceDE w:val="0"/>
              <w:autoSpaceDN w:val="0"/>
              <w:adjustRightInd w:val="0"/>
              <w:jc w:val="both"/>
              <w:rPr>
                <w:rFonts w:ascii="Times New Roman" w:hAnsi="Times New Roman" w:cs="Times New Roman"/>
                <w:bCs/>
                <w:iCs/>
                <w:color w:val="1A171B"/>
                <w:sz w:val="24"/>
                <w:szCs w:val="24"/>
              </w:rPr>
            </w:pPr>
          </w:p>
          <w:p w:rsidR="00433C13" w:rsidRPr="00CC2809" w:rsidRDefault="00433C13" w:rsidP="000F182F">
            <w:pPr>
              <w:jc w:val="both"/>
              <w:rPr>
                <w:rFonts w:ascii="Times New Roman" w:hAnsi="Times New Roman" w:cs="Times New Roman"/>
                <w:sz w:val="24"/>
                <w:szCs w:val="24"/>
              </w:rPr>
            </w:pPr>
          </w:p>
        </w:tc>
      </w:tr>
      <w:tr w:rsidR="00433C13" w:rsidRPr="00CC2809" w:rsidTr="000F182F">
        <w:tc>
          <w:tcPr>
            <w:tcW w:w="9673" w:type="dxa"/>
            <w:gridSpan w:val="13"/>
          </w:tcPr>
          <w:p w:rsidR="00433C13" w:rsidRPr="00CC2809" w:rsidRDefault="00433C13" w:rsidP="000F182F">
            <w:pPr>
              <w:ind w:left="-108" w:right="-108"/>
              <w:jc w:val="both"/>
              <w:rPr>
                <w:rFonts w:ascii="Times New Roman" w:hAnsi="Times New Roman" w:cs="Times New Roman"/>
                <w:bCs/>
                <w:color w:val="000000"/>
                <w:spacing w:val="1"/>
                <w:sz w:val="24"/>
                <w:szCs w:val="24"/>
              </w:rPr>
            </w:pPr>
            <w:r w:rsidRPr="00CC2809">
              <w:rPr>
                <w:rFonts w:ascii="Times New Roman" w:hAnsi="Times New Roman" w:cs="Times New Roman"/>
                <w:sz w:val="24"/>
                <w:szCs w:val="24"/>
              </w:rPr>
              <w:lastRenderedPageBreak/>
              <w:t>Башкортостан</w:t>
            </w:r>
          </w:p>
        </w:tc>
      </w:tr>
      <w:tr w:rsidR="00433C13" w:rsidRPr="00CC2809" w:rsidTr="000F182F">
        <w:trPr>
          <w:cantSplit/>
          <w:trHeight w:val="5753"/>
        </w:trPr>
        <w:tc>
          <w:tcPr>
            <w:tcW w:w="601" w:type="dxa"/>
            <w:textDirection w:val="btLr"/>
          </w:tcPr>
          <w:p w:rsidR="00433C13" w:rsidRPr="00CC2809" w:rsidRDefault="00433C13" w:rsidP="000F182F">
            <w:pPr>
              <w:ind w:left="113" w:right="113"/>
              <w:jc w:val="both"/>
              <w:rPr>
                <w:rFonts w:ascii="Times New Roman" w:hAnsi="Times New Roman" w:cs="Times New Roman"/>
                <w:sz w:val="24"/>
                <w:szCs w:val="24"/>
              </w:rPr>
            </w:pPr>
            <w:r w:rsidRPr="00CC2809">
              <w:rPr>
                <w:rFonts w:ascii="Times New Roman" w:hAnsi="Times New Roman" w:cs="Times New Roman"/>
                <w:sz w:val="24"/>
                <w:szCs w:val="24"/>
              </w:rPr>
              <w:t>сентябрь-май</w:t>
            </w:r>
          </w:p>
        </w:tc>
        <w:tc>
          <w:tcPr>
            <w:tcW w:w="2059"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Игры.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«Липкие  пеньки», «Юрта»</w:t>
            </w:r>
          </w:p>
        </w:tc>
        <w:tc>
          <w:tcPr>
            <w:tcW w:w="1802" w:type="dxa"/>
            <w:gridSpan w:val="3"/>
          </w:tcPr>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t>Беседы. «Традиции и культура башкирского народа»</w:t>
            </w:r>
          </w:p>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t>«Достопримечательности столицы Башкортостан -Уфы».</w:t>
            </w:r>
          </w:p>
          <w:p w:rsidR="00433C13" w:rsidRPr="00CC2809" w:rsidRDefault="00433C13" w:rsidP="000F182F">
            <w:pPr>
              <w:ind w:left="-108" w:right="-108"/>
              <w:jc w:val="both"/>
              <w:rPr>
                <w:rFonts w:ascii="Times New Roman" w:hAnsi="Times New Roman" w:cs="Times New Roman"/>
                <w:sz w:val="24"/>
                <w:szCs w:val="24"/>
                <w:lang w:val="tt-RU"/>
              </w:rPr>
            </w:pPr>
            <w:r w:rsidRPr="00CC2809">
              <w:rPr>
                <w:rFonts w:ascii="Times New Roman" w:hAnsi="Times New Roman" w:cs="Times New Roman"/>
                <w:sz w:val="24"/>
                <w:szCs w:val="24"/>
              </w:rPr>
              <w:t>«Как рубашка в поле выросла»</w:t>
            </w:r>
            <w:r w:rsidRPr="00CC2809">
              <w:rPr>
                <w:rFonts w:ascii="Times New Roman" w:hAnsi="Times New Roman" w:cs="Times New Roman"/>
                <w:sz w:val="24"/>
                <w:szCs w:val="24"/>
                <w:lang w:val="tt-RU"/>
              </w:rPr>
              <w:t>,</w:t>
            </w:r>
          </w:p>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t>«Гостеприимные башкиры»</w:t>
            </w:r>
          </w:p>
        </w:tc>
        <w:tc>
          <w:tcPr>
            <w:tcW w:w="2943" w:type="dxa"/>
            <w:gridSpan w:val="6"/>
          </w:tcPr>
          <w:p w:rsidR="00433C13" w:rsidRPr="00CC2809" w:rsidRDefault="00433C13" w:rsidP="000F182F">
            <w:pPr>
              <w:pStyle w:val="16"/>
              <w:ind w:left="-108" w:right="-108"/>
              <w:jc w:val="both"/>
              <w:rPr>
                <w:rFonts w:ascii="Times New Roman" w:hAnsi="Times New Roman"/>
                <w:sz w:val="24"/>
                <w:szCs w:val="24"/>
              </w:rPr>
            </w:pPr>
            <w:r w:rsidRPr="00CC2809">
              <w:rPr>
                <w:rFonts w:ascii="Times New Roman" w:hAnsi="Times New Roman"/>
                <w:sz w:val="24"/>
                <w:szCs w:val="24"/>
              </w:rPr>
              <w:t xml:space="preserve">Сказки. </w:t>
            </w:r>
          </w:p>
          <w:p w:rsidR="00433C13" w:rsidRPr="00CC2809" w:rsidRDefault="00433C13" w:rsidP="000F182F">
            <w:pPr>
              <w:pStyle w:val="16"/>
              <w:ind w:left="-108" w:right="-108"/>
              <w:jc w:val="both"/>
              <w:rPr>
                <w:rFonts w:ascii="Times New Roman" w:hAnsi="Times New Roman"/>
                <w:sz w:val="24"/>
                <w:szCs w:val="24"/>
              </w:rPr>
            </w:pPr>
            <w:r w:rsidRPr="00CC2809">
              <w:rPr>
                <w:rFonts w:ascii="Times New Roman" w:hAnsi="Times New Roman"/>
                <w:sz w:val="24"/>
                <w:szCs w:val="24"/>
              </w:rPr>
              <w:t>«Медведь и пчелы»</w:t>
            </w:r>
          </w:p>
          <w:p w:rsidR="00433C13" w:rsidRPr="00CC2809" w:rsidRDefault="00433C13" w:rsidP="000F182F">
            <w:pPr>
              <w:pStyle w:val="16"/>
              <w:ind w:left="-108" w:right="-108"/>
              <w:jc w:val="both"/>
              <w:rPr>
                <w:rFonts w:ascii="Times New Roman" w:hAnsi="Times New Roman"/>
                <w:sz w:val="24"/>
                <w:szCs w:val="24"/>
              </w:rPr>
            </w:pPr>
            <w:r w:rsidRPr="00CC2809">
              <w:rPr>
                <w:rFonts w:ascii="Times New Roman" w:hAnsi="Times New Roman"/>
                <w:sz w:val="24"/>
                <w:szCs w:val="24"/>
              </w:rPr>
              <w:t>«Алп-батыр»</w:t>
            </w:r>
          </w:p>
          <w:p w:rsidR="00433C13" w:rsidRPr="00CC2809" w:rsidRDefault="00433C13" w:rsidP="000F182F">
            <w:pPr>
              <w:pStyle w:val="16"/>
              <w:ind w:left="-108" w:right="-108"/>
              <w:jc w:val="both"/>
              <w:rPr>
                <w:rFonts w:ascii="Times New Roman" w:hAnsi="Times New Roman"/>
                <w:sz w:val="24"/>
                <w:szCs w:val="24"/>
              </w:rPr>
            </w:pPr>
            <w:r w:rsidRPr="00CC2809">
              <w:rPr>
                <w:rFonts w:ascii="Times New Roman" w:hAnsi="Times New Roman"/>
                <w:sz w:val="24"/>
                <w:szCs w:val="24"/>
              </w:rPr>
              <w:t>«Сказка о курае»</w:t>
            </w:r>
          </w:p>
          <w:p w:rsidR="00433C13" w:rsidRPr="00CC2809" w:rsidRDefault="00433C13" w:rsidP="000F182F">
            <w:pPr>
              <w:pStyle w:val="16"/>
              <w:ind w:left="-108" w:right="-108"/>
              <w:jc w:val="both"/>
              <w:rPr>
                <w:rFonts w:ascii="Times New Roman" w:hAnsi="Times New Roman"/>
                <w:sz w:val="24"/>
                <w:szCs w:val="24"/>
                <w:lang w:val="tt-RU"/>
              </w:rPr>
            </w:pPr>
            <w:r w:rsidRPr="00CC2809">
              <w:rPr>
                <w:rFonts w:ascii="Times New Roman" w:hAnsi="Times New Roman"/>
                <w:sz w:val="24"/>
                <w:szCs w:val="24"/>
              </w:rPr>
              <w:t>«Егет, звавший на помощь нужду»</w:t>
            </w:r>
          </w:p>
          <w:p w:rsidR="00433C13" w:rsidRPr="00CC2809" w:rsidRDefault="00433C13" w:rsidP="000F182F">
            <w:pPr>
              <w:pStyle w:val="16"/>
              <w:ind w:left="-108" w:right="-108"/>
              <w:jc w:val="both"/>
              <w:rPr>
                <w:rFonts w:ascii="Times New Roman" w:hAnsi="Times New Roman"/>
                <w:sz w:val="24"/>
                <w:szCs w:val="24"/>
              </w:rPr>
            </w:pPr>
          </w:p>
        </w:tc>
        <w:tc>
          <w:tcPr>
            <w:tcW w:w="2268" w:type="dxa"/>
          </w:tcPr>
          <w:p w:rsidR="00433C13" w:rsidRPr="00CC2809" w:rsidRDefault="00433C13" w:rsidP="000F182F">
            <w:pPr>
              <w:jc w:val="both"/>
              <w:rPr>
                <w:rFonts w:ascii="Times New Roman" w:hAnsi="Times New Roman" w:cs="Times New Roman"/>
                <w:bCs/>
                <w:color w:val="000000"/>
                <w:spacing w:val="1"/>
                <w:sz w:val="24"/>
                <w:szCs w:val="24"/>
              </w:rPr>
            </w:pPr>
            <w:r w:rsidRPr="00CC2809">
              <w:rPr>
                <w:rFonts w:ascii="Times New Roman" w:hAnsi="Times New Roman" w:cs="Times New Roman"/>
                <w:bCs/>
                <w:color w:val="000000"/>
                <w:spacing w:val="1"/>
                <w:sz w:val="24"/>
                <w:szCs w:val="24"/>
              </w:rPr>
              <w:t>Музыка.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Слушание башкирских народных мелодий.</w:t>
            </w:r>
          </w:p>
          <w:p w:rsidR="00433C13" w:rsidRPr="00CC2809" w:rsidRDefault="00433C13" w:rsidP="000F182F">
            <w:pPr>
              <w:jc w:val="both"/>
              <w:rPr>
                <w:rFonts w:ascii="Times New Roman" w:hAnsi="Times New Roman" w:cs="Times New Roman"/>
                <w:bCs/>
                <w:color w:val="000000"/>
                <w:spacing w:val="1"/>
                <w:sz w:val="24"/>
                <w:szCs w:val="24"/>
              </w:rPr>
            </w:pPr>
            <w:r w:rsidRPr="00CC2809">
              <w:rPr>
                <w:rFonts w:ascii="Times New Roman" w:hAnsi="Times New Roman" w:cs="Times New Roman"/>
                <w:sz w:val="24"/>
                <w:szCs w:val="24"/>
              </w:rPr>
              <w:t>Знакомство  с башкирским музыкальным инструментом: «Курай».</w:t>
            </w:r>
          </w:p>
          <w:p w:rsidR="00433C13" w:rsidRPr="00CC2809" w:rsidRDefault="00433C13" w:rsidP="000F182F">
            <w:pPr>
              <w:jc w:val="both"/>
              <w:rPr>
                <w:rFonts w:ascii="Times New Roman" w:hAnsi="Times New Roman" w:cs="Times New Roman"/>
                <w:bCs/>
                <w:color w:val="000000"/>
                <w:spacing w:val="1"/>
                <w:sz w:val="24"/>
                <w:szCs w:val="24"/>
              </w:rPr>
            </w:pPr>
            <w:r w:rsidRPr="00CC2809">
              <w:rPr>
                <w:rFonts w:ascii="Times New Roman" w:hAnsi="Times New Roman" w:cs="Times New Roman"/>
                <w:sz w:val="24"/>
                <w:szCs w:val="24"/>
              </w:rPr>
              <w:t>Пение «Кыш бабай».</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ИЗО деятельность</w:t>
            </w:r>
          </w:p>
          <w:p w:rsidR="00433C13" w:rsidRPr="00CC2809" w:rsidRDefault="00433C13" w:rsidP="000F182F">
            <w:pPr>
              <w:jc w:val="both"/>
              <w:rPr>
                <w:rFonts w:ascii="Times New Roman" w:hAnsi="Times New Roman" w:cs="Times New Roman"/>
                <w:sz w:val="24"/>
                <w:szCs w:val="24"/>
                <w:lang w:val="tt-RU"/>
              </w:rPr>
            </w:pPr>
            <w:r w:rsidRPr="00CC2809">
              <w:rPr>
                <w:rFonts w:ascii="Times New Roman" w:hAnsi="Times New Roman" w:cs="Times New Roman"/>
                <w:sz w:val="24"/>
                <w:szCs w:val="24"/>
              </w:rPr>
              <w:t xml:space="preserve">Лепка.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«Путешествие в сказку» (герой башкирских сказок)</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Аппликация.</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sz w:val="24"/>
                <w:szCs w:val="24"/>
              </w:rPr>
              <w:t>«Украшение башкирской национальной одежды».</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Рисование.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«Башкирский ковер»</w:t>
            </w:r>
          </w:p>
          <w:p w:rsidR="00433C13" w:rsidRPr="00CC2809" w:rsidRDefault="00433C13" w:rsidP="000F182F">
            <w:pPr>
              <w:pStyle w:val="16"/>
              <w:jc w:val="both"/>
              <w:rPr>
                <w:rFonts w:ascii="Times New Roman" w:hAnsi="Times New Roman"/>
                <w:sz w:val="24"/>
                <w:szCs w:val="24"/>
              </w:rPr>
            </w:pPr>
            <w:r w:rsidRPr="00CC2809">
              <w:rPr>
                <w:rFonts w:ascii="Times New Roman" w:hAnsi="Times New Roman"/>
                <w:sz w:val="24"/>
                <w:szCs w:val="24"/>
              </w:rPr>
              <w:t>Праздник.</w:t>
            </w:r>
          </w:p>
          <w:p w:rsidR="00433C13" w:rsidRPr="00CC2809" w:rsidRDefault="00433C13" w:rsidP="000F182F">
            <w:pPr>
              <w:pStyle w:val="16"/>
              <w:jc w:val="both"/>
              <w:rPr>
                <w:rFonts w:ascii="Times New Roman" w:hAnsi="Times New Roman"/>
                <w:sz w:val="24"/>
                <w:szCs w:val="24"/>
              </w:rPr>
            </w:pPr>
            <w:r w:rsidRPr="00CC2809">
              <w:rPr>
                <w:rFonts w:ascii="Times New Roman" w:hAnsi="Times New Roman"/>
                <w:sz w:val="24"/>
                <w:szCs w:val="24"/>
              </w:rPr>
              <w:t>«Я</w:t>
            </w:r>
            <w:r w:rsidRPr="00CC2809">
              <w:rPr>
                <w:rFonts w:ascii="Times New Roman" w:hAnsi="Times New Roman"/>
                <w:sz w:val="24"/>
                <w:szCs w:val="24"/>
                <w:lang w:val="tt-RU"/>
              </w:rPr>
              <w:t>ң</w:t>
            </w:r>
            <w:r w:rsidRPr="00CC2809">
              <w:rPr>
                <w:rFonts w:ascii="Times New Roman" w:hAnsi="Times New Roman"/>
                <w:sz w:val="24"/>
                <w:szCs w:val="24"/>
              </w:rPr>
              <w:t>а ел»</w:t>
            </w:r>
          </w:p>
        </w:tc>
      </w:tr>
      <w:tr w:rsidR="00433C13" w:rsidRPr="00CC2809" w:rsidTr="000F182F">
        <w:tc>
          <w:tcPr>
            <w:tcW w:w="9673" w:type="dxa"/>
            <w:gridSpan w:val="13"/>
          </w:tcPr>
          <w:p w:rsidR="00433C13" w:rsidRPr="00CC2809" w:rsidRDefault="00433C13" w:rsidP="000F182F">
            <w:pPr>
              <w:pStyle w:val="16"/>
              <w:ind w:left="-108" w:right="-108"/>
              <w:jc w:val="both"/>
              <w:rPr>
                <w:rFonts w:ascii="Times New Roman" w:hAnsi="Times New Roman"/>
                <w:bCs/>
                <w:color w:val="000000"/>
                <w:spacing w:val="1"/>
                <w:sz w:val="24"/>
                <w:szCs w:val="24"/>
              </w:rPr>
            </w:pPr>
            <w:r w:rsidRPr="00CC2809">
              <w:rPr>
                <w:rFonts w:ascii="Times New Roman" w:hAnsi="Times New Roman"/>
                <w:sz w:val="24"/>
                <w:szCs w:val="24"/>
              </w:rPr>
              <w:t>Россия</w:t>
            </w:r>
          </w:p>
        </w:tc>
      </w:tr>
      <w:tr w:rsidR="00433C13" w:rsidRPr="00CC2809" w:rsidTr="000F182F">
        <w:trPr>
          <w:cantSplit/>
          <w:trHeight w:val="1134"/>
        </w:trPr>
        <w:tc>
          <w:tcPr>
            <w:tcW w:w="601" w:type="dxa"/>
            <w:textDirection w:val="btLr"/>
          </w:tcPr>
          <w:p w:rsidR="00433C13" w:rsidRPr="00CC2809" w:rsidRDefault="00433C13" w:rsidP="000F182F">
            <w:pPr>
              <w:ind w:left="113" w:right="113"/>
              <w:jc w:val="both"/>
              <w:rPr>
                <w:rFonts w:ascii="Times New Roman" w:hAnsi="Times New Roman" w:cs="Times New Roman"/>
                <w:sz w:val="24"/>
                <w:szCs w:val="24"/>
                <w:lang w:val="tt-RU"/>
              </w:rPr>
            </w:pPr>
            <w:r w:rsidRPr="00CC2809">
              <w:rPr>
                <w:rFonts w:ascii="Times New Roman" w:hAnsi="Times New Roman" w:cs="Times New Roman"/>
                <w:sz w:val="24"/>
                <w:szCs w:val="24"/>
              </w:rPr>
              <w:lastRenderedPageBreak/>
              <w:t>сентябрь-май</w:t>
            </w:r>
          </w:p>
        </w:tc>
        <w:tc>
          <w:tcPr>
            <w:tcW w:w="2059" w:type="dxa"/>
            <w:gridSpan w:val="2"/>
          </w:tcPr>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Игры.</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 Гуси-лебеди», « Мышеловка», « Мы веселые ребята», « Гори, гори ясно!»</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 xml:space="preserve"> « Как у дядьки Трифона», « Золотые ворота», « По малину»</w:t>
            </w:r>
          </w:p>
          <w:p w:rsidR="00433C13" w:rsidRPr="00CC2809" w:rsidRDefault="00433C13" w:rsidP="000F182F">
            <w:pPr>
              <w:jc w:val="both"/>
              <w:rPr>
                <w:rFonts w:ascii="Times New Roman" w:hAnsi="Times New Roman" w:cs="Times New Roman"/>
                <w:sz w:val="24"/>
                <w:szCs w:val="24"/>
              </w:rPr>
            </w:pPr>
          </w:p>
          <w:p w:rsidR="00433C13" w:rsidRPr="00CC2809" w:rsidRDefault="00433C13" w:rsidP="000F182F">
            <w:pPr>
              <w:jc w:val="both"/>
              <w:rPr>
                <w:rFonts w:ascii="Times New Roman" w:hAnsi="Times New Roman" w:cs="Times New Roman"/>
                <w:sz w:val="24"/>
                <w:szCs w:val="24"/>
              </w:rPr>
            </w:pPr>
          </w:p>
        </w:tc>
        <w:tc>
          <w:tcPr>
            <w:tcW w:w="1910" w:type="dxa"/>
            <w:gridSpan w:val="4"/>
          </w:tcPr>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t>Беседы. «Традиции и культура русского народа»</w:t>
            </w:r>
          </w:p>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t>«Сия прялка изрядна – хозяюшка обрядна»;</w:t>
            </w:r>
          </w:p>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t>«Русские народные промыслы»</w:t>
            </w:r>
          </w:p>
          <w:p w:rsidR="00433C13" w:rsidRPr="00CC2809" w:rsidRDefault="00433C13" w:rsidP="000F182F">
            <w:pPr>
              <w:pStyle w:val="NoSpacing1"/>
              <w:ind w:left="-108" w:right="-108"/>
              <w:jc w:val="both"/>
              <w:rPr>
                <w:rFonts w:ascii="Times New Roman" w:hAnsi="Times New Roman"/>
                <w:sz w:val="24"/>
                <w:szCs w:val="24"/>
              </w:rPr>
            </w:pPr>
            <w:r w:rsidRPr="00CC2809">
              <w:rPr>
                <w:rFonts w:ascii="Times New Roman" w:hAnsi="Times New Roman"/>
                <w:sz w:val="24"/>
                <w:szCs w:val="24"/>
              </w:rPr>
              <w:t>Дидактические</w:t>
            </w:r>
            <w:r w:rsidRPr="00CC2809">
              <w:rPr>
                <w:rFonts w:ascii="Times New Roman" w:hAnsi="Times New Roman"/>
                <w:sz w:val="24"/>
                <w:szCs w:val="24"/>
                <w:lang w:val="tt-RU"/>
              </w:rPr>
              <w:t xml:space="preserve"> игры.</w:t>
            </w:r>
            <w:r w:rsidRPr="00CC2809">
              <w:rPr>
                <w:rFonts w:ascii="Times New Roman" w:hAnsi="Times New Roman"/>
                <w:sz w:val="24"/>
                <w:szCs w:val="24"/>
              </w:rPr>
              <w:t xml:space="preserve">  «Русский наряд для куклы», «Сложи узор», «Дымковское лото», </w:t>
            </w:r>
          </w:p>
          <w:p w:rsidR="00433C13" w:rsidRPr="00CC2809" w:rsidRDefault="00433C13" w:rsidP="000F182F">
            <w:pPr>
              <w:pStyle w:val="NoSpacing1"/>
              <w:ind w:left="-108" w:right="-108"/>
              <w:jc w:val="both"/>
              <w:rPr>
                <w:rFonts w:ascii="Times New Roman" w:hAnsi="Times New Roman"/>
                <w:sz w:val="24"/>
                <w:szCs w:val="24"/>
              </w:rPr>
            </w:pPr>
            <w:r w:rsidRPr="00CC2809">
              <w:rPr>
                <w:rFonts w:ascii="Times New Roman" w:hAnsi="Times New Roman"/>
                <w:sz w:val="24"/>
                <w:szCs w:val="24"/>
              </w:rPr>
              <w:t>«Русское лото».</w:t>
            </w:r>
          </w:p>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t xml:space="preserve">Словесно-дидактические: «Летает,  не летает» «Кто любит?» </w:t>
            </w:r>
          </w:p>
          <w:p w:rsidR="00433C13" w:rsidRPr="00CC2809" w:rsidRDefault="00433C13" w:rsidP="000F182F">
            <w:pPr>
              <w:ind w:left="-108" w:right="-108"/>
              <w:jc w:val="both"/>
              <w:rPr>
                <w:rFonts w:ascii="Times New Roman" w:hAnsi="Times New Roman" w:cs="Times New Roman"/>
                <w:color w:val="0000FF"/>
                <w:sz w:val="24"/>
                <w:szCs w:val="24"/>
              </w:rPr>
            </w:pPr>
            <w:r w:rsidRPr="00CC2809">
              <w:rPr>
                <w:rFonts w:ascii="Times New Roman" w:hAnsi="Times New Roman" w:cs="Times New Roman"/>
                <w:sz w:val="24"/>
                <w:szCs w:val="24"/>
              </w:rPr>
              <w:t>«Закончи пословиц»</w:t>
            </w:r>
          </w:p>
        </w:tc>
        <w:tc>
          <w:tcPr>
            <w:tcW w:w="2835" w:type="dxa"/>
            <w:gridSpan w:val="5"/>
          </w:tcPr>
          <w:p w:rsidR="00433C13" w:rsidRPr="00CC2809" w:rsidRDefault="00433C13" w:rsidP="000F182F">
            <w:pPr>
              <w:pStyle w:val="NoSpacing1"/>
              <w:ind w:left="-108" w:right="-108"/>
              <w:jc w:val="both"/>
              <w:rPr>
                <w:rFonts w:ascii="Times New Roman" w:hAnsi="Times New Roman"/>
                <w:sz w:val="24"/>
                <w:szCs w:val="24"/>
              </w:rPr>
            </w:pPr>
            <w:r w:rsidRPr="00CC2809">
              <w:rPr>
                <w:rFonts w:ascii="Times New Roman" w:hAnsi="Times New Roman"/>
                <w:sz w:val="24"/>
                <w:szCs w:val="24"/>
              </w:rPr>
              <w:t>Сказки.</w:t>
            </w:r>
          </w:p>
          <w:p w:rsidR="00433C13" w:rsidRPr="00CC2809" w:rsidRDefault="00433C13" w:rsidP="000F182F">
            <w:pPr>
              <w:pStyle w:val="NoSpacing1"/>
              <w:ind w:left="-108" w:right="-108"/>
              <w:jc w:val="both"/>
              <w:rPr>
                <w:rFonts w:ascii="Times New Roman" w:hAnsi="Times New Roman"/>
                <w:sz w:val="24"/>
                <w:szCs w:val="24"/>
              </w:rPr>
            </w:pPr>
            <w:r w:rsidRPr="00CC2809">
              <w:rPr>
                <w:rFonts w:ascii="Times New Roman" w:hAnsi="Times New Roman"/>
                <w:sz w:val="24"/>
                <w:szCs w:val="24"/>
              </w:rPr>
              <w:t xml:space="preserve">«Лиса и кувшин», «Крылатый, мохнатый да масляный», </w:t>
            </w:r>
          </w:p>
          <w:p w:rsidR="00433C13" w:rsidRPr="00CC2809" w:rsidRDefault="00433C13" w:rsidP="000F182F">
            <w:pPr>
              <w:pStyle w:val="NoSpacing1"/>
              <w:ind w:left="-108" w:right="-108"/>
              <w:jc w:val="both"/>
              <w:rPr>
                <w:rFonts w:ascii="Times New Roman" w:hAnsi="Times New Roman"/>
                <w:sz w:val="24"/>
                <w:szCs w:val="24"/>
              </w:rPr>
            </w:pPr>
            <w:r w:rsidRPr="00CC2809">
              <w:rPr>
                <w:rFonts w:ascii="Times New Roman" w:hAnsi="Times New Roman"/>
                <w:sz w:val="24"/>
                <w:szCs w:val="24"/>
              </w:rPr>
              <w:t xml:space="preserve">«Сивка- Бурка», </w:t>
            </w:r>
          </w:p>
          <w:p w:rsidR="00433C13" w:rsidRPr="00CC2809" w:rsidRDefault="00433C13" w:rsidP="000F182F">
            <w:pPr>
              <w:pStyle w:val="NoSpacing1"/>
              <w:ind w:left="-108" w:right="-108"/>
              <w:jc w:val="both"/>
              <w:rPr>
                <w:rFonts w:ascii="Times New Roman" w:hAnsi="Times New Roman"/>
                <w:sz w:val="24"/>
                <w:szCs w:val="24"/>
              </w:rPr>
            </w:pPr>
            <w:r w:rsidRPr="00CC2809">
              <w:rPr>
                <w:rFonts w:ascii="Times New Roman" w:hAnsi="Times New Roman"/>
                <w:sz w:val="24"/>
                <w:szCs w:val="24"/>
              </w:rPr>
              <w:t xml:space="preserve">«Царевна- лягушка», </w:t>
            </w:r>
          </w:p>
          <w:p w:rsidR="00433C13" w:rsidRPr="00CC2809" w:rsidRDefault="00433C13" w:rsidP="000F182F">
            <w:pPr>
              <w:pStyle w:val="NoSpacing1"/>
              <w:ind w:left="-108" w:right="-108"/>
              <w:jc w:val="both"/>
              <w:rPr>
                <w:rFonts w:ascii="Times New Roman" w:hAnsi="Times New Roman"/>
                <w:sz w:val="24"/>
                <w:szCs w:val="24"/>
              </w:rPr>
            </w:pPr>
            <w:r w:rsidRPr="00CC2809">
              <w:rPr>
                <w:rFonts w:ascii="Times New Roman" w:hAnsi="Times New Roman"/>
                <w:sz w:val="24"/>
                <w:szCs w:val="24"/>
              </w:rPr>
              <w:t xml:space="preserve">«Хаврошечка». </w:t>
            </w:r>
          </w:p>
          <w:p w:rsidR="00433C13" w:rsidRPr="00CC2809" w:rsidRDefault="00433C13" w:rsidP="000F182F">
            <w:pPr>
              <w:pStyle w:val="NoSpacing1"/>
              <w:ind w:left="-108" w:right="-108"/>
              <w:jc w:val="both"/>
              <w:rPr>
                <w:rFonts w:ascii="Times New Roman" w:hAnsi="Times New Roman"/>
                <w:sz w:val="24"/>
                <w:szCs w:val="24"/>
              </w:rPr>
            </w:pPr>
          </w:p>
          <w:p w:rsidR="00433C13" w:rsidRPr="00CC2809" w:rsidRDefault="00433C13" w:rsidP="000F182F">
            <w:pPr>
              <w:ind w:left="-108" w:right="-108"/>
              <w:jc w:val="both"/>
              <w:rPr>
                <w:rFonts w:ascii="Times New Roman" w:hAnsi="Times New Roman" w:cs="Times New Roman"/>
                <w:sz w:val="24"/>
                <w:szCs w:val="24"/>
              </w:rPr>
            </w:pPr>
          </w:p>
        </w:tc>
        <w:tc>
          <w:tcPr>
            <w:tcW w:w="2268" w:type="dxa"/>
          </w:tcPr>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Музыка.</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Заучивание колыбельных песен. Пение русских народных песен:  « Как у наших у ворот», « А я по лугу», « Ты скажи, скажи, воробышек», « Ворон»,</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«Андрей- воробей».</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Слушание гимна России.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Знакомство с музыкальным инструментом «Трещотка». Игра на них.  </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ИЗО деятельность.</w:t>
            </w:r>
            <w:r w:rsidRPr="00CC2809">
              <w:rPr>
                <w:rFonts w:ascii="Times New Roman" w:hAnsi="Times New Roman" w:cs="Times New Roman"/>
                <w:sz w:val="24"/>
                <w:szCs w:val="24"/>
              </w:rPr>
              <w:t>Рисование.</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 xml:space="preserve">«Косынка для куклы» </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(дымковская роспись),  « Узор на полосе» (городецкая роспись),</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 xml:space="preserve">«Голубое чудо гжели» </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Аппликация.</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«Украшение кокошника для русской красавицы»</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Лепка.</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«Сказочная птица» (дымковская игрушка)</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Праздник.</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«Деревенская ярмарка».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Развлечение.</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«Встреча со сказкой» (инсц-ка д).</w:t>
            </w:r>
          </w:p>
        </w:tc>
      </w:tr>
      <w:tr w:rsidR="00433C13" w:rsidRPr="00CC2809" w:rsidTr="000F182F">
        <w:trPr>
          <w:trHeight w:val="681"/>
        </w:trPr>
        <w:tc>
          <w:tcPr>
            <w:tcW w:w="9673" w:type="dxa"/>
            <w:gridSpan w:val="13"/>
            <w:tcBorders>
              <w:top w:val="single" w:sz="4" w:space="0" w:color="auto"/>
              <w:bottom w:val="single" w:sz="4" w:space="0" w:color="auto"/>
            </w:tcBorders>
          </w:tcPr>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lastRenderedPageBreak/>
              <w:t>Чувашия</w:t>
            </w:r>
          </w:p>
        </w:tc>
      </w:tr>
      <w:tr w:rsidR="00433C13" w:rsidRPr="00CC2809" w:rsidTr="000F182F">
        <w:trPr>
          <w:cantSplit/>
          <w:trHeight w:val="1134"/>
        </w:trPr>
        <w:tc>
          <w:tcPr>
            <w:tcW w:w="601" w:type="dxa"/>
            <w:textDirection w:val="btLr"/>
          </w:tcPr>
          <w:p w:rsidR="00433C13" w:rsidRPr="00CC2809" w:rsidRDefault="00433C13" w:rsidP="000F182F">
            <w:pPr>
              <w:ind w:left="113" w:right="113"/>
              <w:jc w:val="both"/>
              <w:rPr>
                <w:rFonts w:ascii="Times New Roman" w:hAnsi="Times New Roman" w:cs="Times New Roman"/>
                <w:sz w:val="24"/>
                <w:szCs w:val="24"/>
              </w:rPr>
            </w:pPr>
            <w:r w:rsidRPr="00CC2809">
              <w:rPr>
                <w:rFonts w:ascii="Times New Roman" w:hAnsi="Times New Roman" w:cs="Times New Roman"/>
                <w:sz w:val="24"/>
                <w:szCs w:val="24"/>
              </w:rPr>
              <w:t>Март</w:t>
            </w:r>
          </w:p>
        </w:tc>
        <w:tc>
          <w:tcPr>
            <w:tcW w:w="884" w:type="dxa"/>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Игры.</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«Хищник в море», «Тили-рам?», «Рыбки», «Сирелер» («Расходитесь»)</w:t>
            </w:r>
          </w:p>
        </w:tc>
        <w:tc>
          <w:tcPr>
            <w:tcW w:w="1417" w:type="dxa"/>
            <w:gridSpan w:val="2"/>
          </w:tcPr>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Беседы. «Традиции и культура чувашского народа»</w:t>
            </w:r>
          </w:p>
        </w:tc>
        <w:tc>
          <w:tcPr>
            <w:tcW w:w="2835" w:type="dxa"/>
            <w:gridSpan w:val="5"/>
          </w:tcPr>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t xml:space="preserve">Сказки. </w:t>
            </w:r>
          </w:p>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t>«Почему сосна и ель вечно зеленая» пер. С. Шуртакова</w:t>
            </w:r>
          </w:p>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t>«Вот будет здорово!»</w:t>
            </w:r>
          </w:p>
          <w:p w:rsidR="00433C13" w:rsidRPr="00CC2809" w:rsidRDefault="00433C13" w:rsidP="000F182F">
            <w:pPr>
              <w:ind w:left="-108" w:right="-108"/>
              <w:jc w:val="both"/>
              <w:rPr>
                <w:rFonts w:ascii="Times New Roman" w:hAnsi="Times New Roman" w:cs="Times New Roman"/>
                <w:sz w:val="24"/>
                <w:szCs w:val="24"/>
              </w:rPr>
            </w:pPr>
            <w:r w:rsidRPr="00CC2809">
              <w:rPr>
                <w:rFonts w:ascii="Times New Roman" w:hAnsi="Times New Roman" w:cs="Times New Roman"/>
                <w:sz w:val="24"/>
                <w:szCs w:val="24"/>
              </w:rPr>
              <w:t>«Красавица Плаги»</w:t>
            </w:r>
          </w:p>
          <w:p w:rsidR="00433C13" w:rsidRPr="00CC2809" w:rsidRDefault="00433C13" w:rsidP="000F182F">
            <w:pPr>
              <w:ind w:left="-108" w:right="-108"/>
              <w:jc w:val="both"/>
              <w:rPr>
                <w:rFonts w:ascii="Times New Roman" w:hAnsi="Times New Roman" w:cs="Times New Roman"/>
                <w:color w:val="0000FF"/>
                <w:sz w:val="24"/>
                <w:szCs w:val="24"/>
              </w:rPr>
            </w:pPr>
            <w:r w:rsidRPr="00CC2809">
              <w:rPr>
                <w:rFonts w:ascii="Times New Roman" w:hAnsi="Times New Roman" w:cs="Times New Roman"/>
                <w:sz w:val="24"/>
                <w:szCs w:val="24"/>
              </w:rPr>
              <w:t>«Приметливый портной»</w:t>
            </w:r>
          </w:p>
        </w:tc>
        <w:tc>
          <w:tcPr>
            <w:tcW w:w="3936" w:type="dxa"/>
            <w:gridSpan w:val="4"/>
          </w:tcPr>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Музыка.</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Пение: «</w:t>
            </w:r>
            <w:r w:rsidRPr="00CC2809">
              <w:rPr>
                <w:rFonts w:ascii="Times New Roman" w:hAnsi="Times New Roman" w:cs="Times New Roman"/>
                <w:sz w:val="24"/>
                <w:szCs w:val="24"/>
                <w:lang w:val="tt-RU"/>
              </w:rPr>
              <w:t>Ә</w:t>
            </w:r>
            <w:r w:rsidRPr="00CC2809">
              <w:rPr>
                <w:rFonts w:ascii="Times New Roman" w:hAnsi="Times New Roman" w:cs="Times New Roman"/>
                <w:sz w:val="24"/>
                <w:szCs w:val="24"/>
              </w:rPr>
              <w:t>нилэр б</w:t>
            </w:r>
            <w:r w:rsidRPr="00CC2809">
              <w:rPr>
                <w:rFonts w:ascii="Times New Roman" w:hAnsi="Times New Roman" w:cs="Times New Roman"/>
                <w:sz w:val="24"/>
                <w:szCs w:val="24"/>
                <w:lang w:val="tt-RU"/>
              </w:rPr>
              <w:t>ә</w:t>
            </w:r>
            <w:r w:rsidRPr="00CC2809">
              <w:rPr>
                <w:rFonts w:ascii="Times New Roman" w:hAnsi="Times New Roman" w:cs="Times New Roman"/>
                <w:sz w:val="24"/>
                <w:szCs w:val="24"/>
              </w:rPr>
              <w:t>йр</w:t>
            </w:r>
            <w:r w:rsidRPr="00CC2809">
              <w:rPr>
                <w:rFonts w:ascii="Times New Roman" w:hAnsi="Times New Roman" w:cs="Times New Roman"/>
                <w:sz w:val="24"/>
                <w:szCs w:val="24"/>
                <w:lang w:val="tt-RU"/>
              </w:rPr>
              <w:t>ә</w:t>
            </w:r>
            <w:r w:rsidRPr="00CC2809">
              <w:rPr>
                <w:rFonts w:ascii="Times New Roman" w:hAnsi="Times New Roman" w:cs="Times New Roman"/>
                <w:sz w:val="24"/>
                <w:szCs w:val="24"/>
              </w:rPr>
              <w:t>ме», «Яз кил</w:t>
            </w:r>
            <w:r w:rsidRPr="00CC2809">
              <w:rPr>
                <w:rFonts w:ascii="Times New Roman" w:hAnsi="Times New Roman" w:cs="Times New Roman"/>
                <w:sz w:val="24"/>
                <w:szCs w:val="24"/>
                <w:lang w:val="tt-RU"/>
              </w:rPr>
              <w:t>ә</w:t>
            </w:r>
            <w:r w:rsidRPr="00CC2809">
              <w:rPr>
                <w:rFonts w:ascii="Times New Roman" w:hAnsi="Times New Roman" w:cs="Times New Roman"/>
                <w:sz w:val="24"/>
                <w:szCs w:val="24"/>
              </w:rPr>
              <w:t>».</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Знакомство с национальным инструментом «сарпай» - волынка.</w:t>
            </w:r>
          </w:p>
          <w:p w:rsidR="00433C13" w:rsidRPr="00CC2809" w:rsidRDefault="00433C13" w:rsidP="000F182F">
            <w:pPr>
              <w:jc w:val="both"/>
              <w:rPr>
                <w:rFonts w:ascii="Times New Roman" w:hAnsi="Times New Roman" w:cs="Times New Roman"/>
                <w:color w:val="000000"/>
                <w:spacing w:val="1"/>
                <w:sz w:val="24"/>
                <w:szCs w:val="24"/>
              </w:rPr>
            </w:pPr>
            <w:r w:rsidRPr="00CC2809">
              <w:rPr>
                <w:rFonts w:ascii="Times New Roman" w:hAnsi="Times New Roman" w:cs="Times New Roman"/>
                <w:color w:val="000000"/>
                <w:spacing w:val="1"/>
                <w:sz w:val="24"/>
                <w:szCs w:val="24"/>
              </w:rPr>
              <w:t>ИЗО деятельность.</w:t>
            </w:r>
            <w:r w:rsidRPr="00CC2809">
              <w:rPr>
                <w:rFonts w:ascii="Times New Roman" w:hAnsi="Times New Roman" w:cs="Times New Roman"/>
                <w:sz w:val="24"/>
                <w:szCs w:val="24"/>
              </w:rPr>
              <w:t>Лепка.</w:t>
            </w:r>
          </w:p>
          <w:p w:rsidR="00433C13" w:rsidRPr="00CC2809" w:rsidRDefault="00433C13" w:rsidP="000F182F">
            <w:pPr>
              <w:jc w:val="both"/>
              <w:rPr>
                <w:rFonts w:ascii="Times New Roman" w:hAnsi="Times New Roman" w:cs="Times New Roman"/>
                <w:color w:val="0000FF"/>
                <w:sz w:val="24"/>
                <w:szCs w:val="24"/>
              </w:rPr>
            </w:pPr>
            <w:r w:rsidRPr="00CC2809">
              <w:rPr>
                <w:rFonts w:ascii="Times New Roman" w:hAnsi="Times New Roman" w:cs="Times New Roman"/>
                <w:sz w:val="24"/>
                <w:szCs w:val="24"/>
              </w:rPr>
              <w:t>Чувашское национальное блюдо-хуплу.</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Аппликация.</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 «Чудо-чудное, диво-дивное» (украшение салфетки).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 xml:space="preserve">Рисование. </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color w:val="0000FF"/>
                <w:sz w:val="24"/>
                <w:szCs w:val="24"/>
              </w:rPr>
              <w:t>«</w:t>
            </w:r>
            <w:r w:rsidRPr="00CC2809">
              <w:rPr>
                <w:rFonts w:ascii="Times New Roman" w:hAnsi="Times New Roman" w:cs="Times New Roman"/>
                <w:sz w:val="24"/>
                <w:szCs w:val="24"/>
              </w:rPr>
              <w:t>Разные-разные сурпаны».</w:t>
            </w:r>
          </w:p>
          <w:p w:rsidR="00433C13" w:rsidRPr="00CC2809" w:rsidRDefault="00433C13" w:rsidP="000F182F">
            <w:pPr>
              <w:pStyle w:val="NoSpacing1"/>
              <w:jc w:val="both"/>
              <w:rPr>
                <w:rFonts w:ascii="Times New Roman" w:hAnsi="Times New Roman"/>
                <w:sz w:val="24"/>
                <w:szCs w:val="24"/>
              </w:rPr>
            </w:pPr>
            <w:r w:rsidRPr="00CC2809">
              <w:rPr>
                <w:rFonts w:ascii="Times New Roman" w:hAnsi="Times New Roman"/>
                <w:sz w:val="24"/>
                <w:szCs w:val="24"/>
              </w:rPr>
              <w:t>Праздник.</w:t>
            </w:r>
          </w:p>
          <w:p w:rsidR="00433C13" w:rsidRPr="00CC2809" w:rsidRDefault="00433C13" w:rsidP="000F182F">
            <w:pPr>
              <w:jc w:val="both"/>
              <w:rPr>
                <w:rFonts w:ascii="Times New Roman" w:hAnsi="Times New Roman" w:cs="Times New Roman"/>
                <w:sz w:val="24"/>
                <w:szCs w:val="24"/>
              </w:rPr>
            </w:pPr>
            <w:r w:rsidRPr="00CC2809">
              <w:rPr>
                <w:rFonts w:ascii="Times New Roman" w:hAnsi="Times New Roman" w:cs="Times New Roman"/>
                <w:sz w:val="24"/>
                <w:szCs w:val="24"/>
              </w:rPr>
              <w:t>«Щеварни» (Масленица)«Навруз»</w:t>
            </w:r>
          </w:p>
          <w:p w:rsidR="00433C13" w:rsidRPr="00CC2809" w:rsidRDefault="00433C13" w:rsidP="000F182F">
            <w:pPr>
              <w:jc w:val="both"/>
              <w:rPr>
                <w:rFonts w:ascii="Times New Roman" w:hAnsi="Times New Roman" w:cs="Times New Roman"/>
                <w:sz w:val="24"/>
                <w:szCs w:val="24"/>
                <w:lang w:val="tt-RU"/>
              </w:rPr>
            </w:pPr>
          </w:p>
        </w:tc>
      </w:tr>
      <w:tr w:rsidR="00433C13" w:rsidRPr="00CC2809" w:rsidTr="000F182F">
        <w:tc>
          <w:tcPr>
            <w:tcW w:w="9673" w:type="dxa"/>
            <w:gridSpan w:val="13"/>
          </w:tcPr>
          <w:p w:rsidR="00433C13" w:rsidRPr="00CC2809" w:rsidRDefault="00433C13" w:rsidP="000F182F">
            <w:pPr>
              <w:pStyle w:val="NoSpacing1"/>
              <w:ind w:left="-108" w:right="-108"/>
              <w:jc w:val="both"/>
              <w:rPr>
                <w:rFonts w:ascii="Times New Roman" w:hAnsi="Times New Roman"/>
                <w:sz w:val="24"/>
                <w:szCs w:val="24"/>
              </w:rPr>
            </w:pPr>
          </w:p>
        </w:tc>
      </w:tr>
      <w:tr w:rsidR="00433C13" w:rsidRPr="00CC2809" w:rsidTr="000F182F">
        <w:trPr>
          <w:cantSplit/>
          <w:trHeight w:val="1134"/>
        </w:trPr>
        <w:tc>
          <w:tcPr>
            <w:tcW w:w="601" w:type="dxa"/>
            <w:textDirection w:val="btLr"/>
          </w:tcPr>
          <w:p w:rsidR="00433C13" w:rsidRPr="00CC2809" w:rsidRDefault="00433C13" w:rsidP="000F182F">
            <w:pPr>
              <w:ind w:left="113" w:right="113"/>
              <w:jc w:val="both"/>
              <w:rPr>
                <w:rFonts w:ascii="Times New Roman" w:hAnsi="Times New Roman" w:cs="Times New Roman"/>
                <w:sz w:val="24"/>
                <w:szCs w:val="24"/>
              </w:rPr>
            </w:pPr>
          </w:p>
        </w:tc>
        <w:tc>
          <w:tcPr>
            <w:tcW w:w="2059" w:type="dxa"/>
            <w:gridSpan w:val="2"/>
          </w:tcPr>
          <w:p w:rsidR="00433C13" w:rsidRPr="00CC2809" w:rsidRDefault="00433C13" w:rsidP="000F182F">
            <w:pPr>
              <w:jc w:val="both"/>
              <w:rPr>
                <w:rFonts w:ascii="Times New Roman" w:hAnsi="Times New Roman" w:cs="Times New Roman"/>
                <w:sz w:val="24"/>
                <w:szCs w:val="24"/>
              </w:rPr>
            </w:pPr>
          </w:p>
        </w:tc>
        <w:tc>
          <w:tcPr>
            <w:tcW w:w="2126" w:type="dxa"/>
            <w:gridSpan w:val="5"/>
          </w:tcPr>
          <w:p w:rsidR="00433C13" w:rsidRPr="00CC2809" w:rsidRDefault="00433C13" w:rsidP="000F182F">
            <w:pPr>
              <w:jc w:val="both"/>
              <w:rPr>
                <w:rFonts w:ascii="Times New Roman" w:hAnsi="Times New Roman" w:cs="Times New Roman"/>
                <w:color w:val="0000FF"/>
                <w:sz w:val="24"/>
                <w:szCs w:val="24"/>
              </w:rPr>
            </w:pPr>
          </w:p>
          <w:p w:rsidR="00433C13" w:rsidRPr="00CC2809" w:rsidRDefault="00433C13" w:rsidP="000F182F">
            <w:pPr>
              <w:jc w:val="both"/>
              <w:rPr>
                <w:rFonts w:ascii="Times New Roman" w:hAnsi="Times New Roman" w:cs="Times New Roman"/>
                <w:sz w:val="24"/>
                <w:szCs w:val="24"/>
              </w:rPr>
            </w:pPr>
          </w:p>
        </w:tc>
        <w:tc>
          <w:tcPr>
            <w:tcW w:w="2619" w:type="dxa"/>
            <w:gridSpan w:val="4"/>
          </w:tcPr>
          <w:p w:rsidR="00433C13" w:rsidRPr="00CC2809" w:rsidRDefault="00433C13" w:rsidP="000F182F">
            <w:pPr>
              <w:ind w:left="-108" w:right="-108"/>
              <w:jc w:val="both"/>
              <w:rPr>
                <w:rFonts w:ascii="Times New Roman" w:hAnsi="Times New Roman" w:cs="Times New Roman"/>
                <w:sz w:val="24"/>
                <w:szCs w:val="24"/>
              </w:rPr>
            </w:pPr>
          </w:p>
        </w:tc>
        <w:tc>
          <w:tcPr>
            <w:tcW w:w="2268" w:type="dxa"/>
          </w:tcPr>
          <w:p w:rsidR="00433C13" w:rsidRPr="00CC2809" w:rsidRDefault="00433C13" w:rsidP="000F182F">
            <w:pPr>
              <w:jc w:val="both"/>
              <w:rPr>
                <w:rFonts w:ascii="Times New Roman" w:hAnsi="Times New Roman" w:cs="Times New Roman"/>
                <w:sz w:val="24"/>
                <w:szCs w:val="24"/>
              </w:rPr>
            </w:pPr>
          </w:p>
        </w:tc>
      </w:tr>
      <w:tr w:rsidR="00433C13" w:rsidRPr="001D4E25" w:rsidTr="000F182F">
        <w:tc>
          <w:tcPr>
            <w:tcW w:w="9673" w:type="dxa"/>
            <w:gridSpan w:val="13"/>
          </w:tcPr>
          <w:p w:rsidR="00433C13" w:rsidRPr="001D4E25" w:rsidRDefault="00433C13" w:rsidP="000F182F">
            <w:pPr>
              <w:jc w:val="both"/>
            </w:pPr>
            <w:r w:rsidRPr="001D4E25">
              <w:t>Республики Поволжья</w:t>
            </w:r>
          </w:p>
          <w:p w:rsidR="00433C13" w:rsidRPr="001D4E25" w:rsidRDefault="00433C13" w:rsidP="000F182F">
            <w:pPr>
              <w:pStyle w:val="NoSpacing1"/>
              <w:jc w:val="both"/>
              <w:rPr>
                <w:rFonts w:ascii="Times New Roman" w:hAnsi="Times New Roman"/>
                <w:sz w:val="24"/>
                <w:szCs w:val="24"/>
              </w:rPr>
            </w:pPr>
          </w:p>
        </w:tc>
      </w:tr>
      <w:tr w:rsidR="00433C13" w:rsidRPr="001D4E25" w:rsidTr="000F182F">
        <w:trPr>
          <w:cantSplit/>
          <w:trHeight w:val="1134"/>
        </w:trPr>
        <w:tc>
          <w:tcPr>
            <w:tcW w:w="601" w:type="dxa"/>
            <w:textDirection w:val="btLr"/>
          </w:tcPr>
          <w:p w:rsidR="00433C13" w:rsidRPr="001D4E25" w:rsidRDefault="00433C13" w:rsidP="000F182F">
            <w:pPr>
              <w:ind w:left="113" w:right="113"/>
              <w:jc w:val="both"/>
            </w:pPr>
            <w:r w:rsidRPr="001D4E25">
              <w:lastRenderedPageBreak/>
              <w:t>Май</w:t>
            </w:r>
          </w:p>
        </w:tc>
        <w:tc>
          <w:tcPr>
            <w:tcW w:w="2059" w:type="dxa"/>
            <w:gridSpan w:val="2"/>
          </w:tcPr>
          <w:p w:rsidR="00433C13" w:rsidRPr="001D4E25" w:rsidRDefault="00433C13" w:rsidP="000F182F">
            <w:pPr>
              <w:jc w:val="both"/>
            </w:pPr>
            <w:r w:rsidRPr="001D4E25">
              <w:t>Игры.</w:t>
            </w:r>
          </w:p>
          <w:p w:rsidR="00433C13" w:rsidRPr="001D4E25" w:rsidRDefault="00433C13" w:rsidP="000F182F">
            <w:pPr>
              <w:jc w:val="both"/>
            </w:pPr>
            <w:r w:rsidRPr="001D4E25">
              <w:t>«Тюбетей-ка»</w:t>
            </w:r>
          </w:p>
        </w:tc>
        <w:tc>
          <w:tcPr>
            <w:tcW w:w="2126" w:type="dxa"/>
            <w:gridSpan w:val="5"/>
          </w:tcPr>
          <w:p w:rsidR="00433C13" w:rsidRPr="001D4E25" w:rsidRDefault="00433C13" w:rsidP="000F182F">
            <w:pPr>
              <w:jc w:val="both"/>
              <w:rPr>
                <w:bCs/>
              </w:rPr>
            </w:pPr>
            <w:r w:rsidRPr="001D4E25">
              <w:rPr>
                <w:bCs/>
              </w:rPr>
              <w:t>Беседа.</w:t>
            </w:r>
          </w:p>
          <w:p w:rsidR="00433C13" w:rsidRPr="001D4E25" w:rsidRDefault="00433C13" w:rsidP="000F182F">
            <w:pPr>
              <w:jc w:val="both"/>
            </w:pPr>
            <w:r w:rsidRPr="001D4E25">
              <w:t xml:space="preserve"> «Край мой - Татарстан»</w:t>
            </w:r>
          </w:p>
          <w:p w:rsidR="00433C13" w:rsidRPr="001D4E25" w:rsidRDefault="00433C13" w:rsidP="000F182F">
            <w:pPr>
              <w:jc w:val="both"/>
              <w:rPr>
                <w:color w:val="0000FF"/>
              </w:rPr>
            </w:pPr>
          </w:p>
        </w:tc>
        <w:tc>
          <w:tcPr>
            <w:tcW w:w="1235" w:type="dxa"/>
            <w:gridSpan w:val="2"/>
          </w:tcPr>
          <w:p w:rsidR="00433C13" w:rsidRPr="001D4E25" w:rsidRDefault="00433C13" w:rsidP="000F182F">
            <w:pPr>
              <w:jc w:val="both"/>
            </w:pPr>
            <w:r w:rsidRPr="001D4E25">
              <w:rPr>
                <w:color w:val="FF0000"/>
              </w:rPr>
              <w:t xml:space="preserve"> </w:t>
            </w:r>
            <w:r w:rsidRPr="001D4E25">
              <w:t>Произведения татарских писателей и поэтов</w:t>
            </w:r>
          </w:p>
          <w:p w:rsidR="00433C13" w:rsidRPr="001D4E25" w:rsidRDefault="00433C13" w:rsidP="000F182F">
            <w:pPr>
              <w:jc w:val="both"/>
            </w:pPr>
            <w:r w:rsidRPr="001D4E25">
              <w:t>Поэзия.</w:t>
            </w:r>
          </w:p>
          <w:p w:rsidR="00433C13" w:rsidRPr="001D4E25" w:rsidRDefault="00433C13" w:rsidP="000F182F">
            <w:pPr>
              <w:jc w:val="both"/>
            </w:pPr>
            <w:r w:rsidRPr="001D4E25">
              <w:t xml:space="preserve">Б.Рахмат «На сабантуе» </w:t>
            </w:r>
          </w:p>
          <w:p w:rsidR="00433C13" w:rsidRPr="001D4E25" w:rsidRDefault="00433C13" w:rsidP="000F182F">
            <w:pPr>
              <w:jc w:val="both"/>
            </w:pPr>
            <w:r w:rsidRPr="001D4E25">
              <w:t>Для заучивания наизусть</w:t>
            </w:r>
          </w:p>
          <w:p w:rsidR="00433C13" w:rsidRPr="001D4E25" w:rsidRDefault="00433C13" w:rsidP="000F182F">
            <w:pPr>
              <w:jc w:val="both"/>
            </w:pPr>
            <w:r w:rsidRPr="001D4E25">
              <w:t xml:space="preserve"> Х.Халиков «С добрым утром!»</w:t>
            </w:r>
          </w:p>
          <w:p w:rsidR="00433C13" w:rsidRPr="001D4E25" w:rsidRDefault="00433C13" w:rsidP="000F182F">
            <w:pPr>
              <w:jc w:val="both"/>
            </w:pPr>
            <w:r w:rsidRPr="001D4E25">
              <w:rPr>
                <w:bCs/>
              </w:rPr>
              <w:t>Литературная викторина</w:t>
            </w:r>
            <w:r w:rsidRPr="001D4E25">
              <w:rPr>
                <w:bCs/>
                <w:lang w:val="tt-RU"/>
              </w:rPr>
              <w:t>.</w:t>
            </w:r>
            <w:r w:rsidRPr="001D4E25">
              <w:t xml:space="preserve"> «Путешествие по знакомым произведениям»</w:t>
            </w:r>
          </w:p>
        </w:tc>
        <w:tc>
          <w:tcPr>
            <w:tcW w:w="3652" w:type="dxa"/>
            <w:gridSpan w:val="3"/>
          </w:tcPr>
          <w:p w:rsidR="00433C13" w:rsidRPr="001D4E25" w:rsidRDefault="00433C13" w:rsidP="000F182F">
            <w:pPr>
              <w:jc w:val="both"/>
            </w:pPr>
            <w:r w:rsidRPr="001D4E25">
              <w:t>Лепка.</w:t>
            </w:r>
          </w:p>
          <w:p w:rsidR="00433C13" w:rsidRPr="001D4E25" w:rsidRDefault="00433C13" w:rsidP="000F182F">
            <w:pPr>
              <w:jc w:val="both"/>
            </w:pPr>
            <w:r w:rsidRPr="001D4E25">
              <w:t xml:space="preserve">«Страна фантазий» (полюбившиеся герои сказок народов Поволжья) </w:t>
            </w:r>
          </w:p>
          <w:p w:rsidR="00433C13" w:rsidRPr="001D4E25" w:rsidRDefault="00433C13" w:rsidP="000F182F">
            <w:pPr>
              <w:jc w:val="both"/>
            </w:pPr>
            <w:r w:rsidRPr="001D4E25">
              <w:t xml:space="preserve">Аппликация-рисование. «Магазин народных промыслов» </w:t>
            </w:r>
          </w:p>
          <w:p w:rsidR="00433C13" w:rsidRPr="001D4E25" w:rsidRDefault="00433C13" w:rsidP="000F182F">
            <w:pPr>
              <w:jc w:val="both"/>
            </w:pPr>
            <w:r w:rsidRPr="001D4E25">
              <w:t>(Коллективная работа)</w:t>
            </w:r>
          </w:p>
          <w:p w:rsidR="00433C13" w:rsidRPr="001D4E25" w:rsidRDefault="00433C13" w:rsidP="000F182F">
            <w:pPr>
              <w:jc w:val="both"/>
            </w:pPr>
            <w:r w:rsidRPr="001D4E25">
              <w:t>Праздник.</w:t>
            </w:r>
          </w:p>
          <w:p w:rsidR="00433C13" w:rsidRPr="001D4E25" w:rsidRDefault="00433C13" w:rsidP="000F182F">
            <w:pPr>
              <w:jc w:val="both"/>
            </w:pPr>
            <w:r w:rsidRPr="001D4E25">
              <w:t>«Венок дружбы»</w:t>
            </w:r>
          </w:p>
        </w:tc>
      </w:tr>
    </w:tbl>
    <w:p w:rsidR="00433C13" w:rsidRPr="001D4E25" w:rsidRDefault="00433C13" w:rsidP="00433C13">
      <w:pPr>
        <w:pStyle w:val="Style24"/>
        <w:widowControl/>
        <w:jc w:val="both"/>
        <w:rPr>
          <w:rFonts w:ascii="Times New Roman" w:hAnsi="Times New Roman" w:cs="Times New Roman"/>
        </w:rPr>
      </w:pPr>
    </w:p>
    <w:p w:rsidR="00433C13" w:rsidRPr="001D4E25" w:rsidRDefault="00433C13" w:rsidP="00A617C1">
      <w:pPr>
        <w:pStyle w:val="Style24"/>
        <w:widowControl/>
        <w:ind w:firstLine="0"/>
        <w:jc w:val="both"/>
        <w:outlineLvl w:val="0"/>
        <w:rPr>
          <w:rFonts w:ascii="Times New Roman" w:hAnsi="Times New Roman" w:cs="Times New Roman"/>
        </w:rPr>
      </w:pPr>
    </w:p>
    <w:p w:rsidR="00433C13" w:rsidRPr="001D4E25" w:rsidRDefault="00433C13" w:rsidP="00433C13">
      <w:pPr>
        <w:pStyle w:val="Style24"/>
        <w:widowControl/>
        <w:jc w:val="both"/>
        <w:outlineLvl w:val="0"/>
        <w:rPr>
          <w:rFonts w:ascii="Times New Roman" w:hAnsi="Times New Roman" w:cs="Times New Roman"/>
        </w:rPr>
      </w:pPr>
    </w:p>
    <w:p w:rsidR="00433C13" w:rsidRPr="001D4E25" w:rsidRDefault="00433C13" w:rsidP="00433C13">
      <w:pPr>
        <w:pStyle w:val="Style24"/>
        <w:widowControl/>
        <w:jc w:val="both"/>
        <w:outlineLvl w:val="0"/>
        <w:rPr>
          <w:rFonts w:ascii="Times New Roman" w:hAnsi="Times New Roman" w:cs="Times New Roman"/>
        </w:rPr>
      </w:pPr>
      <w:r w:rsidRPr="001D4E25">
        <w:rPr>
          <w:rFonts w:ascii="Times New Roman" w:hAnsi="Times New Roman" w:cs="Times New Roman"/>
        </w:rPr>
        <w:t>Подготовительная группа.</w:t>
      </w:r>
    </w:p>
    <w:p w:rsidR="00433C13" w:rsidRPr="001D4E25" w:rsidRDefault="00433C13" w:rsidP="00433C13">
      <w:pPr>
        <w:shd w:val="clear" w:color="auto" w:fill="FFFFFF"/>
        <w:jc w:val="both"/>
        <w:rPr>
          <w:bCs/>
          <w:color w:val="000000"/>
          <w:spacing w:val="-13"/>
        </w:rPr>
      </w:pPr>
      <w:r w:rsidRPr="001D4E25">
        <w:rPr>
          <w:bCs/>
          <w:color w:val="000000"/>
          <w:spacing w:val="-13"/>
        </w:rPr>
        <w:t>(от 6 до 7 лет)</w:t>
      </w:r>
    </w:p>
    <w:p w:rsidR="00433C13" w:rsidRPr="001D4E25" w:rsidRDefault="00433C13" w:rsidP="00433C13">
      <w:pPr>
        <w:shd w:val="clear" w:color="auto" w:fill="FFFFFF"/>
        <w:ind w:right="10" w:firstLine="708"/>
        <w:jc w:val="both"/>
        <w:outlineLvl w:val="0"/>
      </w:pPr>
      <w:r w:rsidRPr="001D4E25">
        <w:rPr>
          <w:color w:val="000000"/>
          <w:spacing w:val="9"/>
        </w:rPr>
        <w:t xml:space="preserve">Задачи воспитания </w:t>
      </w:r>
      <w:r w:rsidRPr="001D4E25">
        <w:rPr>
          <w:color w:val="000000"/>
          <w:spacing w:val="7"/>
        </w:rPr>
        <w:t>и обучения:</w:t>
      </w:r>
    </w:p>
    <w:p w:rsidR="00433C13" w:rsidRPr="001D4E25" w:rsidRDefault="00433C13" w:rsidP="00433C13">
      <w:pPr>
        <w:shd w:val="clear" w:color="auto" w:fill="FFFFFF"/>
        <w:ind w:right="10" w:firstLine="708"/>
        <w:jc w:val="both"/>
      </w:pPr>
      <w:r w:rsidRPr="001D4E25">
        <w:rPr>
          <w:color w:val="000000"/>
        </w:rPr>
        <w:t>Воспиты</w:t>
      </w:r>
      <w:r w:rsidRPr="001D4E25">
        <w:rPr>
          <w:color w:val="000000"/>
        </w:rPr>
        <w:softHyphen/>
      </w:r>
      <w:r w:rsidRPr="001D4E25">
        <w:rPr>
          <w:color w:val="000000"/>
          <w:spacing w:val="1"/>
        </w:rPr>
        <w:t xml:space="preserve">вать патриотические чувства, любовь к родному краю, Родине, к </w:t>
      </w:r>
      <w:r w:rsidRPr="001D4E25">
        <w:rPr>
          <w:color w:val="000000"/>
          <w:spacing w:val="3"/>
        </w:rPr>
        <w:t>родному языку; желание разговаривать па родном языке.</w:t>
      </w:r>
    </w:p>
    <w:p w:rsidR="00433C13" w:rsidRPr="001D4E25" w:rsidRDefault="00433C13" w:rsidP="00433C13">
      <w:pPr>
        <w:shd w:val="clear" w:color="auto" w:fill="FFFFFF"/>
        <w:ind w:firstLine="708"/>
        <w:jc w:val="both"/>
      </w:pPr>
      <w:r w:rsidRPr="001D4E25">
        <w:rPr>
          <w:color w:val="000000"/>
          <w:spacing w:val="-2"/>
        </w:rPr>
        <w:t xml:space="preserve">Продолжать знакомить детей с </w:t>
      </w:r>
      <w:r w:rsidRPr="001D4E25">
        <w:rPr>
          <w:color w:val="000000"/>
          <w:spacing w:val="2"/>
        </w:rPr>
        <w:t xml:space="preserve"> музыкой, живописью, литературой, искусством  народов  Поволжья (Россия, Татарстан, Чувашия, Башкортостан, Удмуртия, Марий Эль, Мордовия)</w:t>
      </w:r>
    </w:p>
    <w:p w:rsidR="00433C13" w:rsidRPr="001D4E25" w:rsidRDefault="00433C13" w:rsidP="00433C13">
      <w:pPr>
        <w:pStyle w:val="Style24"/>
        <w:widowControl/>
        <w:jc w:val="both"/>
        <w:rPr>
          <w:rFonts w:ascii="Times New Roman"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1843"/>
        <w:gridCol w:w="7087"/>
      </w:tblGrid>
      <w:tr w:rsidR="00433C13" w:rsidRPr="001D4E25" w:rsidTr="000F182F">
        <w:tc>
          <w:tcPr>
            <w:tcW w:w="9639" w:type="dxa"/>
            <w:gridSpan w:val="3"/>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t>Содержание направлений с учетом национально-регионального компонента (НРК)</w:t>
            </w:r>
          </w:p>
          <w:p w:rsidR="00433C13" w:rsidRPr="001D4E25" w:rsidRDefault="00433C13" w:rsidP="000F182F">
            <w:pPr>
              <w:pStyle w:val="Style24"/>
              <w:widowControl/>
              <w:tabs>
                <w:tab w:val="left" w:pos="5580"/>
              </w:tabs>
              <w:jc w:val="both"/>
              <w:rPr>
                <w:rFonts w:ascii="Times New Roman" w:hAnsi="Times New Roman" w:cs="Times New Roman"/>
              </w:rPr>
            </w:pPr>
          </w:p>
        </w:tc>
      </w:tr>
      <w:tr w:rsidR="00433C13" w:rsidRPr="001D4E25" w:rsidTr="000F182F">
        <w:tc>
          <w:tcPr>
            <w:tcW w:w="709"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t>1</w:t>
            </w:r>
          </w:p>
        </w:tc>
        <w:tc>
          <w:tcPr>
            <w:tcW w:w="1843" w:type="dxa"/>
          </w:tcPr>
          <w:p w:rsidR="00433C13" w:rsidRPr="00A62240" w:rsidRDefault="00433C13" w:rsidP="000F182F">
            <w:pPr>
              <w:pStyle w:val="Style24"/>
              <w:widowControl/>
              <w:jc w:val="both"/>
              <w:rPr>
                <w:rStyle w:val="FontStyle65"/>
                <w:rFonts w:cs="Times New Roman"/>
                <w:bCs/>
              </w:rPr>
            </w:pPr>
            <w:r w:rsidRPr="00A62240">
              <w:rPr>
                <w:rStyle w:val="FontStyle65"/>
                <w:rFonts w:cs="Times New Roman"/>
                <w:bCs/>
              </w:rPr>
              <w:t>ОО физическое развитие</w:t>
            </w:r>
          </w:p>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t>Здоровье</w:t>
            </w:r>
          </w:p>
        </w:tc>
        <w:tc>
          <w:tcPr>
            <w:tcW w:w="7087" w:type="dxa"/>
          </w:tcPr>
          <w:p w:rsidR="00433C13" w:rsidRPr="008C543B" w:rsidRDefault="00433C13" w:rsidP="000F182F">
            <w:pPr>
              <w:autoSpaceDE w:val="0"/>
              <w:autoSpaceDN w:val="0"/>
              <w:adjustRightInd w:val="0"/>
              <w:ind w:firstLine="708"/>
              <w:jc w:val="both"/>
              <w:rPr>
                <w:bCs/>
                <w:iCs/>
                <w:color w:val="1A171B"/>
              </w:rPr>
            </w:pPr>
            <w:r w:rsidRPr="008C543B">
              <w:rPr>
                <w:bCs/>
                <w:iCs/>
                <w:color w:val="1A171B"/>
              </w:rPr>
              <w:t>Обеспечивать сохранение и укрепление физического и</w:t>
            </w:r>
            <w:r>
              <w:rPr>
                <w:bCs/>
                <w:iCs/>
                <w:color w:val="1A171B"/>
              </w:rPr>
              <w:t xml:space="preserve"> </w:t>
            </w:r>
            <w:r w:rsidRPr="008C543B">
              <w:rPr>
                <w:bCs/>
                <w:iCs/>
                <w:color w:val="1A171B"/>
              </w:rPr>
              <w:t>психического здоровья д</w:t>
            </w:r>
            <w:r>
              <w:rPr>
                <w:bCs/>
                <w:iCs/>
                <w:color w:val="1A171B"/>
              </w:rPr>
              <w:t xml:space="preserve">етей. Формировать сенсомоторную </w:t>
            </w:r>
            <w:r w:rsidRPr="008C543B">
              <w:rPr>
                <w:bCs/>
                <w:iCs/>
                <w:color w:val="1A171B"/>
              </w:rPr>
              <w:t>координацию на уровне крупной, средне</w:t>
            </w:r>
            <w:r>
              <w:rPr>
                <w:bCs/>
                <w:iCs/>
                <w:color w:val="1A171B"/>
              </w:rPr>
              <w:t xml:space="preserve">й, мелкой моторики. </w:t>
            </w:r>
            <w:r w:rsidRPr="008C543B">
              <w:rPr>
                <w:bCs/>
                <w:iCs/>
                <w:color w:val="1A171B"/>
              </w:rPr>
              <w:lastRenderedPageBreak/>
              <w:t>Добиваться активного вы</w:t>
            </w:r>
            <w:r>
              <w:rPr>
                <w:bCs/>
                <w:iCs/>
                <w:color w:val="1A171B"/>
              </w:rPr>
              <w:t xml:space="preserve">полнения перекрестных движений, </w:t>
            </w:r>
            <w:r w:rsidRPr="008C543B">
              <w:rPr>
                <w:bCs/>
                <w:iCs/>
                <w:color w:val="1A171B"/>
              </w:rPr>
              <w:t>способствующих развитию межполушарного взаимодействия.</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 xml:space="preserve">Укреплять мышечный </w:t>
            </w:r>
            <w:r>
              <w:rPr>
                <w:bCs/>
                <w:iCs/>
                <w:color w:val="1A171B"/>
              </w:rPr>
              <w:t>корсет ребенка, формировать реф</w:t>
            </w:r>
            <w:r w:rsidRPr="008C543B">
              <w:rPr>
                <w:bCs/>
                <w:iCs/>
                <w:color w:val="1A171B"/>
              </w:rPr>
              <w:t>лекс правильной осанки.</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Обеспечивать оптимальную двигательную активность п</w:t>
            </w:r>
            <w:r>
              <w:rPr>
                <w:bCs/>
                <w:iCs/>
                <w:color w:val="1A171B"/>
              </w:rPr>
              <w:t>о</w:t>
            </w:r>
            <w:r w:rsidRPr="008C543B">
              <w:rPr>
                <w:bCs/>
                <w:iCs/>
                <w:color w:val="1A171B"/>
              </w:rPr>
              <w:t>средством участия детей в ц</w:t>
            </w:r>
            <w:r>
              <w:rPr>
                <w:bCs/>
                <w:iCs/>
                <w:color w:val="1A171B"/>
              </w:rPr>
              <w:t xml:space="preserve">елевых прогулках, экскурсиях по </w:t>
            </w:r>
            <w:r w:rsidRPr="008C543B">
              <w:rPr>
                <w:bCs/>
                <w:iCs/>
                <w:color w:val="1A171B"/>
              </w:rPr>
              <w:t>городу (селу).</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Осуществлять закаливание детского организма, учитывая</w:t>
            </w:r>
            <w:r>
              <w:rPr>
                <w:bCs/>
                <w:iCs/>
                <w:color w:val="1A171B"/>
              </w:rPr>
              <w:t xml:space="preserve"> </w:t>
            </w:r>
            <w:r w:rsidRPr="008C543B">
              <w:rPr>
                <w:bCs/>
                <w:iCs/>
                <w:color w:val="1A171B"/>
              </w:rPr>
              <w:t>при этом тип и вид учрежд</w:t>
            </w:r>
            <w:r>
              <w:rPr>
                <w:bCs/>
                <w:iCs/>
                <w:color w:val="1A171B"/>
              </w:rPr>
              <w:t>ения, имеющиеся условия, напол</w:t>
            </w:r>
            <w:r w:rsidRPr="008C543B">
              <w:rPr>
                <w:bCs/>
                <w:iCs/>
                <w:color w:val="1A171B"/>
              </w:rPr>
              <w:t>няемость группы, особенност</w:t>
            </w:r>
            <w:r>
              <w:rPr>
                <w:bCs/>
                <w:iCs/>
                <w:color w:val="1A171B"/>
              </w:rPr>
              <w:t xml:space="preserve">и состояния здоровья и развития </w:t>
            </w:r>
            <w:r w:rsidRPr="008C543B">
              <w:rPr>
                <w:bCs/>
                <w:iCs/>
                <w:color w:val="1A171B"/>
              </w:rPr>
              <w:t>детей, а также климатически</w:t>
            </w:r>
            <w:r>
              <w:rPr>
                <w:bCs/>
                <w:iCs/>
                <w:color w:val="1A171B"/>
              </w:rPr>
              <w:t>е и сезонные особенности регио</w:t>
            </w:r>
            <w:r w:rsidRPr="008C543B">
              <w:rPr>
                <w:bCs/>
                <w:iCs/>
                <w:color w:val="1A171B"/>
              </w:rPr>
              <w:t>на. Расширять представление д</w:t>
            </w:r>
            <w:r>
              <w:rPr>
                <w:bCs/>
                <w:iCs/>
                <w:color w:val="1A171B"/>
              </w:rPr>
              <w:t>етей о правилах и видах закали</w:t>
            </w:r>
            <w:r w:rsidRPr="008C543B">
              <w:rPr>
                <w:bCs/>
                <w:iCs/>
                <w:color w:val="1A171B"/>
              </w:rPr>
              <w:t>вания, о пользе закаливающих процедур.</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Расширять представления детей о рациональном питании (не переедать, не злоупотреблять сла</w:t>
            </w:r>
            <w:r>
              <w:rPr>
                <w:bCs/>
                <w:iCs/>
                <w:color w:val="1A171B"/>
              </w:rPr>
              <w:t>дкими, мучными, жирны</w:t>
            </w:r>
            <w:r w:rsidRPr="008C543B">
              <w:rPr>
                <w:bCs/>
                <w:iCs/>
                <w:color w:val="1A171B"/>
              </w:rPr>
              <w:t>ми продуктами).</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Познакомить с мучным</w:t>
            </w:r>
            <w:r>
              <w:rPr>
                <w:bCs/>
                <w:iCs/>
                <w:color w:val="1A171B"/>
              </w:rPr>
              <w:t>и национальными изделиями, кото</w:t>
            </w:r>
            <w:r w:rsidRPr="008C543B">
              <w:rPr>
                <w:bCs/>
                <w:iCs/>
                <w:color w:val="1A171B"/>
              </w:rPr>
              <w:t>рые подаются к чаю: губад</w:t>
            </w:r>
            <w:r>
              <w:rPr>
                <w:bCs/>
                <w:iCs/>
                <w:color w:val="1A171B"/>
              </w:rPr>
              <w:t>ия с яйцом, рисом и изюмом, ка</w:t>
            </w:r>
            <w:r w:rsidRPr="008C543B">
              <w:rPr>
                <w:bCs/>
                <w:iCs/>
                <w:color w:val="1A171B"/>
              </w:rPr>
              <w:t>бартма, баурсак, талкыш-кал</w:t>
            </w:r>
            <w:r>
              <w:rPr>
                <w:bCs/>
                <w:iCs/>
                <w:color w:val="1A171B"/>
              </w:rPr>
              <w:t xml:space="preserve">еве, чак-чак, кош теле («птичьи </w:t>
            </w:r>
            <w:r w:rsidRPr="008C543B">
              <w:rPr>
                <w:bCs/>
                <w:iCs/>
                <w:color w:val="1A171B"/>
              </w:rPr>
              <w:t>язычки»).</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Предоставить детям возможность познако</w:t>
            </w:r>
            <w:r>
              <w:rPr>
                <w:bCs/>
                <w:iCs/>
                <w:color w:val="1A171B"/>
              </w:rPr>
              <w:t>миться с извест</w:t>
            </w:r>
            <w:r w:rsidRPr="008C543B">
              <w:rPr>
                <w:bCs/>
                <w:iCs/>
                <w:color w:val="1A171B"/>
              </w:rPr>
              <w:t>ными за пределами респу</w:t>
            </w:r>
            <w:r>
              <w:rPr>
                <w:bCs/>
                <w:iCs/>
                <w:color w:val="1A171B"/>
              </w:rPr>
              <w:t xml:space="preserve">блики лечебно-профилактическими </w:t>
            </w:r>
            <w:r w:rsidRPr="008C543B">
              <w:rPr>
                <w:bCs/>
                <w:iCs/>
                <w:color w:val="1A171B"/>
              </w:rPr>
              <w:t>здравницами и санатор</w:t>
            </w:r>
            <w:r>
              <w:rPr>
                <w:bCs/>
                <w:iCs/>
                <w:color w:val="1A171B"/>
              </w:rPr>
              <w:t xml:space="preserve">иями («Васильевский», «Сосновый </w:t>
            </w:r>
            <w:r w:rsidRPr="008C543B">
              <w:rPr>
                <w:bCs/>
                <w:iCs/>
                <w:color w:val="1A171B"/>
              </w:rPr>
              <w:t>бор», «Крутушка», «Бакирово», «Санта» и др.).</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Формировать умение варьировать татарские подвижные</w:t>
            </w:r>
            <w:r>
              <w:rPr>
                <w:bCs/>
                <w:iCs/>
                <w:color w:val="1A171B"/>
              </w:rPr>
              <w:t xml:space="preserve"> </w:t>
            </w:r>
            <w:r w:rsidRPr="008C543B">
              <w:rPr>
                <w:bCs/>
                <w:iCs/>
                <w:color w:val="1A171B"/>
              </w:rPr>
              <w:t>игры. Стимулировать желание участв</w:t>
            </w:r>
            <w:r>
              <w:rPr>
                <w:bCs/>
                <w:iCs/>
                <w:color w:val="1A171B"/>
              </w:rPr>
              <w:t xml:space="preserve">овать в национальных </w:t>
            </w:r>
            <w:r w:rsidRPr="008C543B">
              <w:rPr>
                <w:bCs/>
                <w:iCs/>
                <w:color w:val="1A171B"/>
              </w:rPr>
              <w:t>играх-состязаниях: «Перет</w:t>
            </w:r>
            <w:r>
              <w:rPr>
                <w:bCs/>
                <w:iCs/>
                <w:color w:val="1A171B"/>
              </w:rPr>
              <w:t xml:space="preserve">ягивание палки», «Перетягивание </w:t>
            </w:r>
            <w:r w:rsidRPr="008C543B">
              <w:rPr>
                <w:bCs/>
                <w:iCs/>
                <w:color w:val="1A171B"/>
              </w:rPr>
              <w:t>каната», «Бой с мешками» и др.</w:t>
            </w:r>
          </w:p>
          <w:p w:rsidR="00433C13" w:rsidRDefault="00433C13" w:rsidP="000F182F">
            <w:pPr>
              <w:autoSpaceDE w:val="0"/>
              <w:autoSpaceDN w:val="0"/>
              <w:adjustRightInd w:val="0"/>
              <w:ind w:firstLine="708"/>
              <w:jc w:val="both"/>
              <w:rPr>
                <w:bCs/>
                <w:iCs/>
                <w:color w:val="1A171B"/>
              </w:rPr>
            </w:pPr>
            <w:r w:rsidRPr="008C543B">
              <w:rPr>
                <w:bCs/>
                <w:iCs/>
                <w:color w:val="1A171B"/>
              </w:rPr>
              <w:t>Формировать представлен</w:t>
            </w:r>
            <w:r>
              <w:rPr>
                <w:bCs/>
                <w:iCs/>
                <w:color w:val="1A171B"/>
              </w:rPr>
              <w:t>ие о значении спорта в жизни че</w:t>
            </w:r>
            <w:r w:rsidRPr="008C543B">
              <w:rPr>
                <w:bCs/>
                <w:iCs/>
                <w:color w:val="1A171B"/>
              </w:rPr>
              <w:t>ловека. Познакомить с на</w:t>
            </w:r>
            <w:r>
              <w:rPr>
                <w:bCs/>
                <w:iCs/>
                <w:color w:val="1A171B"/>
              </w:rPr>
              <w:t xml:space="preserve">циональным видом спорта «борьба </w:t>
            </w:r>
            <w:r w:rsidRPr="008C543B">
              <w:rPr>
                <w:bCs/>
                <w:iCs/>
                <w:color w:val="1A171B"/>
              </w:rPr>
              <w:t>на поясах» (куряш). Поддерживать оп</w:t>
            </w:r>
            <w:r>
              <w:rPr>
                <w:bCs/>
                <w:iCs/>
                <w:color w:val="1A171B"/>
              </w:rPr>
              <w:t xml:space="preserve">ределенные достижения </w:t>
            </w:r>
            <w:r w:rsidRPr="008C543B">
              <w:rPr>
                <w:bCs/>
                <w:iCs/>
                <w:color w:val="1A171B"/>
              </w:rPr>
              <w:t>в области спорта.</w:t>
            </w:r>
          </w:p>
          <w:p w:rsidR="00433C13" w:rsidRPr="001D4E25" w:rsidRDefault="00433C13" w:rsidP="000F182F">
            <w:pPr>
              <w:pStyle w:val="Style24"/>
              <w:widowControl/>
              <w:jc w:val="both"/>
              <w:rPr>
                <w:rStyle w:val="FontStyle65"/>
                <w:rFonts w:cs="Times New Roman"/>
                <w:b w:val="0"/>
                <w:bCs/>
              </w:rPr>
            </w:pPr>
          </w:p>
        </w:tc>
      </w:tr>
      <w:tr w:rsidR="00433C13" w:rsidRPr="001D4E25" w:rsidTr="000F182F">
        <w:tc>
          <w:tcPr>
            <w:tcW w:w="709"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lastRenderedPageBreak/>
              <w:t>2</w:t>
            </w:r>
          </w:p>
        </w:tc>
        <w:tc>
          <w:tcPr>
            <w:tcW w:w="1843" w:type="dxa"/>
          </w:tcPr>
          <w:p w:rsidR="00433C13" w:rsidRPr="00A62240" w:rsidRDefault="00433C13" w:rsidP="000F182F">
            <w:pPr>
              <w:pStyle w:val="Style24"/>
              <w:widowControl/>
              <w:jc w:val="both"/>
              <w:rPr>
                <w:rStyle w:val="FontStyle65"/>
                <w:rFonts w:cs="Times New Roman"/>
                <w:bCs/>
              </w:rPr>
            </w:pPr>
            <w:r w:rsidRPr="00A62240">
              <w:rPr>
                <w:rStyle w:val="FontStyle65"/>
                <w:rFonts w:cs="Times New Roman"/>
                <w:bCs/>
              </w:rPr>
              <w:t>ОО физическое развитие</w:t>
            </w:r>
          </w:p>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t>Физическая культура</w:t>
            </w:r>
          </w:p>
        </w:tc>
        <w:tc>
          <w:tcPr>
            <w:tcW w:w="7087" w:type="dxa"/>
          </w:tcPr>
          <w:p w:rsidR="00433C13" w:rsidRPr="008C543B" w:rsidRDefault="00433C13" w:rsidP="000F182F">
            <w:pPr>
              <w:autoSpaceDE w:val="0"/>
              <w:autoSpaceDN w:val="0"/>
              <w:adjustRightInd w:val="0"/>
              <w:ind w:firstLine="708"/>
              <w:jc w:val="both"/>
              <w:rPr>
                <w:bCs/>
                <w:iCs/>
                <w:color w:val="1A171B"/>
              </w:rPr>
            </w:pPr>
            <w:r w:rsidRPr="008C543B">
              <w:rPr>
                <w:bCs/>
                <w:iCs/>
                <w:color w:val="1A171B"/>
              </w:rPr>
              <w:t>Закреплять умение использ</w:t>
            </w:r>
            <w:r>
              <w:rPr>
                <w:bCs/>
                <w:iCs/>
                <w:color w:val="1A171B"/>
              </w:rPr>
              <w:t>овать в самостоятельной деятель</w:t>
            </w:r>
            <w:r w:rsidRPr="008C543B">
              <w:rPr>
                <w:bCs/>
                <w:iCs/>
                <w:color w:val="1A171B"/>
              </w:rPr>
              <w:t>ности разнообразные по со</w:t>
            </w:r>
            <w:r>
              <w:rPr>
                <w:bCs/>
                <w:iCs/>
                <w:color w:val="1A171B"/>
              </w:rPr>
              <w:t>держанию игры народов Поволжья.</w:t>
            </w:r>
            <w:r w:rsidRPr="008C543B">
              <w:rPr>
                <w:bCs/>
                <w:iCs/>
                <w:color w:val="1A171B"/>
              </w:rPr>
              <w:t>Развивать в подвижных играх такие двигательные каче</w:t>
            </w:r>
            <w:r>
              <w:rPr>
                <w:bCs/>
                <w:iCs/>
                <w:color w:val="1A171B"/>
              </w:rPr>
              <w:t xml:space="preserve">ства, как </w:t>
            </w:r>
            <w:r w:rsidRPr="008C543B">
              <w:rPr>
                <w:bCs/>
                <w:iCs/>
                <w:color w:val="1A171B"/>
              </w:rPr>
              <w:t>сила, ловкость, быстрота, гибкость, общая выносливость.</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Поощрять умение справедливо оценивать результаты игры.Развивать интерес к народным играм.</w:t>
            </w:r>
          </w:p>
          <w:p w:rsidR="00433C13" w:rsidRPr="001D4E25" w:rsidRDefault="00433C13" w:rsidP="000F182F">
            <w:pPr>
              <w:jc w:val="both"/>
              <w:rPr>
                <w:rStyle w:val="FontStyle65"/>
                <w:b w:val="0"/>
                <w:sz w:val="24"/>
              </w:rPr>
            </w:pPr>
          </w:p>
        </w:tc>
      </w:tr>
      <w:tr w:rsidR="00433C13" w:rsidRPr="001D4E25" w:rsidTr="000F182F">
        <w:tc>
          <w:tcPr>
            <w:tcW w:w="709"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t>3</w:t>
            </w:r>
          </w:p>
        </w:tc>
        <w:tc>
          <w:tcPr>
            <w:tcW w:w="1843" w:type="dxa"/>
          </w:tcPr>
          <w:p w:rsidR="00433C13" w:rsidRPr="008E3FD1" w:rsidRDefault="00433C13" w:rsidP="000F182F">
            <w:pPr>
              <w:pStyle w:val="Style24"/>
              <w:widowControl/>
              <w:jc w:val="both"/>
              <w:rPr>
                <w:rStyle w:val="FontStyle65"/>
                <w:rFonts w:cs="Times New Roman"/>
                <w:bCs/>
              </w:rPr>
            </w:pPr>
            <w:r w:rsidRPr="008E3FD1">
              <w:rPr>
                <w:rStyle w:val="FontStyle65"/>
                <w:rFonts w:cs="Times New Roman"/>
                <w:bCs/>
              </w:rPr>
              <w:t xml:space="preserve">ОО </w:t>
            </w:r>
            <w:r w:rsidRPr="008E3FD1">
              <w:rPr>
                <w:rStyle w:val="FontStyle65"/>
                <w:rFonts w:cs="Times New Roman"/>
                <w:bCs/>
              </w:rPr>
              <w:lastRenderedPageBreak/>
              <w:t>Социально-коммуникативное развтие</w:t>
            </w:r>
          </w:p>
        </w:tc>
        <w:tc>
          <w:tcPr>
            <w:tcW w:w="7087" w:type="dxa"/>
          </w:tcPr>
          <w:p w:rsidR="00433C13" w:rsidRPr="00C313B4" w:rsidRDefault="00433C13" w:rsidP="000F182F">
            <w:pPr>
              <w:autoSpaceDE w:val="0"/>
              <w:autoSpaceDN w:val="0"/>
              <w:adjustRightInd w:val="0"/>
              <w:ind w:firstLine="708"/>
              <w:jc w:val="both"/>
              <w:rPr>
                <w:bCs/>
                <w:iCs/>
                <w:color w:val="1A171B"/>
              </w:rPr>
            </w:pPr>
            <w:r w:rsidRPr="00C313B4">
              <w:rPr>
                <w:bCs/>
                <w:iCs/>
                <w:color w:val="1A171B"/>
              </w:rPr>
              <w:lastRenderedPageBreak/>
              <w:t>Способствовать воспита</w:t>
            </w:r>
            <w:r>
              <w:rPr>
                <w:bCs/>
                <w:iCs/>
                <w:color w:val="1A171B"/>
              </w:rPr>
              <w:t>нию чувства патриотизма, осозна</w:t>
            </w:r>
            <w:r w:rsidRPr="00C313B4">
              <w:rPr>
                <w:bCs/>
                <w:iCs/>
                <w:color w:val="1A171B"/>
              </w:rPr>
              <w:t xml:space="preserve">нию </w:t>
            </w:r>
            <w:r w:rsidRPr="00C313B4">
              <w:rPr>
                <w:bCs/>
                <w:iCs/>
                <w:color w:val="1A171B"/>
              </w:rPr>
              <w:lastRenderedPageBreak/>
              <w:t>себя как гражданина род</w:t>
            </w:r>
            <w:r>
              <w:rPr>
                <w:bCs/>
                <w:iCs/>
                <w:color w:val="1A171B"/>
              </w:rPr>
              <w:t>ного города (села), республики,</w:t>
            </w:r>
            <w:r w:rsidRPr="00C313B4">
              <w:rPr>
                <w:bCs/>
                <w:iCs/>
                <w:color w:val="1A171B"/>
              </w:rPr>
              <w:t>страны, уважительно и с гордостью относящегося к символике</w:t>
            </w:r>
          </w:p>
          <w:p w:rsidR="00433C13" w:rsidRDefault="00433C13" w:rsidP="000F182F">
            <w:pPr>
              <w:autoSpaceDE w:val="0"/>
              <w:autoSpaceDN w:val="0"/>
              <w:adjustRightInd w:val="0"/>
              <w:jc w:val="both"/>
              <w:rPr>
                <w:bCs/>
                <w:iCs/>
                <w:color w:val="1A171B"/>
              </w:rPr>
            </w:pPr>
            <w:r w:rsidRPr="00C313B4">
              <w:rPr>
                <w:bCs/>
                <w:iCs/>
                <w:color w:val="1A171B"/>
              </w:rPr>
              <w:t>города, республики</w:t>
            </w:r>
            <w:r>
              <w:rPr>
                <w:bCs/>
                <w:iCs/>
                <w:color w:val="1A171B"/>
              </w:rPr>
              <w:t xml:space="preserve">, страны (флагу, гербу, гимну). </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Воспитывать положительное отношение к окружающим,</w:t>
            </w:r>
            <w:r>
              <w:rPr>
                <w:bCs/>
                <w:iCs/>
                <w:color w:val="1A171B"/>
              </w:rPr>
              <w:t xml:space="preserve"> </w:t>
            </w:r>
            <w:r w:rsidRPr="00C313B4">
              <w:rPr>
                <w:bCs/>
                <w:iCs/>
                <w:color w:val="1A171B"/>
              </w:rPr>
              <w:t>терпимость (толерантность)</w:t>
            </w:r>
            <w:r>
              <w:rPr>
                <w:bCs/>
                <w:iCs/>
                <w:color w:val="1A171B"/>
              </w:rPr>
              <w:t xml:space="preserve"> к детям и взрослым (независимо </w:t>
            </w:r>
            <w:r w:rsidRPr="00C313B4">
              <w:rPr>
                <w:bCs/>
                <w:iCs/>
                <w:color w:val="1A171B"/>
              </w:rPr>
              <w:t>от их социального происхо</w:t>
            </w:r>
            <w:r>
              <w:rPr>
                <w:bCs/>
                <w:iCs/>
                <w:color w:val="1A171B"/>
              </w:rPr>
              <w:t xml:space="preserve">ждения, расовой принадлежности, </w:t>
            </w:r>
            <w:r w:rsidRPr="00C313B4">
              <w:rPr>
                <w:bCs/>
                <w:iCs/>
                <w:color w:val="1A171B"/>
              </w:rPr>
              <w:t>языка, вероисповедания, по</w:t>
            </w:r>
            <w:r>
              <w:rPr>
                <w:bCs/>
                <w:iCs/>
                <w:color w:val="1A171B"/>
              </w:rPr>
              <w:t>ла и возраста), уважение к чув</w:t>
            </w:r>
            <w:r w:rsidRPr="00C313B4">
              <w:rPr>
                <w:bCs/>
                <w:iCs/>
                <w:color w:val="1A171B"/>
              </w:rPr>
              <w:t>ствам, мнениям, желаниям, в</w:t>
            </w:r>
            <w:r>
              <w:rPr>
                <w:bCs/>
                <w:iCs/>
                <w:color w:val="1A171B"/>
              </w:rPr>
              <w:t xml:space="preserve">зглядам других людей, развивать </w:t>
            </w:r>
            <w:r w:rsidRPr="00C313B4">
              <w:rPr>
                <w:bCs/>
                <w:iCs/>
                <w:color w:val="1A171B"/>
              </w:rPr>
              <w:t>умение аргументировать несо</w:t>
            </w:r>
            <w:r>
              <w:rPr>
                <w:bCs/>
                <w:iCs/>
                <w:color w:val="1A171B"/>
              </w:rPr>
              <w:t>гласие, убеждать и т. д. Объяс</w:t>
            </w:r>
            <w:r w:rsidRPr="00C313B4">
              <w:rPr>
                <w:bCs/>
                <w:iCs/>
                <w:color w:val="1A171B"/>
              </w:rPr>
              <w:t>нять значение позитивного о</w:t>
            </w:r>
            <w:r>
              <w:rPr>
                <w:bCs/>
                <w:iCs/>
                <w:color w:val="1A171B"/>
              </w:rPr>
              <w:t xml:space="preserve">бщения, сотрудничества с людьми </w:t>
            </w:r>
            <w:r w:rsidRPr="00C313B4">
              <w:rPr>
                <w:bCs/>
                <w:iCs/>
                <w:color w:val="1A171B"/>
              </w:rPr>
              <w:t>разных стран и этносов.</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Поощрять инициативу в</w:t>
            </w:r>
            <w:r>
              <w:rPr>
                <w:bCs/>
                <w:iCs/>
                <w:color w:val="1A171B"/>
              </w:rPr>
              <w:t xml:space="preserve"> общении на родном языке, расши</w:t>
            </w:r>
            <w:r w:rsidRPr="00C313B4">
              <w:rPr>
                <w:bCs/>
                <w:iCs/>
                <w:color w:val="1A171B"/>
              </w:rPr>
              <w:t>рять круг общения ребенка</w:t>
            </w:r>
            <w:r>
              <w:rPr>
                <w:bCs/>
                <w:iCs/>
                <w:color w:val="1A171B"/>
              </w:rPr>
              <w:t xml:space="preserve">, формировать способы контактов </w:t>
            </w:r>
            <w:r w:rsidRPr="00C313B4">
              <w:rPr>
                <w:bCs/>
                <w:iCs/>
                <w:color w:val="1A171B"/>
              </w:rPr>
              <w:t>с учителями школы, ветера</w:t>
            </w:r>
            <w:r>
              <w:rPr>
                <w:bCs/>
                <w:iCs/>
                <w:color w:val="1A171B"/>
              </w:rPr>
              <w:t xml:space="preserve">нами войны, гостями, готовность </w:t>
            </w:r>
            <w:r w:rsidRPr="00C313B4">
              <w:rPr>
                <w:bCs/>
                <w:iCs/>
                <w:color w:val="1A171B"/>
              </w:rPr>
              <w:t>разговаривать в доброжелат</w:t>
            </w:r>
            <w:r>
              <w:rPr>
                <w:bCs/>
                <w:iCs/>
                <w:color w:val="1A171B"/>
              </w:rPr>
              <w:t xml:space="preserve">ельной форме, поддерживать тему </w:t>
            </w:r>
            <w:r w:rsidRPr="00C313B4">
              <w:rPr>
                <w:bCs/>
                <w:iCs/>
                <w:color w:val="1A171B"/>
              </w:rPr>
              <w:t>разговора, отзываться на просьбу, предложение.</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Формировать представления о своем месте в ближайшем</w:t>
            </w:r>
            <w:r>
              <w:rPr>
                <w:bCs/>
                <w:iCs/>
                <w:color w:val="1A171B"/>
              </w:rPr>
              <w:t xml:space="preserve"> </w:t>
            </w:r>
            <w:r w:rsidRPr="00C313B4">
              <w:rPr>
                <w:bCs/>
                <w:iCs/>
                <w:color w:val="1A171B"/>
              </w:rPr>
              <w:t xml:space="preserve">социуме, принадлежность к </w:t>
            </w:r>
            <w:r>
              <w:rPr>
                <w:bCs/>
                <w:iCs/>
                <w:color w:val="1A171B"/>
              </w:rPr>
              <w:t xml:space="preserve">той или иной группе людей (член </w:t>
            </w:r>
            <w:r w:rsidRPr="00C313B4">
              <w:rPr>
                <w:bCs/>
                <w:iCs/>
                <w:color w:val="1A171B"/>
              </w:rPr>
              <w:t>группы детского сада, кружк</w:t>
            </w:r>
            <w:r>
              <w:rPr>
                <w:bCs/>
                <w:iCs/>
                <w:color w:val="1A171B"/>
              </w:rPr>
              <w:t>а народного танца, ученик спор</w:t>
            </w:r>
            <w:r w:rsidRPr="00C313B4">
              <w:rPr>
                <w:bCs/>
                <w:iCs/>
                <w:color w:val="1A171B"/>
              </w:rPr>
              <w:t>тивной школы, будущий гимназист и др.).</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Формировать интерес к исто</w:t>
            </w:r>
            <w:r>
              <w:rPr>
                <w:bCs/>
                <w:iCs/>
                <w:color w:val="1A171B"/>
              </w:rPr>
              <w:t>рии семьи (прадедушка, де</w:t>
            </w:r>
            <w:r w:rsidRPr="00C313B4">
              <w:rPr>
                <w:bCs/>
                <w:iCs/>
                <w:color w:val="1A171B"/>
              </w:rPr>
              <w:t>душка, прабабушка, бабушка)</w:t>
            </w:r>
            <w:r>
              <w:rPr>
                <w:bCs/>
                <w:iCs/>
                <w:color w:val="1A171B"/>
              </w:rPr>
              <w:t xml:space="preserve">. Развивать чувство гордости за </w:t>
            </w:r>
            <w:r w:rsidRPr="00C313B4">
              <w:rPr>
                <w:bCs/>
                <w:iCs/>
                <w:color w:val="1A171B"/>
              </w:rPr>
              <w:t>семью, обращать внимание на их достижения, награды.</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Способствовать творческому использованию в сюжетно-ролевых и режиссерских иг</w:t>
            </w:r>
            <w:r>
              <w:rPr>
                <w:bCs/>
                <w:iCs/>
                <w:color w:val="1A171B"/>
              </w:rPr>
              <w:t xml:space="preserve">рах представлений об окружающей </w:t>
            </w:r>
            <w:r w:rsidRPr="00C313B4">
              <w:rPr>
                <w:bCs/>
                <w:iCs/>
                <w:color w:val="1A171B"/>
              </w:rPr>
              <w:t>жизни, о литературных прои</w:t>
            </w:r>
            <w:r>
              <w:rPr>
                <w:bCs/>
                <w:iCs/>
                <w:color w:val="1A171B"/>
              </w:rPr>
              <w:t>зведениях народов Поволжья, ху-</w:t>
            </w:r>
            <w:r w:rsidRPr="00C313B4">
              <w:rPr>
                <w:bCs/>
                <w:iCs/>
                <w:color w:val="1A171B"/>
              </w:rPr>
              <w:t>дожественных и мультипликационных фильмах.</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Поощрять самостоятел</w:t>
            </w:r>
            <w:r>
              <w:rPr>
                <w:bCs/>
                <w:iCs/>
                <w:color w:val="1A171B"/>
              </w:rPr>
              <w:t>ьный выбор сказок народов Повол</w:t>
            </w:r>
            <w:r w:rsidRPr="00C313B4">
              <w:rPr>
                <w:bCs/>
                <w:iCs/>
                <w:color w:val="1A171B"/>
              </w:rPr>
              <w:t xml:space="preserve">жья, стихотворений, песен, </w:t>
            </w:r>
            <w:r>
              <w:rPr>
                <w:bCs/>
                <w:iCs/>
                <w:color w:val="1A171B"/>
              </w:rPr>
              <w:t xml:space="preserve">народных танцев для постановки; </w:t>
            </w:r>
            <w:r w:rsidRPr="00C313B4">
              <w:rPr>
                <w:bCs/>
                <w:iCs/>
                <w:color w:val="1A171B"/>
              </w:rPr>
              <w:t>готовить необходимые атрибуты и декорации для будуще</w:t>
            </w:r>
            <w:r>
              <w:rPr>
                <w:bCs/>
                <w:iCs/>
                <w:color w:val="1A171B"/>
              </w:rPr>
              <w:t xml:space="preserve">го </w:t>
            </w:r>
            <w:r w:rsidRPr="00C313B4">
              <w:rPr>
                <w:bCs/>
                <w:iCs/>
                <w:color w:val="1A171B"/>
              </w:rPr>
              <w:t xml:space="preserve">спектакля; распределять </w:t>
            </w:r>
            <w:r>
              <w:rPr>
                <w:bCs/>
                <w:iCs/>
                <w:color w:val="1A171B"/>
              </w:rPr>
              <w:t>между собой обязанности и роли.</w:t>
            </w:r>
            <w:r w:rsidRPr="00C313B4">
              <w:rPr>
                <w:bCs/>
                <w:iCs/>
                <w:color w:val="1A171B"/>
              </w:rPr>
              <w:t>Использовать в театрализованной деятельности разные виды</w:t>
            </w:r>
            <w:r>
              <w:rPr>
                <w:bCs/>
                <w:iCs/>
                <w:color w:val="1A171B"/>
              </w:rPr>
              <w:t xml:space="preserve"> </w:t>
            </w:r>
            <w:r w:rsidRPr="00C313B4">
              <w:rPr>
                <w:bCs/>
                <w:iCs/>
                <w:color w:val="1A171B"/>
              </w:rPr>
              <w:t>театра (бибабо, пальчиковый, теа</w:t>
            </w:r>
            <w:r>
              <w:rPr>
                <w:bCs/>
                <w:iCs/>
                <w:color w:val="1A171B"/>
              </w:rPr>
              <w:t>тр кукол, картинок и др.). Раз</w:t>
            </w:r>
            <w:r w:rsidRPr="00C313B4">
              <w:rPr>
                <w:bCs/>
                <w:iCs/>
                <w:color w:val="1A171B"/>
              </w:rPr>
              <w:t>вивать интерес к сценическому искусству.</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Поддерживать проявления коллективных словесных игр.</w:t>
            </w:r>
          </w:p>
          <w:p w:rsidR="00433C13" w:rsidRPr="00EA42DF" w:rsidRDefault="00433C13" w:rsidP="000F182F">
            <w:pPr>
              <w:autoSpaceDE w:val="0"/>
              <w:autoSpaceDN w:val="0"/>
              <w:adjustRightInd w:val="0"/>
              <w:ind w:firstLine="708"/>
              <w:jc w:val="both"/>
              <w:rPr>
                <w:rStyle w:val="FontStyle65"/>
                <w:b w:val="0"/>
                <w:bCs/>
                <w:iCs/>
                <w:color w:val="1A171B"/>
                <w:sz w:val="24"/>
              </w:rPr>
            </w:pPr>
            <w:r w:rsidRPr="00C313B4">
              <w:rPr>
                <w:bCs/>
                <w:iCs/>
                <w:color w:val="1A171B"/>
              </w:rPr>
              <w:t>Обогащать игровой опыт играми народов Поволжья</w:t>
            </w:r>
          </w:p>
        </w:tc>
      </w:tr>
      <w:tr w:rsidR="00433C13" w:rsidRPr="001D4E25" w:rsidTr="000F182F">
        <w:tc>
          <w:tcPr>
            <w:tcW w:w="709"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lastRenderedPageBreak/>
              <w:t>4</w:t>
            </w:r>
          </w:p>
        </w:tc>
        <w:tc>
          <w:tcPr>
            <w:tcW w:w="1843" w:type="dxa"/>
          </w:tcPr>
          <w:p w:rsidR="00433C13" w:rsidRDefault="00433C13" w:rsidP="000F182F">
            <w:pPr>
              <w:pStyle w:val="Style24"/>
              <w:widowControl/>
              <w:jc w:val="both"/>
              <w:rPr>
                <w:rStyle w:val="FontStyle65"/>
                <w:rFonts w:cs="Times New Roman"/>
                <w:b w:val="0"/>
                <w:bCs/>
              </w:rPr>
            </w:pPr>
            <w:r w:rsidRPr="008E3FD1">
              <w:rPr>
                <w:rStyle w:val="FontStyle65"/>
                <w:rFonts w:cs="Times New Roman"/>
                <w:bCs/>
              </w:rPr>
              <w:t>ОО Социально-коммуникативное развтие</w:t>
            </w:r>
            <w:r w:rsidRPr="001D4E25">
              <w:rPr>
                <w:rStyle w:val="FontStyle65"/>
                <w:rFonts w:cs="Times New Roman"/>
                <w:b w:val="0"/>
                <w:bCs/>
              </w:rPr>
              <w:t xml:space="preserve"> </w:t>
            </w:r>
          </w:p>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t>Труд</w:t>
            </w:r>
          </w:p>
        </w:tc>
        <w:tc>
          <w:tcPr>
            <w:tcW w:w="7087" w:type="dxa"/>
          </w:tcPr>
          <w:p w:rsidR="00433C13" w:rsidRPr="00C313B4" w:rsidRDefault="00433C13" w:rsidP="000F182F">
            <w:pPr>
              <w:autoSpaceDE w:val="0"/>
              <w:autoSpaceDN w:val="0"/>
              <w:adjustRightInd w:val="0"/>
              <w:ind w:firstLine="708"/>
              <w:jc w:val="both"/>
              <w:rPr>
                <w:bCs/>
                <w:iCs/>
                <w:color w:val="1A171B"/>
              </w:rPr>
            </w:pPr>
            <w:r w:rsidRPr="00C313B4">
              <w:rPr>
                <w:bCs/>
                <w:iCs/>
                <w:color w:val="1A171B"/>
              </w:rPr>
              <w:t>Продолжить формирова</w:t>
            </w:r>
            <w:r>
              <w:rPr>
                <w:bCs/>
                <w:iCs/>
                <w:color w:val="1A171B"/>
              </w:rPr>
              <w:t>ние представлений о трудовой де</w:t>
            </w:r>
            <w:r w:rsidRPr="00C313B4">
              <w:rPr>
                <w:bCs/>
                <w:iCs/>
                <w:color w:val="1A171B"/>
              </w:rPr>
              <w:t>ятельности посредством та</w:t>
            </w:r>
            <w:r>
              <w:rPr>
                <w:bCs/>
                <w:iCs/>
                <w:color w:val="1A171B"/>
              </w:rPr>
              <w:t>тарских народных сказок («С ре</w:t>
            </w:r>
            <w:r w:rsidRPr="00C313B4">
              <w:rPr>
                <w:bCs/>
                <w:iCs/>
                <w:color w:val="1A171B"/>
              </w:rPr>
              <w:t>меслом не пропадешь, без</w:t>
            </w:r>
            <w:r>
              <w:rPr>
                <w:bCs/>
                <w:iCs/>
                <w:color w:val="1A171B"/>
              </w:rPr>
              <w:t xml:space="preserve"> ремесла не проживешь», «Добрый </w:t>
            </w:r>
            <w:r w:rsidRPr="00C313B4">
              <w:rPr>
                <w:bCs/>
                <w:iCs/>
                <w:color w:val="1A171B"/>
              </w:rPr>
              <w:t xml:space="preserve">совет», «Золотые песчинки» </w:t>
            </w:r>
            <w:r>
              <w:rPr>
                <w:bCs/>
                <w:iCs/>
                <w:color w:val="1A171B"/>
              </w:rPr>
              <w:t>и др.). Познакомить детей с та</w:t>
            </w:r>
            <w:r w:rsidRPr="00C313B4">
              <w:rPr>
                <w:bCs/>
                <w:iCs/>
                <w:color w:val="1A171B"/>
              </w:rPr>
              <w:t>тарским народным юморо</w:t>
            </w:r>
            <w:r>
              <w:rPr>
                <w:bCs/>
                <w:iCs/>
                <w:color w:val="1A171B"/>
              </w:rPr>
              <w:t xml:space="preserve">м о труде («Два лентяя», «Ответ </w:t>
            </w:r>
            <w:r w:rsidRPr="00C313B4">
              <w:rPr>
                <w:bCs/>
                <w:iCs/>
                <w:color w:val="1A171B"/>
              </w:rPr>
              <w:t>иголки» и др.).</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lastRenderedPageBreak/>
              <w:t xml:space="preserve">Обучать некоторым видам </w:t>
            </w:r>
            <w:r>
              <w:rPr>
                <w:bCs/>
                <w:iCs/>
                <w:color w:val="1A171B"/>
              </w:rPr>
              <w:t>ручного труда, подбирая их в со</w:t>
            </w:r>
            <w:r w:rsidRPr="00C313B4">
              <w:rPr>
                <w:bCs/>
                <w:iCs/>
                <w:color w:val="1A171B"/>
              </w:rPr>
              <w:t xml:space="preserve">ответствии с предпочтениями </w:t>
            </w:r>
            <w:r>
              <w:rPr>
                <w:bCs/>
                <w:iCs/>
                <w:color w:val="1A171B"/>
              </w:rPr>
              <w:t>ребенка. Показать разные спосо</w:t>
            </w:r>
            <w:r w:rsidRPr="00C313B4">
              <w:rPr>
                <w:bCs/>
                <w:iCs/>
                <w:color w:val="1A171B"/>
              </w:rPr>
              <w:t>бы вышивки (тамбурный шов, шитье бисером), помочь детям в</w:t>
            </w:r>
          </w:p>
          <w:p w:rsidR="00433C13" w:rsidRPr="00C313B4" w:rsidRDefault="00433C13" w:rsidP="000F182F">
            <w:pPr>
              <w:autoSpaceDE w:val="0"/>
              <w:autoSpaceDN w:val="0"/>
              <w:adjustRightInd w:val="0"/>
              <w:jc w:val="both"/>
              <w:rPr>
                <w:bCs/>
                <w:iCs/>
                <w:color w:val="1A171B"/>
              </w:rPr>
            </w:pPr>
            <w:r w:rsidRPr="00C313B4">
              <w:rPr>
                <w:bCs/>
                <w:iCs/>
                <w:color w:val="1A171B"/>
              </w:rPr>
              <w:t>изготовлении подарка близким в национальном колорите.</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Дать детям возможность у</w:t>
            </w:r>
            <w:r>
              <w:rPr>
                <w:bCs/>
                <w:iCs/>
                <w:color w:val="1A171B"/>
              </w:rPr>
              <w:t>частвовать в совместных с взрос</w:t>
            </w:r>
            <w:r w:rsidRPr="00C313B4">
              <w:rPr>
                <w:bCs/>
                <w:iCs/>
                <w:color w:val="1A171B"/>
              </w:rPr>
              <w:t>лыми делах, направленных н</w:t>
            </w:r>
            <w:r>
              <w:rPr>
                <w:bCs/>
                <w:iCs/>
                <w:color w:val="1A171B"/>
              </w:rPr>
              <w:t>а заботу о природном окружении:</w:t>
            </w:r>
            <w:r w:rsidRPr="00C313B4">
              <w:rPr>
                <w:bCs/>
                <w:iCs/>
                <w:color w:val="1A171B"/>
              </w:rPr>
              <w:t xml:space="preserve">посадить деревья во дворе (на </w:t>
            </w:r>
            <w:r>
              <w:rPr>
                <w:bCs/>
                <w:iCs/>
                <w:color w:val="1A171B"/>
              </w:rPr>
              <w:t xml:space="preserve">участке детского сада), разбить </w:t>
            </w:r>
            <w:r w:rsidRPr="00C313B4">
              <w:rPr>
                <w:bCs/>
                <w:iCs/>
                <w:color w:val="1A171B"/>
              </w:rPr>
              <w:t>клумбу с цветами, поливать, устраивать зимой кормушки для</w:t>
            </w:r>
            <w:r>
              <w:rPr>
                <w:bCs/>
                <w:iCs/>
                <w:color w:val="1A171B"/>
              </w:rPr>
              <w:t xml:space="preserve"> </w:t>
            </w:r>
            <w:r w:rsidRPr="00C313B4">
              <w:rPr>
                <w:bCs/>
                <w:iCs/>
                <w:color w:val="1A171B"/>
              </w:rPr>
              <w:t>птиц.</w:t>
            </w:r>
          </w:p>
          <w:p w:rsidR="00433C13" w:rsidRPr="00EA42DF" w:rsidRDefault="00433C13" w:rsidP="000F182F">
            <w:pPr>
              <w:autoSpaceDE w:val="0"/>
              <w:autoSpaceDN w:val="0"/>
              <w:adjustRightInd w:val="0"/>
              <w:ind w:firstLine="708"/>
              <w:jc w:val="both"/>
              <w:rPr>
                <w:rStyle w:val="FontStyle65"/>
                <w:b w:val="0"/>
                <w:bCs/>
                <w:iCs/>
                <w:color w:val="1A171B"/>
                <w:sz w:val="24"/>
              </w:rPr>
            </w:pPr>
            <w:r w:rsidRPr="00C313B4">
              <w:rPr>
                <w:bCs/>
                <w:iCs/>
                <w:color w:val="1A171B"/>
              </w:rPr>
              <w:t>Привлекать детей к поси</w:t>
            </w:r>
            <w:r>
              <w:rPr>
                <w:bCs/>
                <w:iCs/>
                <w:color w:val="1A171B"/>
              </w:rPr>
              <w:t>льному участию в подготовке раз</w:t>
            </w:r>
            <w:r w:rsidRPr="00C313B4">
              <w:rPr>
                <w:bCs/>
                <w:iCs/>
                <w:color w:val="1A171B"/>
              </w:rPr>
              <w:t>личных семейных праздников</w:t>
            </w:r>
            <w:r>
              <w:rPr>
                <w:bCs/>
                <w:iCs/>
                <w:color w:val="1A171B"/>
              </w:rPr>
              <w:t>, торжеств, к выполнению посто</w:t>
            </w:r>
            <w:r w:rsidRPr="00C313B4">
              <w:rPr>
                <w:bCs/>
                <w:iCs/>
                <w:color w:val="1A171B"/>
              </w:rPr>
              <w:t>янных обязанностей по дому, по хозяйству.</w:t>
            </w:r>
          </w:p>
        </w:tc>
      </w:tr>
      <w:tr w:rsidR="00433C13" w:rsidRPr="001D4E25" w:rsidTr="000F182F">
        <w:tc>
          <w:tcPr>
            <w:tcW w:w="709"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lastRenderedPageBreak/>
              <w:t>5</w:t>
            </w:r>
          </w:p>
        </w:tc>
        <w:tc>
          <w:tcPr>
            <w:tcW w:w="1843" w:type="dxa"/>
          </w:tcPr>
          <w:p w:rsidR="00433C13" w:rsidRPr="001D4E25" w:rsidRDefault="00433C13" w:rsidP="000F182F">
            <w:pPr>
              <w:pStyle w:val="Style24"/>
              <w:widowControl/>
              <w:jc w:val="both"/>
              <w:rPr>
                <w:rStyle w:val="FontStyle65"/>
                <w:rFonts w:cs="Times New Roman"/>
                <w:b w:val="0"/>
                <w:bCs/>
              </w:rPr>
            </w:pPr>
            <w:r w:rsidRPr="008E3FD1">
              <w:rPr>
                <w:rStyle w:val="FontStyle65"/>
                <w:rFonts w:cs="Times New Roman"/>
                <w:bCs/>
              </w:rPr>
              <w:t>ОО Социально-коммуникативное развтие</w:t>
            </w:r>
            <w:r w:rsidRPr="001D4E25">
              <w:rPr>
                <w:rStyle w:val="FontStyle65"/>
                <w:rFonts w:cs="Times New Roman"/>
                <w:b w:val="0"/>
                <w:bCs/>
              </w:rPr>
              <w:t xml:space="preserve"> Безопасность</w:t>
            </w:r>
          </w:p>
        </w:tc>
        <w:tc>
          <w:tcPr>
            <w:tcW w:w="7087" w:type="dxa"/>
          </w:tcPr>
          <w:p w:rsidR="00433C13" w:rsidRPr="00100363" w:rsidRDefault="00433C13" w:rsidP="000F182F">
            <w:pPr>
              <w:autoSpaceDE w:val="0"/>
              <w:autoSpaceDN w:val="0"/>
              <w:adjustRightInd w:val="0"/>
              <w:jc w:val="both"/>
              <w:rPr>
                <w:bCs/>
                <w:i/>
                <w:iCs/>
                <w:color w:val="1A171B"/>
              </w:rPr>
            </w:pPr>
          </w:p>
          <w:p w:rsidR="00433C13" w:rsidRPr="00100363" w:rsidRDefault="00433C13" w:rsidP="000F182F">
            <w:pPr>
              <w:autoSpaceDE w:val="0"/>
              <w:autoSpaceDN w:val="0"/>
              <w:adjustRightInd w:val="0"/>
              <w:jc w:val="center"/>
              <w:rPr>
                <w:b/>
                <w:bCs/>
                <w:i/>
                <w:iCs/>
                <w:color w:val="1A171B"/>
              </w:rPr>
            </w:pPr>
            <w:r w:rsidRPr="00100363">
              <w:rPr>
                <w:b/>
                <w:bCs/>
                <w:i/>
                <w:iCs/>
                <w:color w:val="1A171B"/>
              </w:rPr>
              <w:t>Формирование основ безопасности</w:t>
            </w:r>
          </w:p>
          <w:p w:rsidR="00433C13" w:rsidRPr="008C543B" w:rsidRDefault="00433C13" w:rsidP="000F182F">
            <w:pPr>
              <w:autoSpaceDE w:val="0"/>
              <w:autoSpaceDN w:val="0"/>
              <w:adjustRightInd w:val="0"/>
              <w:jc w:val="center"/>
              <w:rPr>
                <w:bCs/>
                <w:iCs/>
                <w:color w:val="1A171B"/>
              </w:rPr>
            </w:pPr>
            <w:r w:rsidRPr="00100363">
              <w:rPr>
                <w:b/>
                <w:bCs/>
                <w:i/>
                <w:iCs/>
                <w:color w:val="1A171B"/>
              </w:rPr>
              <w:t>собственной жизнедеятельности</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Закреплять умение соблюдать правила поведения в детском</w:t>
            </w:r>
            <w:r>
              <w:rPr>
                <w:bCs/>
                <w:iCs/>
                <w:color w:val="1A171B"/>
              </w:rPr>
              <w:t xml:space="preserve"> </w:t>
            </w:r>
            <w:r w:rsidRPr="008C543B">
              <w:rPr>
                <w:bCs/>
                <w:iCs/>
                <w:color w:val="1A171B"/>
              </w:rPr>
              <w:t>саду, дома, общественном м</w:t>
            </w:r>
            <w:r>
              <w:rPr>
                <w:bCs/>
                <w:iCs/>
                <w:color w:val="1A171B"/>
              </w:rPr>
              <w:t xml:space="preserve">есте; требовать от других людей </w:t>
            </w:r>
            <w:r w:rsidRPr="008C543B">
              <w:rPr>
                <w:bCs/>
                <w:iCs/>
                <w:color w:val="1A171B"/>
              </w:rPr>
              <w:t>выполнения этих правил.</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Научить в случае необходимости самостоятельно набирать</w:t>
            </w:r>
            <w:r>
              <w:rPr>
                <w:bCs/>
                <w:iCs/>
                <w:color w:val="1A171B"/>
              </w:rPr>
              <w:t xml:space="preserve"> </w:t>
            </w:r>
            <w:r w:rsidRPr="008C543B">
              <w:rPr>
                <w:bCs/>
                <w:iCs/>
                <w:color w:val="1A171B"/>
              </w:rPr>
              <w:t>номер телефона вызова экстренной помощи.</w:t>
            </w:r>
          </w:p>
          <w:p w:rsidR="00433C13" w:rsidRPr="00100363" w:rsidRDefault="00433C13" w:rsidP="000F182F">
            <w:pPr>
              <w:autoSpaceDE w:val="0"/>
              <w:autoSpaceDN w:val="0"/>
              <w:adjustRightInd w:val="0"/>
              <w:jc w:val="center"/>
              <w:rPr>
                <w:b/>
                <w:bCs/>
                <w:iCs/>
                <w:color w:val="1A171B"/>
              </w:rPr>
            </w:pPr>
            <w:r w:rsidRPr="00100363">
              <w:rPr>
                <w:b/>
                <w:bCs/>
                <w:iCs/>
                <w:color w:val="1A171B"/>
              </w:rPr>
              <w:t>Формирование безопасного поведения на дорогах</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Учить детей графически изображать пространственные</w:t>
            </w:r>
            <w:r>
              <w:rPr>
                <w:bCs/>
                <w:iCs/>
                <w:color w:val="1A171B"/>
              </w:rPr>
              <w:t xml:space="preserve"> </w:t>
            </w:r>
            <w:r w:rsidRPr="008C543B">
              <w:rPr>
                <w:bCs/>
                <w:iCs/>
                <w:color w:val="1A171B"/>
              </w:rPr>
              <w:t>отношения и моделировать их в виде рисунка</w:t>
            </w:r>
            <w:r>
              <w:rPr>
                <w:bCs/>
                <w:iCs/>
                <w:color w:val="1A171B"/>
              </w:rPr>
              <w:t xml:space="preserve">, плана, схемы; </w:t>
            </w:r>
            <w:r w:rsidRPr="008C543B">
              <w:rPr>
                <w:bCs/>
                <w:iCs/>
                <w:color w:val="1A171B"/>
              </w:rPr>
              <w:t>передвигаться в пространстве</w:t>
            </w:r>
            <w:r>
              <w:rPr>
                <w:bCs/>
                <w:iCs/>
                <w:color w:val="1A171B"/>
              </w:rPr>
              <w:t xml:space="preserve">, используя стрелки – указатели </w:t>
            </w:r>
            <w:r w:rsidRPr="008C543B">
              <w:rPr>
                <w:bCs/>
                <w:iCs/>
                <w:color w:val="1A171B"/>
              </w:rPr>
              <w:t>движения, планы, схемы маршрутов.</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Учить ориентироваться в окружающем мире по знакам и</w:t>
            </w:r>
            <w:r>
              <w:rPr>
                <w:bCs/>
                <w:iCs/>
                <w:color w:val="1A171B"/>
              </w:rPr>
              <w:t xml:space="preserve"> </w:t>
            </w:r>
            <w:r w:rsidRPr="008C543B">
              <w:rPr>
                <w:bCs/>
                <w:iCs/>
                <w:color w:val="1A171B"/>
              </w:rPr>
              <w:t>символам; поощрять придумы</w:t>
            </w:r>
            <w:r>
              <w:rPr>
                <w:bCs/>
                <w:iCs/>
                <w:color w:val="1A171B"/>
              </w:rPr>
              <w:t xml:space="preserve">вание своих знаков (символов) и </w:t>
            </w:r>
            <w:r w:rsidRPr="008C543B">
              <w:rPr>
                <w:bCs/>
                <w:iCs/>
                <w:color w:val="1A171B"/>
              </w:rPr>
              <w:t>их использование в играх. Показать к</w:t>
            </w:r>
            <w:r>
              <w:rPr>
                <w:bCs/>
                <w:iCs/>
                <w:color w:val="1A171B"/>
              </w:rPr>
              <w:t>арту движения транспор</w:t>
            </w:r>
            <w:r w:rsidRPr="008C543B">
              <w:rPr>
                <w:bCs/>
                <w:iCs/>
                <w:color w:val="1A171B"/>
              </w:rPr>
              <w:t>та; формировать представление о расписании движений.</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Развивать умение ис</w:t>
            </w:r>
            <w:r>
              <w:rPr>
                <w:bCs/>
                <w:iCs/>
                <w:color w:val="1A171B"/>
              </w:rPr>
              <w:t>пользовать моделирование в каче</w:t>
            </w:r>
            <w:r w:rsidRPr="008C543B">
              <w:rPr>
                <w:bCs/>
                <w:iCs/>
                <w:color w:val="1A171B"/>
              </w:rPr>
              <w:t>стве средства познания скр</w:t>
            </w:r>
            <w:r>
              <w:rPr>
                <w:bCs/>
                <w:iCs/>
                <w:color w:val="1A171B"/>
              </w:rPr>
              <w:t>ытых связей и отношений, планы-</w:t>
            </w:r>
            <w:r w:rsidRPr="008C543B">
              <w:rPr>
                <w:bCs/>
                <w:iCs/>
                <w:color w:val="1A171B"/>
              </w:rPr>
              <w:t>схемы – для прохожден</w:t>
            </w:r>
            <w:r>
              <w:rPr>
                <w:bCs/>
                <w:iCs/>
                <w:color w:val="1A171B"/>
              </w:rPr>
              <w:t xml:space="preserve">ия простых безопасных маршрутов </w:t>
            </w:r>
            <w:r w:rsidRPr="008C543B">
              <w:rPr>
                <w:bCs/>
                <w:iCs/>
                <w:color w:val="1A171B"/>
              </w:rPr>
              <w:t>в своем микрорайоне («Кто б</w:t>
            </w:r>
            <w:r>
              <w:rPr>
                <w:bCs/>
                <w:iCs/>
                <w:color w:val="1A171B"/>
              </w:rPr>
              <w:t>ыстрее найдет дорогу из детско</w:t>
            </w:r>
            <w:r w:rsidRPr="008C543B">
              <w:rPr>
                <w:bCs/>
                <w:iCs/>
                <w:color w:val="1A171B"/>
              </w:rPr>
              <w:t>го сада к ближайшей оста</w:t>
            </w:r>
            <w:r>
              <w:rPr>
                <w:bCs/>
                <w:iCs/>
                <w:color w:val="1A171B"/>
              </w:rPr>
              <w:t xml:space="preserve">новке?», «Покажи дорогу из дома </w:t>
            </w:r>
            <w:r w:rsidRPr="008C543B">
              <w:rPr>
                <w:bCs/>
                <w:iCs/>
                <w:color w:val="1A171B"/>
              </w:rPr>
              <w:t>в школу», «Найди место происшествия» и др.).</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Совместно с родителями,</w:t>
            </w:r>
            <w:r>
              <w:rPr>
                <w:bCs/>
                <w:iCs/>
                <w:color w:val="1A171B"/>
              </w:rPr>
              <w:t xml:space="preserve"> используя макеты, мелкие игруш</w:t>
            </w:r>
            <w:r w:rsidRPr="008C543B">
              <w:rPr>
                <w:bCs/>
                <w:iCs/>
                <w:color w:val="1A171B"/>
              </w:rPr>
              <w:t>ки, конструкторы, разрабатывать наиболее безопасные маршруты движения от дома до де</w:t>
            </w:r>
            <w:r>
              <w:rPr>
                <w:bCs/>
                <w:iCs/>
                <w:color w:val="1A171B"/>
              </w:rPr>
              <w:t xml:space="preserve">тского сада (больницы, аптеки и </w:t>
            </w:r>
            <w:r w:rsidRPr="008C543B">
              <w:rPr>
                <w:bCs/>
                <w:iCs/>
                <w:color w:val="1A171B"/>
              </w:rPr>
              <w:t>др.) и обратно. Познакомить с ближайшими остановками.</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lastRenderedPageBreak/>
              <w:t xml:space="preserve">Поощрять умение детей </w:t>
            </w:r>
            <w:r>
              <w:rPr>
                <w:bCs/>
                <w:iCs/>
                <w:color w:val="1A171B"/>
              </w:rPr>
              <w:t>задавать вопросы по картам, схе</w:t>
            </w:r>
            <w:r w:rsidRPr="008C543B">
              <w:rPr>
                <w:bCs/>
                <w:iCs/>
                <w:color w:val="1A171B"/>
              </w:rPr>
              <w:t>мам, маршруту, расписанию, неизвестным дорожным знакам.</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Развивать любознательность, же</w:t>
            </w:r>
            <w:r>
              <w:rPr>
                <w:bCs/>
                <w:iCs/>
                <w:color w:val="1A171B"/>
              </w:rPr>
              <w:t>лание получить (или самосто</w:t>
            </w:r>
            <w:r w:rsidRPr="008C543B">
              <w:rPr>
                <w:bCs/>
                <w:iCs/>
                <w:color w:val="1A171B"/>
              </w:rPr>
              <w:t>ятельно добыть) ответ на интересующую информацию.</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Учить безопасному хождению по улицам и дорогам в дождь,снегопад и туман. Показать, к</w:t>
            </w:r>
            <w:r>
              <w:rPr>
                <w:bCs/>
                <w:iCs/>
                <w:color w:val="1A171B"/>
              </w:rPr>
              <w:t xml:space="preserve">ак правильно держать зонтик, не </w:t>
            </w:r>
            <w:r w:rsidRPr="008C543B">
              <w:rPr>
                <w:bCs/>
                <w:iCs/>
                <w:color w:val="1A171B"/>
              </w:rPr>
              <w:t>загораживая обзор.</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Продолжить знакомство с запрещающими знак</w:t>
            </w:r>
            <w:r>
              <w:rPr>
                <w:bCs/>
                <w:iCs/>
                <w:color w:val="1A171B"/>
              </w:rPr>
              <w:t>ами: «По</w:t>
            </w:r>
            <w:r w:rsidRPr="008C543B">
              <w:rPr>
                <w:bCs/>
                <w:iCs/>
                <w:color w:val="1A171B"/>
              </w:rPr>
              <w:t>ворот направо (налево) з</w:t>
            </w:r>
            <w:r>
              <w:rPr>
                <w:bCs/>
                <w:iCs/>
                <w:color w:val="1A171B"/>
              </w:rPr>
              <w:t>апрещен», «Движение запрещено»,</w:t>
            </w:r>
            <w:r w:rsidRPr="008C543B">
              <w:rPr>
                <w:bCs/>
                <w:iCs/>
                <w:color w:val="1A171B"/>
              </w:rPr>
              <w:t>«Движение пешеходов запре</w:t>
            </w:r>
            <w:r>
              <w:rPr>
                <w:bCs/>
                <w:iCs/>
                <w:color w:val="1A171B"/>
              </w:rPr>
              <w:t>щено», «Въезд запрещен», «Оста</w:t>
            </w:r>
            <w:r w:rsidRPr="008C543B">
              <w:rPr>
                <w:bCs/>
                <w:iCs/>
                <w:color w:val="1A171B"/>
              </w:rPr>
              <w:t>новка запрещена» и др. Поо</w:t>
            </w:r>
            <w:r>
              <w:rPr>
                <w:bCs/>
                <w:iCs/>
                <w:color w:val="1A171B"/>
              </w:rPr>
              <w:t xml:space="preserve">щрять отражение дорожных знаков </w:t>
            </w:r>
            <w:r w:rsidRPr="008C543B">
              <w:rPr>
                <w:bCs/>
                <w:iCs/>
                <w:color w:val="1A171B"/>
              </w:rPr>
              <w:t>в детском рисунке.</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Познакомить с предписывающими знаками: «Движение</w:t>
            </w:r>
            <w:r>
              <w:rPr>
                <w:bCs/>
                <w:iCs/>
                <w:color w:val="1A171B"/>
              </w:rPr>
              <w:t xml:space="preserve"> </w:t>
            </w:r>
            <w:r w:rsidRPr="008C543B">
              <w:rPr>
                <w:bCs/>
                <w:iCs/>
                <w:color w:val="1A171B"/>
              </w:rPr>
              <w:t xml:space="preserve">прямо», «Движение налево </w:t>
            </w:r>
            <w:r>
              <w:rPr>
                <w:bCs/>
                <w:iCs/>
                <w:color w:val="1A171B"/>
              </w:rPr>
              <w:t xml:space="preserve">(направо)», «Круговое движение» </w:t>
            </w:r>
            <w:r w:rsidRPr="008C543B">
              <w:rPr>
                <w:bCs/>
                <w:iCs/>
                <w:color w:val="1A171B"/>
              </w:rPr>
              <w:t>и др. Помочь понять смысл общепринятых символических</w:t>
            </w:r>
          </w:p>
          <w:p w:rsidR="00433C13" w:rsidRPr="008C543B" w:rsidRDefault="00433C13" w:rsidP="000F182F">
            <w:pPr>
              <w:autoSpaceDE w:val="0"/>
              <w:autoSpaceDN w:val="0"/>
              <w:adjustRightInd w:val="0"/>
              <w:jc w:val="both"/>
              <w:rPr>
                <w:bCs/>
                <w:iCs/>
                <w:color w:val="1A171B"/>
              </w:rPr>
            </w:pPr>
            <w:r w:rsidRPr="008C543B">
              <w:rPr>
                <w:bCs/>
                <w:iCs/>
                <w:color w:val="1A171B"/>
              </w:rPr>
              <w:t>обозначений.</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Познакомить с информационно-указательными знаками:</w:t>
            </w:r>
            <w:r>
              <w:rPr>
                <w:bCs/>
                <w:iCs/>
                <w:color w:val="1A171B"/>
              </w:rPr>
              <w:t xml:space="preserve"> </w:t>
            </w:r>
            <w:r w:rsidRPr="008C543B">
              <w:rPr>
                <w:bCs/>
                <w:iCs/>
                <w:color w:val="1A171B"/>
              </w:rPr>
              <w:t>«Дорога с односторонним движением», «Въ</w:t>
            </w:r>
            <w:r>
              <w:rPr>
                <w:bCs/>
                <w:iCs/>
                <w:color w:val="1A171B"/>
              </w:rPr>
              <w:t xml:space="preserve">езд на дорогу </w:t>
            </w:r>
            <w:r w:rsidRPr="008C543B">
              <w:rPr>
                <w:bCs/>
                <w:iCs/>
                <w:color w:val="1A171B"/>
              </w:rPr>
              <w:t>с односторонним движением», «Дорога для автомобилей» и</w:t>
            </w:r>
          </w:p>
          <w:p w:rsidR="00433C13" w:rsidRPr="008C543B" w:rsidRDefault="00433C13" w:rsidP="000F182F">
            <w:pPr>
              <w:autoSpaceDE w:val="0"/>
              <w:autoSpaceDN w:val="0"/>
              <w:adjustRightInd w:val="0"/>
              <w:jc w:val="both"/>
              <w:rPr>
                <w:bCs/>
                <w:iCs/>
                <w:color w:val="1A171B"/>
              </w:rPr>
            </w:pPr>
            <w:r w:rsidRPr="008C543B">
              <w:rPr>
                <w:bCs/>
                <w:iCs/>
                <w:color w:val="1A171B"/>
              </w:rPr>
              <w:t>др. Развивать знаково-символическую функцию мышления.</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 xml:space="preserve">Предоставить детям </w:t>
            </w:r>
            <w:r>
              <w:rPr>
                <w:bCs/>
                <w:iCs/>
                <w:color w:val="1A171B"/>
              </w:rPr>
              <w:t>возможность самостоятельно опре</w:t>
            </w:r>
            <w:r w:rsidRPr="008C543B">
              <w:rPr>
                <w:bCs/>
                <w:iCs/>
                <w:color w:val="1A171B"/>
              </w:rPr>
              <w:t>делить назначение знаков с</w:t>
            </w:r>
            <w:r>
              <w:rPr>
                <w:bCs/>
                <w:iCs/>
                <w:color w:val="1A171B"/>
              </w:rPr>
              <w:t>ервиса: «Пункт питания», «Авто</w:t>
            </w:r>
            <w:r w:rsidRPr="008C543B">
              <w:rPr>
                <w:bCs/>
                <w:iCs/>
                <w:color w:val="1A171B"/>
              </w:rPr>
              <w:t>заправочная станция», «</w:t>
            </w:r>
            <w:r>
              <w:rPr>
                <w:bCs/>
                <w:iCs/>
                <w:color w:val="1A171B"/>
              </w:rPr>
              <w:t xml:space="preserve">Телефон», «Пост ГИБДД», «Место </w:t>
            </w:r>
            <w:r w:rsidRPr="008C543B">
              <w:rPr>
                <w:bCs/>
                <w:iCs/>
                <w:color w:val="1A171B"/>
              </w:rPr>
              <w:t>отдыха» и др.; познакомит</w:t>
            </w:r>
            <w:r>
              <w:rPr>
                <w:bCs/>
                <w:iCs/>
                <w:color w:val="1A171B"/>
              </w:rPr>
              <w:t>ь с их характеристиками (форма,</w:t>
            </w:r>
            <w:r w:rsidRPr="008C543B">
              <w:rPr>
                <w:bCs/>
                <w:iCs/>
                <w:color w:val="1A171B"/>
              </w:rPr>
              <w:t>цвет), местом установки, особым значением для во</w:t>
            </w:r>
            <w:r>
              <w:rPr>
                <w:bCs/>
                <w:iCs/>
                <w:color w:val="1A171B"/>
              </w:rPr>
              <w:t xml:space="preserve"> дителей-</w:t>
            </w:r>
            <w:r w:rsidRPr="008C543B">
              <w:rPr>
                <w:bCs/>
                <w:iCs/>
                <w:color w:val="1A171B"/>
              </w:rPr>
              <w:t>дальнобойщиков.</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Создавать условия для и</w:t>
            </w:r>
            <w:r>
              <w:rPr>
                <w:bCs/>
                <w:iCs/>
                <w:color w:val="1A171B"/>
              </w:rPr>
              <w:t>зучения дорожных знаков в реаль</w:t>
            </w:r>
            <w:r w:rsidRPr="008C543B">
              <w:rPr>
                <w:bCs/>
                <w:iCs/>
                <w:color w:val="1A171B"/>
              </w:rPr>
              <w:t>ных условиях. Стремиться к увеличению о</w:t>
            </w:r>
            <w:r>
              <w:rPr>
                <w:bCs/>
                <w:iCs/>
                <w:color w:val="1A171B"/>
              </w:rPr>
              <w:t xml:space="preserve">бъема внимания и </w:t>
            </w:r>
            <w:r w:rsidRPr="008C543B">
              <w:rPr>
                <w:bCs/>
                <w:iCs/>
                <w:color w:val="1A171B"/>
              </w:rPr>
              <w:t>памяти.</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Совершенствовать техн</w:t>
            </w:r>
            <w:r>
              <w:rPr>
                <w:bCs/>
                <w:iCs/>
                <w:color w:val="1A171B"/>
              </w:rPr>
              <w:t>ику езды на двухколесном велоси</w:t>
            </w:r>
            <w:r w:rsidRPr="008C543B">
              <w:rPr>
                <w:bCs/>
                <w:iCs/>
                <w:color w:val="1A171B"/>
              </w:rPr>
              <w:t>педе: с разной скоростью, с</w:t>
            </w:r>
            <w:r>
              <w:rPr>
                <w:bCs/>
                <w:iCs/>
                <w:color w:val="1A171B"/>
              </w:rPr>
              <w:t xml:space="preserve"> изменением темпа; по кругу, по </w:t>
            </w:r>
            <w:r w:rsidRPr="008C543B">
              <w:rPr>
                <w:bCs/>
                <w:iCs/>
                <w:color w:val="1A171B"/>
              </w:rPr>
              <w:t>дорожке. Учить реагироват</w:t>
            </w:r>
            <w:r>
              <w:rPr>
                <w:bCs/>
                <w:iCs/>
                <w:color w:val="1A171B"/>
              </w:rPr>
              <w:t xml:space="preserve">ь на дорожную ситуацию, вовремя </w:t>
            </w:r>
            <w:r w:rsidRPr="008C543B">
              <w:rPr>
                <w:bCs/>
                <w:iCs/>
                <w:color w:val="1A171B"/>
              </w:rPr>
              <w:t>притормозить, остановиться</w:t>
            </w:r>
            <w:r>
              <w:rPr>
                <w:bCs/>
                <w:iCs/>
                <w:color w:val="1A171B"/>
              </w:rPr>
              <w:t xml:space="preserve"> в обозначенном месте. Познако</w:t>
            </w:r>
            <w:r w:rsidRPr="008C543B">
              <w:rPr>
                <w:bCs/>
                <w:iCs/>
                <w:color w:val="1A171B"/>
              </w:rPr>
              <w:t>мить с понятием «тормозной путь».</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Познакомить с правилами катания на самокате (на правой и</w:t>
            </w:r>
            <w:r>
              <w:rPr>
                <w:bCs/>
                <w:iCs/>
                <w:color w:val="1A171B"/>
              </w:rPr>
              <w:t xml:space="preserve"> левой ноге, по прямой, по </w:t>
            </w:r>
            <w:r w:rsidRPr="008C543B">
              <w:rPr>
                <w:bCs/>
                <w:iCs/>
                <w:color w:val="1A171B"/>
              </w:rPr>
              <w:t xml:space="preserve">кругу, </w:t>
            </w:r>
            <w:r>
              <w:rPr>
                <w:bCs/>
                <w:iCs/>
                <w:color w:val="1A171B"/>
              </w:rPr>
              <w:t>с поворотами), скейтбордах, ро</w:t>
            </w:r>
            <w:r w:rsidRPr="008C543B">
              <w:rPr>
                <w:bCs/>
                <w:iCs/>
                <w:color w:val="1A171B"/>
              </w:rPr>
              <w:t>ликовых коньках, со средствам</w:t>
            </w:r>
            <w:r>
              <w:rPr>
                <w:bCs/>
                <w:iCs/>
                <w:color w:val="1A171B"/>
              </w:rPr>
              <w:t>и защиты (шлем, перчатки, нако</w:t>
            </w:r>
            <w:r w:rsidRPr="008C543B">
              <w:rPr>
                <w:bCs/>
                <w:iCs/>
                <w:color w:val="1A171B"/>
              </w:rPr>
              <w:t>ленники, налокотники). Доставлять детям радость от движения.</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Познакомить с правила</w:t>
            </w:r>
            <w:r>
              <w:rPr>
                <w:bCs/>
                <w:iCs/>
                <w:color w:val="1A171B"/>
              </w:rPr>
              <w:t>ми поведения в экстремальных си</w:t>
            </w:r>
            <w:r w:rsidRPr="008C543B">
              <w:rPr>
                <w:bCs/>
                <w:iCs/>
                <w:color w:val="1A171B"/>
              </w:rPr>
              <w:t>туациях: как и в каких случа</w:t>
            </w:r>
            <w:r>
              <w:rPr>
                <w:bCs/>
                <w:iCs/>
                <w:color w:val="1A171B"/>
              </w:rPr>
              <w:t xml:space="preserve">ях звонить по телефону в службу </w:t>
            </w:r>
            <w:r w:rsidRPr="008C543B">
              <w:rPr>
                <w:bCs/>
                <w:iCs/>
                <w:color w:val="1A171B"/>
              </w:rPr>
              <w:t>спасения (полицию, скорую помощь).</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Посредством игры развивать представления о средствах</w:t>
            </w:r>
            <w:r>
              <w:rPr>
                <w:bCs/>
                <w:iCs/>
                <w:color w:val="1A171B"/>
              </w:rPr>
              <w:t xml:space="preserve"> </w:t>
            </w:r>
            <w:r w:rsidRPr="008C543B">
              <w:rPr>
                <w:bCs/>
                <w:iCs/>
                <w:color w:val="1A171B"/>
              </w:rPr>
              <w:t xml:space="preserve">связи и </w:t>
            </w:r>
            <w:r w:rsidRPr="008C543B">
              <w:rPr>
                <w:bCs/>
                <w:iCs/>
                <w:color w:val="1A171B"/>
              </w:rPr>
              <w:lastRenderedPageBreak/>
              <w:t>передвижения по земле, воде</w:t>
            </w:r>
            <w:r>
              <w:rPr>
                <w:bCs/>
                <w:iCs/>
                <w:color w:val="1A171B"/>
              </w:rPr>
              <w:t xml:space="preserve">, воздуху, под землей </w:t>
            </w:r>
            <w:r w:rsidRPr="008C543B">
              <w:rPr>
                <w:bCs/>
                <w:iCs/>
                <w:color w:val="1A171B"/>
              </w:rPr>
              <w:t xml:space="preserve">(«Речной (морской) порт», </w:t>
            </w:r>
            <w:r>
              <w:rPr>
                <w:bCs/>
                <w:iCs/>
                <w:color w:val="1A171B"/>
              </w:rPr>
              <w:t>«Автовокзал», «Аэропорт», «Вок</w:t>
            </w:r>
            <w:r w:rsidRPr="008C543B">
              <w:rPr>
                <w:bCs/>
                <w:iCs/>
                <w:color w:val="1A171B"/>
              </w:rPr>
              <w:t>зал», лото «Транспорт на земл</w:t>
            </w:r>
            <w:r>
              <w:rPr>
                <w:bCs/>
                <w:iCs/>
                <w:color w:val="1A171B"/>
              </w:rPr>
              <w:t>е, в воздухе, в воде», «Путеше</w:t>
            </w:r>
            <w:r w:rsidRPr="008C543B">
              <w:rPr>
                <w:bCs/>
                <w:iCs/>
                <w:color w:val="1A171B"/>
              </w:rPr>
              <w:t>ствие в дальние страны» и др.).</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Предоставлять возможность самостоятельно определять</w:t>
            </w:r>
            <w:r>
              <w:rPr>
                <w:bCs/>
                <w:iCs/>
                <w:color w:val="1A171B"/>
              </w:rPr>
              <w:t xml:space="preserve"> </w:t>
            </w:r>
            <w:r w:rsidRPr="008C543B">
              <w:rPr>
                <w:bCs/>
                <w:iCs/>
                <w:color w:val="1A171B"/>
              </w:rPr>
              <w:t>содержание сюжетно-ролевых и ре</w:t>
            </w:r>
            <w:r>
              <w:rPr>
                <w:bCs/>
                <w:iCs/>
                <w:color w:val="1A171B"/>
              </w:rPr>
              <w:t>жиссерских игр, поддер</w:t>
            </w:r>
            <w:r w:rsidRPr="008C543B">
              <w:rPr>
                <w:bCs/>
                <w:iCs/>
                <w:color w:val="1A171B"/>
              </w:rPr>
              <w:t>живая развитие сюжетных</w:t>
            </w:r>
            <w:r>
              <w:rPr>
                <w:bCs/>
                <w:iCs/>
                <w:color w:val="1A171B"/>
              </w:rPr>
              <w:t xml:space="preserve"> линий («Пешеходная прогулка по </w:t>
            </w:r>
            <w:r w:rsidRPr="008C543B">
              <w:rPr>
                <w:bCs/>
                <w:iCs/>
                <w:color w:val="1A171B"/>
              </w:rPr>
              <w:t>историческим улицам горо</w:t>
            </w:r>
            <w:r>
              <w:rPr>
                <w:bCs/>
                <w:iCs/>
                <w:color w:val="1A171B"/>
              </w:rPr>
              <w:t xml:space="preserve">да», «Перекресток», «Мы едем за </w:t>
            </w:r>
            <w:r w:rsidRPr="008C543B">
              <w:rPr>
                <w:bCs/>
                <w:iCs/>
                <w:color w:val="1A171B"/>
              </w:rPr>
              <w:t>город, на дачу», «Инспектор ГИБДД и водители» и т. д.).</w:t>
            </w:r>
          </w:p>
          <w:p w:rsidR="00433C13" w:rsidRPr="008C543B" w:rsidRDefault="00433C13" w:rsidP="000F182F">
            <w:pPr>
              <w:autoSpaceDE w:val="0"/>
              <w:autoSpaceDN w:val="0"/>
              <w:adjustRightInd w:val="0"/>
              <w:ind w:firstLine="708"/>
              <w:jc w:val="both"/>
              <w:rPr>
                <w:bCs/>
                <w:iCs/>
                <w:color w:val="1A171B"/>
              </w:rPr>
            </w:pPr>
            <w:r w:rsidRPr="008C543B">
              <w:rPr>
                <w:bCs/>
                <w:iCs/>
                <w:color w:val="1A171B"/>
              </w:rPr>
              <w:t>Продолжать знакомство с детской художественной л</w:t>
            </w:r>
            <w:r>
              <w:rPr>
                <w:bCs/>
                <w:iCs/>
                <w:color w:val="1A171B"/>
              </w:rPr>
              <w:t>итера</w:t>
            </w:r>
            <w:r w:rsidRPr="008C543B">
              <w:rPr>
                <w:bCs/>
                <w:iCs/>
                <w:color w:val="1A171B"/>
              </w:rPr>
              <w:t xml:space="preserve">турой и поэзией, акцентируя </w:t>
            </w:r>
            <w:r>
              <w:rPr>
                <w:bCs/>
                <w:iCs/>
                <w:color w:val="1A171B"/>
              </w:rPr>
              <w:t>внимание детей на наиболее зна</w:t>
            </w:r>
            <w:r w:rsidRPr="008C543B">
              <w:rPr>
                <w:bCs/>
                <w:iCs/>
                <w:color w:val="1A171B"/>
              </w:rPr>
              <w:t>чимые для обучения правилам дорожного движения ситуации.</w:t>
            </w:r>
          </w:p>
          <w:p w:rsidR="00433C13" w:rsidRPr="00C313B4" w:rsidRDefault="00433C13" w:rsidP="000F182F">
            <w:pPr>
              <w:autoSpaceDE w:val="0"/>
              <w:autoSpaceDN w:val="0"/>
              <w:adjustRightInd w:val="0"/>
              <w:ind w:firstLine="708"/>
              <w:jc w:val="both"/>
              <w:rPr>
                <w:bCs/>
                <w:iCs/>
                <w:color w:val="1A171B"/>
              </w:rPr>
            </w:pPr>
            <w:r w:rsidRPr="008C543B">
              <w:rPr>
                <w:bCs/>
                <w:iCs/>
                <w:color w:val="1A171B"/>
              </w:rPr>
              <w:t>Совместно с детьми разрешать такие проблемно-игровые</w:t>
            </w:r>
            <w:r>
              <w:rPr>
                <w:bCs/>
                <w:iCs/>
                <w:color w:val="1A171B"/>
              </w:rPr>
              <w:t xml:space="preserve"> </w:t>
            </w:r>
            <w:r w:rsidRPr="008C543B">
              <w:rPr>
                <w:bCs/>
                <w:iCs/>
                <w:color w:val="1A171B"/>
              </w:rPr>
              <w:t>ситуации типа: «Что ты бу</w:t>
            </w:r>
            <w:r>
              <w:rPr>
                <w:bCs/>
                <w:iCs/>
                <w:color w:val="1A171B"/>
              </w:rPr>
              <w:t>дешь делать, если на противопо</w:t>
            </w:r>
            <w:r w:rsidRPr="008C543B">
              <w:rPr>
                <w:bCs/>
                <w:iCs/>
                <w:color w:val="1A171B"/>
              </w:rPr>
              <w:t>ложной стороне дороги с н</w:t>
            </w:r>
            <w:r>
              <w:rPr>
                <w:bCs/>
                <w:iCs/>
                <w:color w:val="1A171B"/>
              </w:rPr>
              <w:t xml:space="preserve">есколькими полосами движения ты </w:t>
            </w:r>
            <w:r w:rsidRPr="008C543B">
              <w:rPr>
                <w:bCs/>
                <w:iCs/>
                <w:color w:val="1A171B"/>
              </w:rPr>
              <w:t>увидел человека, которого да</w:t>
            </w:r>
            <w:r>
              <w:rPr>
                <w:bCs/>
                <w:iCs/>
                <w:color w:val="1A171B"/>
              </w:rPr>
              <w:t>вно ищешь?», «Что ты будешь де</w:t>
            </w:r>
            <w:r w:rsidRPr="008C543B">
              <w:rPr>
                <w:bCs/>
                <w:iCs/>
                <w:color w:val="1A171B"/>
              </w:rPr>
              <w:t xml:space="preserve">лать, если, переходя дорогу, </w:t>
            </w:r>
            <w:r>
              <w:rPr>
                <w:bCs/>
                <w:iCs/>
                <w:color w:val="1A171B"/>
              </w:rPr>
              <w:t>ты видишь, как бабушка рассыпа</w:t>
            </w:r>
            <w:r w:rsidRPr="008C543B">
              <w:rPr>
                <w:bCs/>
                <w:iCs/>
                <w:color w:val="1A171B"/>
              </w:rPr>
              <w:t xml:space="preserve">ла грибы из корзинки?» и т. </w:t>
            </w:r>
            <w:r>
              <w:rPr>
                <w:bCs/>
                <w:iCs/>
                <w:color w:val="1A171B"/>
              </w:rPr>
              <w:t xml:space="preserve">д. Учить детей выявлять причины </w:t>
            </w:r>
            <w:r w:rsidRPr="008C543B">
              <w:rPr>
                <w:bCs/>
                <w:iCs/>
                <w:color w:val="1A171B"/>
              </w:rPr>
              <w:t>дорожно-транспортных происшествий. Стиму</w:t>
            </w:r>
            <w:r>
              <w:rPr>
                <w:bCs/>
                <w:iCs/>
                <w:color w:val="1A171B"/>
              </w:rPr>
              <w:t>лировать разви</w:t>
            </w:r>
            <w:r w:rsidRPr="008C543B">
              <w:rPr>
                <w:bCs/>
                <w:iCs/>
                <w:color w:val="1A171B"/>
              </w:rPr>
              <w:t xml:space="preserve">тие навыков самоуправления </w:t>
            </w:r>
            <w:r>
              <w:rPr>
                <w:bCs/>
                <w:iCs/>
                <w:color w:val="1A171B"/>
              </w:rPr>
              <w:t>в решении проблемно-игровых за</w:t>
            </w:r>
            <w:r w:rsidRPr="00C313B4">
              <w:rPr>
                <w:bCs/>
                <w:iCs/>
                <w:color w:val="1A171B"/>
              </w:rPr>
              <w:t>дач, проблемных ситуаций на д</w:t>
            </w:r>
            <w:r>
              <w:rPr>
                <w:bCs/>
                <w:iCs/>
                <w:color w:val="1A171B"/>
              </w:rPr>
              <w:t>орогах, способности к самооцен</w:t>
            </w:r>
            <w:r w:rsidRPr="00C313B4">
              <w:rPr>
                <w:bCs/>
                <w:iCs/>
                <w:color w:val="1A171B"/>
              </w:rPr>
              <w:t>ке и самоконтролю в деятельности.</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Поощрять конструирование знакомых объектов (здания,мосты, транспортные средства, улиц</w:t>
            </w:r>
            <w:r>
              <w:rPr>
                <w:bCs/>
                <w:iCs/>
                <w:color w:val="1A171B"/>
              </w:rPr>
              <w:t>ы) по фотографии, рисун</w:t>
            </w:r>
            <w:r w:rsidRPr="00C313B4">
              <w:rPr>
                <w:bCs/>
                <w:iCs/>
                <w:color w:val="1A171B"/>
              </w:rPr>
              <w:t>ку, схеме, а также по собстве</w:t>
            </w:r>
            <w:r>
              <w:rPr>
                <w:bCs/>
                <w:iCs/>
                <w:color w:val="1A171B"/>
              </w:rPr>
              <w:t xml:space="preserve">нному замыслу. Учить встраивать </w:t>
            </w:r>
            <w:r w:rsidRPr="00C313B4">
              <w:rPr>
                <w:bCs/>
                <w:iCs/>
                <w:color w:val="1A171B"/>
              </w:rPr>
              <w:t>в свои конструкции механич</w:t>
            </w:r>
            <w:r>
              <w:rPr>
                <w:bCs/>
                <w:iCs/>
                <w:color w:val="1A171B"/>
              </w:rPr>
              <w:t xml:space="preserve">еские элементы: подвижные колеса, вращающееся основание </w:t>
            </w:r>
            <w:r w:rsidRPr="00C313B4">
              <w:rPr>
                <w:bCs/>
                <w:iCs/>
                <w:color w:val="1A171B"/>
              </w:rPr>
              <w:t>по</w:t>
            </w:r>
            <w:r>
              <w:rPr>
                <w:bCs/>
                <w:iCs/>
                <w:color w:val="1A171B"/>
              </w:rPr>
              <w:t>дъемного крана и т. п., исполь</w:t>
            </w:r>
            <w:r w:rsidRPr="00C313B4">
              <w:rPr>
                <w:bCs/>
                <w:iCs/>
                <w:color w:val="1A171B"/>
              </w:rPr>
              <w:t>зовать созданные конструкции в играх.</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Познакомить детей со стр</w:t>
            </w:r>
            <w:r>
              <w:rPr>
                <w:bCs/>
                <w:iCs/>
                <w:color w:val="1A171B"/>
              </w:rPr>
              <w:t>оительством дорог, с технически</w:t>
            </w:r>
            <w:r w:rsidRPr="00C313B4">
              <w:rPr>
                <w:bCs/>
                <w:iCs/>
                <w:color w:val="1A171B"/>
              </w:rPr>
              <w:t>ми машинами со специальн</w:t>
            </w:r>
            <w:r>
              <w:rPr>
                <w:bCs/>
                <w:iCs/>
                <w:color w:val="1A171B"/>
              </w:rPr>
              <w:t>ым назначением, с трудом взрос</w:t>
            </w:r>
            <w:r w:rsidRPr="00C313B4">
              <w:rPr>
                <w:bCs/>
                <w:iCs/>
                <w:color w:val="1A171B"/>
              </w:rPr>
              <w:t xml:space="preserve">лых. Учить детей замечать </w:t>
            </w:r>
            <w:r>
              <w:rPr>
                <w:bCs/>
                <w:iCs/>
                <w:color w:val="1A171B"/>
              </w:rPr>
              <w:t>происходящие изменения и их от</w:t>
            </w:r>
            <w:r w:rsidRPr="00C313B4">
              <w:rPr>
                <w:bCs/>
                <w:iCs/>
                <w:color w:val="1A171B"/>
              </w:rPr>
              <w:t>ражение на безопасности</w:t>
            </w:r>
            <w:r>
              <w:rPr>
                <w:bCs/>
                <w:iCs/>
                <w:color w:val="1A171B"/>
              </w:rPr>
              <w:t xml:space="preserve"> движения автомашин и пешеходов</w:t>
            </w:r>
            <w:r w:rsidRPr="00C313B4">
              <w:rPr>
                <w:bCs/>
                <w:iCs/>
                <w:color w:val="1A171B"/>
              </w:rPr>
              <w:t>(от качества дорог зависит безопасность движения).</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Побуждать детей к проц</w:t>
            </w:r>
            <w:r>
              <w:rPr>
                <w:bCs/>
                <w:iCs/>
                <w:color w:val="1A171B"/>
              </w:rPr>
              <w:t>ессу обеспечения личной безопас</w:t>
            </w:r>
            <w:r w:rsidRPr="00C313B4">
              <w:rPr>
                <w:bCs/>
                <w:iCs/>
                <w:color w:val="1A171B"/>
              </w:rPr>
              <w:t>ности (самосохранению) в</w:t>
            </w:r>
            <w:r>
              <w:rPr>
                <w:bCs/>
                <w:iCs/>
                <w:color w:val="1A171B"/>
              </w:rPr>
              <w:t xml:space="preserve"> условиях ускоряющегося жизнен</w:t>
            </w:r>
            <w:r w:rsidRPr="00C313B4">
              <w:rPr>
                <w:bCs/>
                <w:iCs/>
                <w:color w:val="1A171B"/>
              </w:rPr>
              <w:t>ного ритма на дорогах.</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Подготовить к дальнейшему, более осознанному изучению</w:t>
            </w:r>
            <w:r>
              <w:rPr>
                <w:bCs/>
                <w:iCs/>
                <w:color w:val="1A171B"/>
              </w:rPr>
              <w:t xml:space="preserve"> азбуки дорожного движения</w:t>
            </w:r>
          </w:p>
          <w:p w:rsidR="00433C13" w:rsidRPr="00C313B4" w:rsidRDefault="00433C13" w:rsidP="000F182F">
            <w:pPr>
              <w:autoSpaceDE w:val="0"/>
              <w:autoSpaceDN w:val="0"/>
              <w:adjustRightInd w:val="0"/>
              <w:jc w:val="center"/>
              <w:rPr>
                <w:b/>
                <w:bCs/>
                <w:i/>
                <w:iCs/>
                <w:color w:val="1A171B"/>
              </w:rPr>
            </w:pPr>
            <w:r w:rsidRPr="00C313B4">
              <w:rPr>
                <w:b/>
                <w:bCs/>
                <w:i/>
                <w:iCs/>
                <w:color w:val="1A171B"/>
              </w:rPr>
              <w:t>Формирование предпосылок экологического сознания</w:t>
            </w:r>
          </w:p>
          <w:p w:rsidR="00433C13" w:rsidRPr="00EA42DF" w:rsidRDefault="00433C13" w:rsidP="000F182F">
            <w:pPr>
              <w:autoSpaceDE w:val="0"/>
              <w:autoSpaceDN w:val="0"/>
              <w:adjustRightInd w:val="0"/>
              <w:ind w:firstLine="708"/>
              <w:jc w:val="both"/>
              <w:rPr>
                <w:rStyle w:val="FontStyle65"/>
                <w:b w:val="0"/>
                <w:bCs/>
                <w:iCs/>
                <w:color w:val="1A171B"/>
                <w:sz w:val="24"/>
              </w:rPr>
            </w:pPr>
            <w:r w:rsidRPr="00C313B4">
              <w:rPr>
                <w:bCs/>
                <w:iCs/>
                <w:color w:val="1A171B"/>
              </w:rPr>
              <w:t xml:space="preserve">Воспитывать бережное </w:t>
            </w:r>
            <w:r>
              <w:rPr>
                <w:bCs/>
                <w:iCs/>
                <w:color w:val="1A171B"/>
              </w:rPr>
              <w:t>отношение к живой и неживой при</w:t>
            </w:r>
            <w:r w:rsidRPr="00C313B4">
              <w:rPr>
                <w:bCs/>
                <w:iCs/>
                <w:color w:val="1A171B"/>
              </w:rPr>
              <w:t>роде родного края, заранее</w:t>
            </w:r>
            <w:r>
              <w:rPr>
                <w:bCs/>
                <w:iCs/>
                <w:color w:val="1A171B"/>
              </w:rPr>
              <w:t xml:space="preserve"> предвидеть положительные и от</w:t>
            </w:r>
            <w:r w:rsidRPr="00C313B4">
              <w:rPr>
                <w:bCs/>
                <w:iCs/>
                <w:color w:val="1A171B"/>
              </w:rPr>
              <w:t>рицательные последствия св</w:t>
            </w:r>
            <w:r>
              <w:rPr>
                <w:bCs/>
                <w:iCs/>
                <w:color w:val="1A171B"/>
              </w:rPr>
              <w:t xml:space="preserve">оего вмешательства, формировать </w:t>
            </w:r>
            <w:r w:rsidRPr="00C313B4">
              <w:rPr>
                <w:bCs/>
                <w:iCs/>
                <w:color w:val="1A171B"/>
              </w:rPr>
              <w:t>непотребительское отношени</w:t>
            </w:r>
            <w:r>
              <w:rPr>
                <w:bCs/>
                <w:iCs/>
                <w:color w:val="1A171B"/>
              </w:rPr>
              <w:t>е к природе, первые навыки при</w:t>
            </w:r>
            <w:r w:rsidRPr="00C313B4">
              <w:rPr>
                <w:bCs/>
                <w:iCs/>
                <w:color w:val="1A171B"/>
              </w:rPr>
              <w:t>родопользования.</w:t>
            </w:r>
          </w:p>
        </w:tc>
      </w:tr>
      <w:tr w:rsidR="00433C13" w:rsidRPr="001D4E25" w:rsidTr="000F182F">
        <w:tc>
          <w:tcPr>
            <w:tcW w:w="709"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lastRenderedPageBreak/>
              <w:t>6</w:t>
            </w:r>
          </w:p>
        </w:tc>
        <w:tc>
          <w:tcPr>
            <w:tcW w:w="1843" w:type="dxa"/>
          </w:tcPr>
          <w:p w:rsidR="00433C13" w:rsidRPr="008E3FD1" w:rsidRDefault="00433C13" w:rsidP="000F182F">
            <w:pPr>
              <w:pStyle w:val="Style24"/>
              <w:widowControl/>
              <w:jc w:val="both"/>
              <w:rPr>
                <w:rStyle w:val="FontStyle65"/>
                <w:rFonts w:cs="Times New Roman"/>
                <w:bCs/>
              </w:rPr>
            </w:pPr>
            <w:r w:rsidRPr="008E3FD1">
              <w:rPr>
                <w:rStyle w:val="FontStyle65"/>
                <w:rFonts w:cs="Times New Roman"/>
                <w:bCs/>
              </w:rPr>
              <w:t xml:space="preserve">ОО Речевое </w:t>
            </w:r>
            <w:r w:rsidRPr="008E3FD1">
              <w:rPr>
                <w:rStyle w:val="FontStyle65"/>
                <w:rFonts w:cs="Times New Roman"/>
                <w:bCs/>
              </w:rPr>
              <w:lastRenderedPageBreak/>
              <w:t>развитие</w:t>
            </w:r>
          </w:p>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t>Чтение художественной литературы</w:t>
            </w:r>
          </w:p>
        </w:tc>
        <w:tc>
          <w:tcPr>
            <w:tcW w:w="7087" w:type="dxa"/>
          </w:tcPr>
          <w:p w:rsidR="00433C13" w:rsidRPr="00EF3C79" w:rsidRDefault="00433C13" w:rsidP="000F182F">
            <w:pPr>
              <w:autoSpaceDE w:val="0"/>
              <w:autoSpaceDN w:val="0"/>
              <w:adjustRightInd w:val="0"/>
              <w:ind w:firstLine="708"/>
              <w:jc w:val="both"/>
              <w:rPr>
                <w:bCs/>
                <w:iCs/>
                <w:color w:val="1A171B"/>
              </w:rPr>
            </w:pPr>
            <w:r w:rsidRPr="00EF3C79">
              <w:rPr>
                <w:bCs/>
                <w:iCs/>
                <w:color w:val="1A171B"/>
              </w:rPr>
              <w:lastRenderedPageBreak/>
              <w:t>Расширять круг детско</w:t>
            </w:r>
            <w:r>
              <w:rPr>
                <w:bCs/>
                <w:iCs/>
                <w:color w:val="1A171B"/>
              </w:rPr>
              <w:t>го чтения изданиями художествен</w:t>
            </w:r>
            <w:r w:rsidRPr="00EF3C79">
              <w:rPr>
                <w:bCs/>
                <w:iCs/>
                <w:color w:val="1A171B"/>
              </w:rPr>
              <w:t xml:space="preserve">ного, </w:t>
            </w:r>
            <w:r w:rsidRPr="00EF3C79">
              <w:rPr>
                <w:bCs/>
                <w:iCs/>
                <w:color w:val="1A171B"/>
              </w:rPr>
              <w:lastRenderedPageBreak/>
              <w:t>познавательного, энциклопедического характера.</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Познакомить с основными признаками сказки, рассказа,стихотворения. Развивать стремление понять прочитанное,</w:t>
            </w:r>
            <w:r>
              <w:rPr>
                <w:bCs/>
                <w:iCs/>
                <w:color w:val="1A171B"/>
              </w:rPr>
              <w:t xml:space="preserve"> </w:t>
            </w:r>
            <w:r w:rsidRPr="00EF3C79">
              <w:rPr>
                <w:bCs/>
                <w:iCs/>
                <w:color w:val="1A171B"/>
              </w:rPr>
              <w:t>оценить действия и поступки литературных героев, придумать</w:t>
            </w:r>
            <w:r>
              <w:rPr>
                <w:bCs/>
                <w:iCs/>
                <w:color w:val="1A171B"/>
              </w:rPr>
              <w:t xml:space="preserve"> </w:t>
            </w:r>
            <w:r w:rsidRPr="00EF3C79">
              <w:rPr>
                <w:bCs/>
                <w:iCs/>
                <w:color w:val="1A171B"/>
              </w:rPr>
              <w:t>свои версии происходящего.</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Учить эмоционально передавать содержание некоторых</w:t>
            </w:r>
            <w:r>
              <w:rPr>
                <w:bCs/>
                <w:iCs/>
                <w:color w:val="1A171B"/>
              </w:rPr>
              <w:t xml:space="preserve"> </w:t>
            </w:r>
            <w:r w:rsidRPr="00EF3C79">
              <w:rPr>
                <w:bCs/>
                <w:iCs/>
                <w:color w:val="1A171B"/>
              </w:rPr>
              <w:t>прозаических текстов и выразительно читать наизусть короткие</w:t>
            </w:r>
            <w:r>
              <w:rPr>
                <w:bCs/>
                <w:iCs/>
                <w:color w:val="1A171B"/>
              </w:rPr>
              <w:t xml:space="preserve"> </w:t>
            </w:r>
            <w:r w:rsidRPr="00EF3C79">
              <w:rPr>
                <w:bCs/>
                <w:iCs/>
                <w:color w:val="1A171B"/>
              </w:rPr>
              <w:t>стихотворения, участвовать в драматизации татарских сказок.</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Используя сказки народ</w:t>
            </w:r>
            <w:r>
              <w:rPr>
                <w:bCs/>
                <w:iCs/>
                <w:color w:val="1A171B"/>
              </w:rPr>
              <w:t>ов Поволжья, развивать формы во</w:t>
            </w:r>
            <w:r w:rsidRPr="00EF3C79">
              <w:rPr>
                <w:bCs/>
                <w:iCs/>
                <w:color w:val="1A171B"/>
              </w:rPr>
              <w:t xml:space="preserve">ображения, в основе которых лежит </w:t>
            </w:r>
            <w:r>
              <w:rPr>
                <w:bCs/>
                <w:iCs/>
                <w:color w:val="1A171B"/>
              </w:rPr>
              <w:t>интерпретация литератур</w:t>
            </w:r>
            <w:r w:rsidRPr="00EF3C79">
              <w:rPr>
                <w:bCs/>
                <w:iCs/>
                <w:color w:val="1A171B"/>
              </w:rPr>
              <w:t>ного образа.</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 xml:space="preserve">Проявлять интерес к </w:t>
            </w:r>
            <w:r>
              <w:rPr>
                <w:bCs/>
                <w:iCs/>
                <w:color w:val="1A171B"/>
              </w:rPr>
              <w:t>малым фольклорным жанрам. Приоб</w:t>
            </w:r>
            <w:r w:rsidRPr="00EF3C79">
              <w:rPr>
                <w:bCs/>
                <w:iCs/>
                <w:color w:val="1A171B"/>
              </w:rPr>
              <w:t>щать к словесному искусству, стимулируя проявления детьми</w:t>
            </w:r>
            <w:r>
              <w:rPr>
                <w:bCs/>
                <w:iCs/>
                <w:color w:val="1A171B"/>
              </w:rPr>
              <w:t xml:space="preserve"> </w:t>
            </w:r>
            <w:r w:rsidRPr="00EF3C79">
              <w:rPr>
                <w:bCs/>
                <w:iCs/>
                <w:color w:val="1A171B"/>
              </w:rPr>
              <w:t>собственного литературного</w:t>
            </w:r>
            <w:r>
              <w:rPr>
                <w:bCs/>
                <w:iCs/>
                <w:color w:val="1A171B"/>
              </w:rPr>
              <w:t xml:space="preserve"> опыта, сохраняя при этом основ</w:t>
            </w:r>
            <w:r w:rsidRPr="00EF3C79">
              <w:rPr>
                <w:bCs/>
                <w:iCs/>
                <w:color w:val="1A171B"/>
              </w:rPr>
              <w:t>ные особенности стиля и жанра.</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Познакомить с татарским народным юмором. Развивать</w:t>
            </w:r>
          </w:p>
          <w:p w:rsidR="00433C13" w:rsidRDefault="00433C13" w:rsidP="000F182F">
            <w:pPr>
              <w:autoSpaceDE w:val="0"/>
              <w:autoSpaceDN w:val="0"/>
              <w:adjustRightInd w:val="0"/>
              <w:jc w:val="both"/>
              <w:rPr>
                <w:bCs/>
                <w:iCs/>
                <w:color w:val="1A171B"/>
              </w:rPr>
            </w:pPr>
            <w:r w:rsidRPr="00EF3C79">
              <w:rPr>
                <w:bCs/>
                <w:iCs/>
                <w:color w:val="1A171B"/>
              </w:rPr>
              <w:t>чувство юмора.</w:t>
            </w:r>
          </w:p>
          <w:p w:rsidR="00433C13" w:rsidRPr="001D4E25" w:rsidRDefault="00433C13" w:rsidP="000F182F">
            <w:pPr>
              <w:jc w:val="both"/>
              <w:rPr>
                <w:rStyle w:val="FontStyle65"/>
                <w:b w:val="0"/>
                <w:sz w:val="24"/>
              </w:rPr>
            </w:pPr>
            <w:r w:rsidRPr="001D4E25">
              <w:t xml:space="preserve"> </w:t>
            </w:r>
          </w:p>
        </w:tc>
      </w:tr>
      <w:tr w:rsidR="00433C13" w:rsidRPr="001D4E25" w:rsidTr="000F182F">
        <w:tc>
          <w:tcPr>
            <w:tcW w:w="709"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lastRenderedPageBreak/>
              <w:t>7</w:t>
            </w:r>
          </w:p>
        </w:tc>
        <w:tc>
          <w:tcPr>
            <w:tcW w:w="1843" w:type="dxa"/>
          </w:tcPr>
          <w:p w:rsidR="00433C13" w:rsidRPr="008E3FD1" w:rsidRDefault="00433C13" w:rsidP="000F182F">
            <w:pPr>
              <w:pStyle w:val="Style24"/>
              <w:widowControl/>
              <w:jc w:val="both"/>
              <w:rPr>
                <w:rStyle w:val="FontStyle65"/>
                <w:rFonts w:cs="Times New Roman"/>
                <w:bCs/>
              </w:rPr>
            </w:pPr>
            <w:r w:rsidRPr="008E3FD1">
              <w:rPr>
                <w:rStyle w:val="FontStyle65"/>
                <w:rFonts w:cs="Times New Roman"/>
                <w:bCs/>
              </w:rPr>
              <w:t>ОО Познавательное развитие</w:t>
            </w:r>
          </w:p>
        </w:tc>
        <w:tc>
          <w:tcPr>
            <w:tcW w:w="7087" w:type="dxa"/>
          </w:tcPr>
          <w:p w:rsidR="00433C13" w:rsidRPr="00C313B4" w:rsidRDefault="00433C13" w:rsidP="000F182F">
            <w:pPr>
              <w:autoSpaceDE w:val="0"/>
              <w:autoSpaceDN w:val="0"/>
              <w:adjustRightInd w:val="0"/>
              <w:ind w:firstLine="708"/>
              <w:jc w:val="both"/>
              <w:rPr>
                <w:bCs/>
                <w:iCs/>
                <w:color w:val="1A171B"/>
              </w:rPr>
            </w:pPr>
            <w:r w:rsidRPr="00C313B4">
              <w:rPr>
                <w:bCs/>
                <w:iCs/>
                <w:color w:val="1A171B"/>
              </w:rPr>
              <w:t>Продолжить знакомство с про</w:t>
            </w:r>
            <w:r>
              <w:rPr>
                <w:bCs/>
                <w:iCs/>
                <w:color w:val="1A171B"/>
              </w:rPr>
              <w:t>шлым и настоящим респуб</w:t>
            </w:r>
            <w:r w:rsidRPr="00C313B4">
              <w:rPr>
                <w:bCs/>
                <w:iCs/>
                <w:color w:val="1A171B"/>
              </w:rPr>
              <w:t>лики, ее расположением, природой, климатом, жизнью людей.</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Познакомить с достопримечательностями своего города(села), народными промысла</w:t>
            </w:r>
            <w:r>
              <w:rPr>
                <w:bCs/>
                <w:iCs/>
                <w:color w:val="1A171B"/>
              </w:rPr>
              <w:t>ми, национальной кухней, языко</w:t>
            </w:r>
            <w:r w:rsidRPr="00C313B4">
              <w:rPr>
                <w:bCs/>
                <w:iCs/>
                <w:color w:val="1A171B"/>
              </w:rPr>
              <w:t>вой культурой народов Респу</w:t>
            </w:r>
            <w:r>
              <w:rPr>
                <w:bCs/>
                <w:iCs/>
                <w:color w:val="1A171B"/>
              </w:rPr>
              <w:t xml:space="preserve">блики Татарстан. Способствовать </w:t>
            </w:r>
            <w:r w:rsidRPr="00C313B4">
              <w:rPr>
                <w:bCs/>
                <w:iCs/>
                <w:color w:val="1A171B"/>
              </w:rPr>
              <w:t>овладению этикой межнациональных отношений.</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Учить называть и показыва</w:t>
            </w:r>
            <w:r>
              <w:rPr>
                <w:bCs/>
                <w:iCs/>
                <w:color w:val="1A171B"/>
              </w:rPr>
              <w:t>ть на карте родной город, респу</w:t>
            </w:r>
            <w:r w:rsidRPr="00C313B4">
              <w:rPr>
                <w:bCs/>
                <w:iCs/>
                <w:color w:val="1A171B"/>
              </w:rPr>
              <w:t>блику, столицу, крупные гор</w:t>
            </w:r>
            <w:r>
              <w:rPr>
                <w:bCs/>
                <w:iCs/>
                <w:color w:val="1A171B"/>
              </w:rPr>
              <w:t xml:space="preserve">ода РТ (Альметьевск, Набережные </w:t>
            </w:r>
            <w:r w:rsidRPr="00C313B4">
              <w:rPr>
                <w:bCs/>
                <w:iCs/>
                <w:color w:val="1A171B"/>
              </w:rPr>
              <w:t>Челны, Нижнекамск, Бугульма, Зеленодольск и др.).</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Познакомить с жизнью древних городов, их историей</w:t>
            </w:r>
            <w:r>
              <w:rPr>
                <w:bCs/>
                <w:iCs/>
                <w:color w:val="1A171B"/>
              </w:rPr>
              <w:t>, куль</w:t>
            </w:r>
            <w:r w:rsidRPr="00C313B4">
              <w:rPr>
                <w:bCs/>
                <w:iCs/>
                <w:color w:val="1A171B"/>
              </w:rPr>
              <w:t>турой, бытом (Биляр, Булг</w:t>
            </w:r>
            <w:r>
              <w:rPr>
                <w:bCs/>
                <w:iCs/>
                <w:color w:val="1A171B"/>
              </w:rPr>
              <w:t xml:space="preserve">ар). Учить сравнивать быт людей </w:t>
            </w:r>
            <w:r w:rsidRPr="00C313B4">
              <w:rPr>
                <w:bCs/>
                <w:iCs/>
                <w:color w:val="1A171B"/>
              </w:rPr>
              <w:t>в городе и на селе. Обратит</w:t>
            </w:r>
            <w:r>
              <w:rPr>
                <w:bCs/>
                <w:iCs/>
                <w:color w:val="1A171B"/>
              </w:rPr>
              <w:t>ь внимание на особенности одеж</w:t>
            </w:r>
            <w:r w:rsidRPr="00C313B4">
              <w:rPr>
                <w:bCs/>
                <w:iCs/>
                <w:color w:val="1A171B"/>
              </w:rPr>
              <w:t>ды, жилища, домашней утвари двух народов.</w:t>
            </w:r>
          </w:p>
          <w:p w:rsidR="00433C13" w:rsidRPr="00C313B4" w:rsidRDefault="00433C13" w:rsidP="000F182F">
            <w:pPr>
              <w:autoSpaceDE w:val="0"/>
              <w:autoSpaceDN w:val="0"/>
              <w:adjustRightInd w:val="0"/>
              <w:ind w:firstLine="708"/>
              <w:jc w:val="both"/>
              <w:rPr>
                <w:bCs/>
                <w:iCs/>
                <w:color w:val="1A171B"/>
              </w:rPr>
            </w:pPr>
            <w:r>
              <w:rPr>
                <w:bCs/>
                <w:iCs/>
                <w:color w:val="1A171B"/>
              </w:rPr>
              <w:t xml:space="preserve">Развивать </w:t>
            </w:r>
            <w:r w:rsidRPr="00C313B4">
              <w:rPr>
                <w:bCs/>
                <w:iCs/>
                <w:color w:val="1A171B"/>
              </w:rPr>
              <w:t>умение видет</w:t>
            </w:r>
            <w:r>
              <w:rPr>
                <w:bCs/>
                <w:iCs/>
                <w:color w:val="1A171B"/>
              </w:rPr>
              <w:t>ь позитивные изменения, происхо</w:t>
            </w:r>
            <w:r w:rsidRPr="00C313B4">
              <w:rPr>
                <w:bCs/>
                <w:iCs/>
                <w:color w:val="1A171B"/>
              </w:rPr>
              <w:t>дящие в родном городе (стро</w:t>
            </w:r>
            <w:r>
              <w:rPr>
                <w:bCs/>
                <w:iCs/>
                <w:color w:val="1A171B"/>
              </w:rPr>
              <w:t>ительство детских садов, откры</w:t>
            </w:r>
            <w:r w:rsidRPr="00C313B4">
              <w:rPr>
                <w:bCs/>
                <w:iCs/>
                <w:color w:val="1A171B"/>
              </w:rPr>
              <w:t>тие спортивных комплексов, театров и др.).</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Рассказать о том, что Казань – это большой промышленный</w:t>
            </w:r>
            <w:r>
              <w:rPr>
                <w:bCs/>
                <w:iCs/>
                <w:color w:val="1A171B"/>
              </w:rPr>
              <w:t xml:space="preserve"> </w:t>
            </w:r>
            <w:r w:rsidRPr="00C313B4">
              <w:rPr>
                <w:bCs/>
                <w:iCs/>
                <w:color w:val="1A171B"/>
              </w:rPr>
              <w:t>и торговый центр, а татарски</w:t>
            </w:r>
            <w:r>
              <w:rPr>
                <w:bCs/>
                <w:iCs/>
                <w:color w:val="1A171B"/>
              </w:rPr>
              <w:t xml:space="preserve">й народ испокон веков занимался </w:t>
            </w:r>
            <w:r w:rsidRPr="00C313B4">
              <w:rPr>
                <w:bCs/>
                <w:iCs/>
                <w:color w:val="1A171B"/>
              </w:rPr>
              <w:t>земледелием, животноводством, кожевенным произ</w:t>
            </w:r>
            <w:r>
              <w:rPr>
                <w:bCs/>
                <w:iCs/>
                <w:color w:val="1A171B"/>
              </w:rPr>
              <w:t xml:space="preserve">водством, </w:t>
            </w:r>
            <w:r w:rsidRPr="00C313B4">
              <w:rPr>
                <w:bCs/>
                <w:iCs/>
                <w:color w:val="1A171B"/>
              </w:rPr>
              <w:t>торговлей и т. д.</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lastRenderedPageBreak/>
              <w:t>Продолжить изучение символики родного города, других</w:t>
            </w:r>
            <w:r>
              <w:rPr>
                <w:bCs/>
                <w:iCs/>
                <w:color w:val="1A171B"/>
              </w:rPr>
              <w:t xml:space="preserve"> </w:t>
            </w:r>
            <w:r w:rsidRPr="00C313B4">
              <w:rPr>
                <w:bCs/>
                <w:iCs/>
                <w:color w:val="1A171B"/>
              </w:rPr>
              <w:t>городов, способствовать ос</w:t>
            </w:r>
            <w:r>
              <w:rPr>
                <w:bCs/>
                <w:iCs/>
                <w:color w:val="1A171B"/>
              </w:rPr>
              <w:t xml:space="preserve">ознанию принадлежности к своему </w:t>
            </w:r>
            <w:r w:rsidRPr="00C313B4">
              <w:rPr>
                <w:bCs/>
                <w:iCs/>
                <w:color w:val="1A171B"/>
              </w:rPr>
              <w:t>народу.</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Приобщать к прошлому и настоящему национальной и</w:t>
            </w:r>
            <w:r>
              <w:rPr>
                <w:bCs/>
                <w:iCs/>
                <w:color w:val="1A171B"/>
              </w:rPr>
              <w:t xml:space="preserve"> </w:t>
            </w:r>
            <w:r w:rsidRPr="00C313B4">
              <w:rPr>
                <w:bCs/>
                <w:iCs/>
                <w:color w:val="1A171B"/>
              </w:rPr>
              <w:t>мировой культур. Познако</w:t>
            </w:r>
            <w:r>
              <w:rPr>
                <w:bCs/>
                <w:iCs/>
                <w:color w:val="1A171B"/>
              </w:rPr>
              <w:t>мить с жизнью и творчеством вы</w:t>
            </w:r>
            <w:r w:rsidRPr="00C313B4">
              <w:rPr>
                <w:bCs/>
                <w:iCs/>
                <w:color w:val="1A171B"/>
              </w:rPr>
              <w:t>дающихся деятелей музыкал</w:t>
            </w:r>
            <w:r>
              <w:rPr>
                <w:bCs/>
                <w:iCs/>
                <w:color w:val="1A171B"/>
              </w:rPr>
              <w:t xml:space="preserve">ьного и театрального искусства: </w:t>
            </w:r>
            <w:r w:rsidRPr="00C313B4">
              <w:rPr>
                <w:bCs/>
                <w:iCs/>
                <w:color w:val="1A171B"/>
              </w:rPr>
              <w:t xml:space="preserve">композиторы (С. Садыкова, </w:t>
            </w:r>
            <w:r>
              <w:rPr>
                <w:bCs/>
                <w:iCs/>
                <w:color w:val="1A171B"/>
              </w:rPr>
              <w:t xml:space="preserve">С. Сайдашев, Ф. Яруллин и др.), </w:t>
            </w:r>
            <w:r w:rsidRPr="00C313B4">
              <w:rPr>
                <w:bCs/>
                <w:iCs/>
                <w:color w:val="1A171B"/>
              </w:rPr>
              <w:t>певцы (Ф. Шаляпин, И. Ш</w:t>
            </w:r>
            <w:r>
              <w:rPr>
                <w:bCs/>
                <w:iCs/>
                <w:color w:val="1A171B"/>
              </w:rPr>
              <w:t xml:space="preserve">акиров и др.), режиссеры театра </w:t>
            </w:r>
            <w:r w:rsidRPr="00C313B4">
              <w:rPr>
                <w:bCs/>
                <w:iCs/>
                <w:color w:val="1A171B"/>
              </w:rPr>
              <w:t>(М. Салимжанов, К. Тинчури</w:t>
            </w:r>
            <w:r>
              <w:rPr>
                <w:bCs/>
                <w:iCs/>
                <w:color w:val="1A171B"/>
              </w:rPr>
              <w:t>н и др.), актеры театра (В. Ка</w:t>
            </w:r>
            <w:r w:rsidRPr="00C313B4">
              <w:rPr>
                <w:bCs/>
                <w:iCs/>
                <w:color w:val="1A171B"/>
              </w:rPr>
              <w:t xml:space="preserve">чалов, Г. Камал и др.). Вызвать </w:t>
            </w:r>
            <w:r>
              <w:rPr>
                <w:bCs/>
                <w:iCs/>
                <w:color w:val="1A171B"/>
              </w:rPr>
              <w:t>интерес к их жизни и дея</w:t>
            </w:r>
            <w:r w:rsidRPr="00C313B4">
              <w:rPr>
                <w:bCs/>
                <w:iCs/>
                <w:color w:val="1A171B"/>
              </w:rPr>
              <w:t>тельности.</w:t>
            </w:r>
          </w:p>
          <w:p w:rsidR="00433C13" w:rsidRPr="00C313B4" w:rsidRDefault="00433C13" w:rsidP="000F182F">
            <w:pPr>
              <w:autoSpaceDE w:val="0"/>
              <w:autoSpaceDN w:val="0"/>
              <w:adjustRightInd w:val="0"/>
              <w:ind w:firstLine="708"/>
              <w:jc w:val="both"/>
              <w:rPr>
                <w:bCs/>
                <w:iCs/>
                <w:color w:val="1A171B"/>
              </w:rPr>
            </w:pPr>
            <w:r w:rsidRPr="00C313B4">
              <w:rPr>
                <w:bCs/>
                <w:iCs/>
                <w:color w:val="1A171B"/>
              </w:rPr>
              <w:t>Познакомить с жизнью</w:t>
            </w:r>
            <w:r>
              <w:rPr>
                <w:bCs/>
                <w:iCs/>
                <w:color w:val="1A171B"/>
              </w:rPr>
              <w:t xml:space="preserve"> и деятельностью выдающихся дея</w:t>
            </w:r>
            <w:r w:rsidRPr="00C313B4">
              <w:rPr>
                <w:bCs/>
                <w:iCs/>
                <w:color w:val="1A171B"/>
              </w:rPr>
              <w:t>телей науки (Н. И. Лобачевс</w:t>
            </w:r>
            <w:r>
              <w:rPr>
                <w:bCs/>
                <w:iCs/>
                <w:color w:val="1A171B"/>
              </w:rPr>
              <w:t>кий, К. Ф. Фукс, И. М. Симонов,</w:t>
            </w:r>
            <w:r w:rsidRPr="00C313B4">
              <w:rPr>
                <w:bCs/>
                <w:iCs/>
                <w:color w:val="1A171B"/>
              </w:rPr>
              <w:t>Н. Н. Зинин, А. М. Бутлеров,</w:t>
            </w:r>
            <w:r>
              <w:rPr>
                <w:bCs/>
                <w:iCs/>
                <w:color w:val="1A171B"/>
              </w:rPr>
              <w:t xml:space="preserve"> А. Е. Арбузов и др.). Удовлет</w:t>
            </w:r>
            <w:r w:rsidRPr="00C313B4">
              <w:rPr>
                <w:bCs/>
                <w:iCs/>
                <w:color w:val="1A171B"/>
              </w:rPr>
              <w:t xml:space="preserve">ворять познавательный интерес, помочь в поиске </w:t>
            </w:r>
            <w:r>
              <w:rPr>
                <w:bCs/>
                <w:iCs/>
                <w:color w:val="1A171B"/>
              </w:rPr>
              <w:t xml:space="preserve">информации </w:t>
            </w:r>
            <w:r w:rsidRPr="00C313B4">
              <w:rPr>
                <w:bCs/>
                <w:iCs/>
                <w:color w:val="1A171B"/>
              </w:rPr>
              <w:t>о преподавателях и выпускни</w:t>
            </w:r>
            <w:r>
              <w:rPr>
                <w:bCs/>
                <w:iCs/>
                <w:color w:val="1A171B"/>
              </w:rPr>
              <w:t xml:space="preserve">ках Казанского государственного </w:t>
            </w:r>
            <w:r w:rsidRPr="00C313B4">
              <w:rPr>
                <w:bCs/>
                <w:iCs/>
                <w:color w:val="1A171B"/>
              </w:rPr>
              <w:t>университета.</w:t>
            </w:r>
          </w:p>
          <w:p w:rsidR="00433C13" w:rsidRDefault="00433C13" w:rsidP="000F182F">
            <w:pPr>
              <w:autoSpaceDE w:val="0"/>
              <w:autoSpaceDN w:val="0"/>
              <w:adjustRightInd w:val="0"/>
              <w:ind w:firstLine="708"/>
              <w:jc w:val="both"/>
              <w:rPr>
                <w:bCs/>
                <w:iCs/>
                <w:color w:val="1A171B"/>
              </w:rPr>
            </w:pPr>
            <w:r w:rsidRPr="00C313B4">
              <w:rPr>
                <w:bCs/>
                <w:iCs/>
                <w:color w:val="1A171B"/>
              </w:rPr>
              <w:t xml:space="preserve">Рассказать о подвигах </w:t>
            </w:r>
            <w:r>
              <w:rPr>
                <w:bCs/>
                <w:iCs/>
                <w:color w:val="1A171B"/>
              </w:rPr>
              <w:t>национальных героев Великой Отеч</w:t>
            </w:r>
            <w:r w:rsidRPr="00C313B4">
              <w:rPr>
                <w:bCs/>
                <w:iCs/>
                <w:color w:val="1A171B"/>
              </w:rPr>
              <w:t xml:space="preserve">ественной войны (М. Джалиль, Г. Гафиатуллин, М. П. </w:t>
            </w:r>
            <w:r>
              <w:rPr>
                <w:bCs/>
                <w:iCs/>
                <w:color w:val="1A171B"/>
              </w:rPr>
              <w:t>Девята</w:t>
            </w:r>
            <w:r w:rsidRPr="00EF3C79">
              <w:rPr>
                <w:bCs/>
                <w:iCs/>
                <w:color w:val="1A171B"/>
              </w:rPr>
              <w:t>ев, П. М. Гаврилов, Н. Г. Столяров и др.). Привлечь родит</w:t>
            </w:r>
            <w:r>
              <w:rPr>
                <w:bCs/>
                <w:iCs/>
                <w:color w:val="1A171B"/>
              </w:rPr>
              <w:t xml:space="preserve">елей </w:t>
            </w:r>
            <w:r w:rsidRPr="00EF3C79">
              <w:rPr>
                <w:bCs/>
                <w:iCs/>
                <w:color w:val="1A171B"/>
              </w:rPr>
              <w:t>к рассказу детям о воински</w:t>
            </w:r>
            <w:r>
              <w:rPr>
                <w:bCs/>
                <w:iCs/>
                <w:color w:val="1A171B"/>
              </w:rPr>
              <w:t>х наградах прадедушек, прабабу</w:t>
            </w:r>
            <w:r w:rsidRPr="00EF3C79">
              <w:rPr>
                <w:bCs/>
                <w:iCs/>
                <w:color w:val="1A171B"/>
              </w:rPr>
              <w:t xml:space="preserve">шек. </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Воспитывать уважение</w:t>
            </w:r>
            <w:r>
              <w:rPr>
                <w:bCs/>
                <w:iCs/>
                <w:color w:val="1A171B"/>
              </w:rPr>
              <w:t xml:space="preserve"> к защитникам Отечества (возла</w:t>
            </w:r>
            <w:r w:rsidRPr="00EF3C79">
              <w:rPr>
                <w:bCs/>
                <w:iCs/>
                <w:color w:val="1A171B"/>
              </w:rPr>
              <w:t>гать цветы к обелискам, памятникам и др.).</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Расширять знания детей о</w:t>
            </w:r>
            <w:r>
              <w:rPr>
                <w:bCs/>
                <w:iCs/>
                <w:color w:val="1A171B"/>
              </w:rPr>
              <w:t xml:space="preserve"> природоохранительной деятельно</w:t>
            </w:r>
            <w:r w:rsidRPr="00EF3C79">
              <w:rPr>
                <w:bCs/>
                <w:iCs/>
                <w:color w:val="1A171B"/>
              </w:rPr>
              <w:t xml:space="preserve">сти. Воспитывать бережное отношение </w:t>
            </w:r>
            <w:r>
              <w:rPr>
                <w:bCs/>
                <w:iCs/>
                <w:color w:val="1A171B"/>
              </w:rPr>
              <w:t>к живой и неживой при</w:t>
            </w:r>
            <w:r w:rsidRPr="00EF3C79">
              <w:rPr>
                <w:bCs/>
                <w:iCs/>
                <w:color w:val="1A171B"/>
              </w:rPr>
              <w:t>роде родного края, предвидет</w:t>
            </w:r>
            <w:r>
              <w:rPr>
                <w:bCs/>
                <w:iCs/>
                <w:color w:val="1A171B"/>
              </w:rPr>
              <w:t xml:space="preserve">ь положительные и отрицательные </w:t>
            </w:r>
            <w:r w:rsidRPr="00EF3C79">
              <w:rPr>
                <w:bCs/>
                <w:iCs/>
                <w:color w:val="1A171B"/>
              </w:rPr>
              <w:t>последствия своего вмешатель</w:t>
            </w:r>
            <w:r>
              <w:rPr>
                <w:bCs/>
                <w:iCs/>
                <w:color w:val="1A171B"/>
              </w:rPr>
              <w:t>ства, формировать ресурсосбере</w:t>
            </w:r>
            <w:r w:rsidRPr="00EF3C79">
              <w:rPr>
                <w:bCs/>
                <w:iCs/>
                <w:color w:val="1A171B"/>
              </w:rPr>
              <w:t>гающее отношение к ней, на</w:t>
            </w:r>
            <w:r>
              <w:rPr>
                <w:bCs/>
                <w:iCs/>
                <w:color w:val="1A171B"/>
              </w:rPr>
              <w:t>выки рационального природополь</w:t>
            </w:r>
            <w:r w:rsidRPr="00EF3C79">
              <w:rPr>
                <w:bCs/>
                <w:iCs/>
                <w:color w:val="1A171B"/>
              </w:rPr>
              <w:t>зования. Рассказать о правилах сбора ягод и растений.</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Продолжить знакомство</w:t>
            </w:r>
            <w:r>
              <w:rPr>
                <w:bCs/>
                <w:iCs/>
                <w:color w:val="1A171B"/>
              </w:rPr>
              <w:t xml:space="preserve"> с государственными заповедника</w:t>
            </w:r>
            <w:r w:rsidRPr="00EF3C79">
              <w:rPr>
                <w:bCs/>
                <w:iCs/>
                <w:color w:val="1A171B"/>
              </w:rPr>
              <w:t>ми, их обитателями, предс</w:t>
            </w:r>
            <w:r>
              <w:rPr>
                <w:bCs/>
                <w:iCs/>
                <w:color w:val="1A171B"/>
              </w:rPr>
              <w:t>тавителями флоры и фауны, зане</w:t>
            </w:r>
            <w:r w:rsidRPr="00EF3C79">
              <w:rPr>
                <w:bCs/>
                <w:iCs/>
                <w:color w:val="1A171B"/>
              </w:rPr>
              <w:t>сенными в Красную книгу РТ</w:t>
            </w:r>
            <w:r>
              <w:rPr>
                <w:bCs/>
                <w:iCs/>
                <w:color w:val="1A171B"/>
              </w:rPr>
              <w:t>. Довести до сознания детей не</w:t>
            </w:r>
            <w:r w:rsidRPr="00EF3C79">
              <w:rPr>
                <w:bCs/>
                <w:iCs/>
                <w:color w:val="1A171B"/>
              </w:rPr>
              <w:t>обходимость бережного отношения к редк</w:t>
            </w:r>
            <w:r>
              <w:rPr>
                <w:bCs/>
                <w:iCs/>
                <w:color w:val="1A171B"/>
              </w:rPr>
              <w:t xml:space="preserve">им представителям </w:t>
            </w:r>
            <w:r w:rsidRPr="00EF3C79">
              <w:rPr>
                <w:bCs/>
                <w:iCs/>
                <w:color w:val="1A171B"/>
              </w:rPr>
              <w:t>животного и растительного мира.</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Познакомить с обитателям</w:t>
            </w:r>
            <w:r>
              <w:rPr>
                <w:bCs/>
                <w:iCs/>
                <w:color w:val="1A171B"/>
              </w:rPr>
              <w:t>и рек и озер Татарстана. Расска</w:t>
            </w:r>
            <w:r w:rsidRPr="00EF3C79">
              <w:rPr>
                <w:bCs/>
                <w:iCs/>
                <w:color w:val="1A171B"/>
              </w:rPr>
              <w:t xml:space="preserve">зать о значении рек, родников </w:t>
            </w:r>
            <w:r>
              <w:rPr>
                <w:bCs/>
                <w:iCs/>
                <w:color w:val="1A171B"/>
              </w:rPr>
              <w:t>в жизни человека. Вызвать жела</w:t>
            </w:r>
            <w:r w:rsidRPr="00EF3C79">
              <w:rPr>
                <w:bCs/>
                <w:iCs/>
                <w:color w:val="1A171B"/>
              </w:rPr>
              <w:t>ние содержать в чистоте водные ресурсы республики.</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Обращать внимание на красоту природы</w:t>
            </w:r>
            <w:r>
              <w:rPr>
                <w:bCs/>
                <w:iCs/>
                <w:color w:val="1A171B"/>
              </w:rPr>
              <w:t xml:space="preserve"> родного края, бо</w:t>
            </w:r>
            <w:r w:rsidRPr="00EF3C79">
              <w:rPr>
                <w:bCs/>
                <w:iCs/>
                <w:color w:val="1A171B"/>
              </w:rPr>
              <w:t>гатство ее форм, красок, зап</w:t>
            </w:r>
            <w:r>
              <w:rPr>
                <w:bCs/>
                <w:iCs/>
                <w:color w:val="1A171B"/>
              </w:rPr>
              <w:t>ахов. Развивать умение детей за</w:t>
            </w:r>
            <w:r w:rsidRPr="00EF3C79">
              <w:rPr>
                <w:bCs/>
                <w:iCs/>
                <w:color w:val="1A171B"/>
              </w:rPr>
              <w:t>мечать изменения в природе.</w:t>
            </w:r>
          </w:p>
          <w:p w:rsidR="00433C13" w:rsidRPr="001D4E25" w:rsidRDefault="00433C13" w:rsidP="000F182F">
            <w:pPr>
              <w:pStyle w:val="Style24"/>
              <w:widowControl/>
              <w:jc w:val="both"/>
              <w:rPr>
                <w:rStyle w:val="FontStyle65"/>
                <w:rFonts w:cs="Times New Roman"/>
                <w:b w:val="0"/>
                <w:bCs/>
              </w:rPr>
            </w:pPr>
          </w:p>
        </w:tc>
      </w:tr>
      <w:tr w:rsidR="00433C13" w:rsidRPr="001D4E25" w:rsidTr="000F182F">
        <w:tc>
          <w:tcPr>
            <w:tcW w:w="709"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lastRenderedPageBreak/>
              <w:t>8</w:t>
            </w:r>
          </w:p>
        </w:tc>
        <w:tc>
          <w:tcPr>
            <w:tcW w:w="1843"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t>Музыка</w:t>
            </w:r>
          </w:p>
        </w:tc>
        <w:tc>
          <w:tcPr>
            <w:tcW w:w="7087" w:type="dxa"/>
          </w:tcPr>
          <w:p w:rsidR="00433C13" w:rsidRPr="00156D1B" w:rsidRDefault="00433C13" w:rsidP="000F182F">
            <w:pPr>
              <w:autoSpaceDE w:val="0"/>
              <w:autoSpaceDN w:val="0"/>
              <w:adjustRightInd w:val="0"/>
              <w:ind w:firstLine="708"/>
              <w:jc w:val="both"/>
              <w:rPr>
                <w:bCs/>
                <w:iCs/>
                <w:color w:val="1A171B"/>
              </w:rPr>
            </w:pPr>
            <w:r w:rsidRPr="00156D1B">
              <w:rPr>
                <w:bCs/>
                <w:iCs/>
                <w:color w:val="1A171B"/>
              </w:rPr>
              <w:t xml:space="preserve">Приобщать к музыкальной культуре </w:t>
            </w:r>
            <w:r>
              <w:rPr>
                <w:bCs/>
                <w:iCs/>
                <w:color w:val="1A171B"/>
              </w:rPr>
              <w:t>татарского народа. По</w:t>
            </w:r>
            <w:r w:rsidRPr="00156D1B">
              <w:rPr>
                <w:bCs/>
                <w:iCs/>
                <w:color w:val="1A171B"/>
              </w:rPr>
              <w:t>знакомить с лучшими обра</w:t>
            </w:r>
            <w:r>
              <w:rPr>
                <w:bCs/>
                <w:iCs/>
                <w:color w:val="1A171B"/>
              </w:rPr>
              <w:t>зцами вокальной, инструменталь</w:t>
            </w:r>
            <w:r w:rsidRPr="00156D1B">
              <w:rPr>
                <w:bCs/>
                <w:iCs/>
                <w:color w:val="1A171B"/>
              </w:rPr>
              <w:t xml:space="preserve">ной, оркестровой музыки. </w:t>
            </w:r>
            <w:r>
              <w:rPr>
                <w:bCs/>
                <w:iCs/>
                <w:color w:val="1A171B"/>
              </w:rPr>
              <w:t>Развивать умение определять на</w:t>
            </w:r>
            <w:r w:rsidRPr="00156D1B">
              <w:rPr>
                <w:bCs/>
                <w:iCs/>
                <w:color w:val="1A171B"/>
              </w:rPr>
              <w:t>строение, характер муз</w:t>
            </w:r>
            <w:r>
              <w:rPr>
                <w:bCs/>
                <w:iCs/>
                <w:color w:val="1A171B"/>
              </w:rPr>
              <w:t>ыки, поддерживать беседу о ней.</w:t>
            </w:r>
            <w:r w:rsidRPr="00156D1B">
              <w:rPr>
                <w:bCs/>
                <w:iCs/>
                <w:color w:val="1A171B"/>
              </w:rPr>
              <w:t>Вызывать яркий эм</w:t>
            </w:r>
            <w:r>
              <w:rPr>
                <w:bCs/>
                <w:iCs/>
                <w:color w:val="1A171B"/>
              </w:rPr>
              <w:t>оциональный отклик при восприя</w:t>
            </w:r>
            <w:r w:rsidRPr="00156D1B">
              <w:rPr>
                <w:bCs/>
                <w:iCs/>
                <w:color w:val="1A171B"/>
              </w:rPr>
              <w:t>тии музыкальных произвед</w:t>
            </w:r>
            <w:r>
              <w:rPr>
                <w:bCs/>
                <w:iCs/>
                <w:color w:val="1A171B"/>
              </w:rPr>
              <w:t xml:space="preserve">ений С. </w:t>
            </w:r>
            <w:r>
              <w:rPr>
                <w:bCs/>
                <w:iCs/>
                <w:color w:val="1A171B"/>
              </w:rPr>
              <w:lastRenderedPageBreak/>
              <w:t>Сайдашева, Ф. Яруллина,</w:t>
            </w:r>
            <w:r w:rsidRPr="00156D1B">
              <w:rPr>
                <w:bCs/>
                <w:iCs/>
                <w:color w:val="1A171B"/>
              </w:rPr>
              <w:t>Р. Яхина, Н. Жиганова и д</w:t>
            </w:r>
            <w:r>
              <w:rPr>
                <w:bCs/>
                <w:iCs/>
                <w:color w:val="1A171B"/>
              </w:rPr>
              <w:t xml:space="preserve">р. Закреплять умение определять </w:t>
            </w:r>
            <w:r w:rsidRPr="00156D1B">
              <w:rPr>
                <w:bCs/>
                <w:iCs/>
                <w:color w:val="1A171B"/>
              </w:rPr>
              <w:t>жанр музыкальных произ</w:t>
            </w:r>
            <w:r>
              <w:rPr>
                <w:bCs/>
                <w:iCs/>
                <w:color w:val="1A171B"/>
              </w:rPr>
              <w:t>ведений татарских композиторов,</w:t>
            </w:r>
            <w:r w:rsidRPr="00156D1B">
              <w:rPr>
                <w:bCs/>
                <w:iCs/>
                <w:color w:val="1A171B"/>
              </w:rPr>
              <w:t>узнавать звучание знакомых</w:t>
            </w:r>
            <w:r>
              <w:rPr>
                <w:bCs/>
                <w:iCs/>
                <w:color w:val="1A171B"/>
              </w:rPr>
              <w:t xml:space="preserve"> музыкальных инструментов в ор</w:t>
            </w:r>
            <w:r w:rsidRPr="00156D1B">
              <w:rPr>
                <w:bCs/>
                <w:iCs/>
                <w:color w:val="1A171B"/>
              </w:rPr>
              <w:t>кестре народных инструментов и симфонической музыке.</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Познакомить детей с мелодией Государственного гимна</w:t>
            </w:r>
            <w:r>
              <w:rPr>
                <w:bCs/>
                <w:iCs/>
                <w:color w:val="1A171B"/>
              </w:rPr>
              <w:t xml:space="preserve"> </w:t>
            </w:r>
            <w:r w:rsidRPr="00156D1B">
              <w:rPr>
                <w:bCs/>
                <w:iCs/>
                <w:color w:val="1A171B"/>
              </w:rPr>
              <w:t>Российской Федерации. Развивать чувство гордости.</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Продолжать работу над формированием певческих навыков</w:t>
            </w:r>
            <w:r>
              <w:rPr>
                <w:bCs/>
                <w:iCs/>
                <w:color w:val="1A171B"/>
              </w:rPr>
              <w:t xml:space="preserve"> </w:t>
            </w:r>
            <w:r w:rsidRPr="00156D1B">
              <w:rPr>
                <w:bCs/>
                <w:iCs/>
                <w:color w:val="1A171B"/>
              </w:rPr>
              <w:t>детей на основе национального репертуара, доб</w:t>
            </w:r>
            <w:r>
              <w:rPr>
                <w:bCs/>
                <w:iCs/>
                <w:color w:val="1A171B"/>
              </w:rPr>
              <w:t>иваться чисто</w:t>
            </w:r>
            <w:r w:rsidRPr="00156D1B">
              <w:rPr>
                <w:bCs/>
                <w:iCs/>
                <w:color w:val="1A171B"/>
              </w:rPr>
              <w:t>го звучания, правильного п</w:t>
            </w:r>
            <w:r>
              <w:rPr>
                <w:bCs/>
                <w:iCs/>
                <w:color w:val="1A171B"/>
              </w:rPr>
              <w:t>роизношения, музыкально вырази-</w:t>
            </w:r>
            <w:r w:rsidRPr="00156D1B">
              <w:rPr>
                <w:bCs/>
                <w:iCs/>
                <w:color w:val="1A171B"/>
              </w:rPr>
              <w:t>тельного пения.</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Расширять объем основных и танцевальных движений:«пружинистый ход», «первы</w:t>
            </w:r>
            <w:r>
              <w:rPr>
                <w:bCs/>
                <w:iCs/>
                <w:color w:val="1A171B"/>
              </w:rPr>
              <w:t>й ход», «апипа», «прыжковая це</w:t>
            </w:r>
            <w:r w:rsidRPr="00156D1B">
              <w:rPr>
                <w:bCs/>
                <w:iCs/>
                <w:color w:val="1A171B"/>
              </w:rPr>
              <w:t>почка», «борма», «бишек», «н</w:t>
            </w:r>
            <w:r>
              <w:rPr>
                <w:bCs/>
                <w:iCs/>
                <w:color w:val="1A171B"/>
              </w:rPr>
              <w:t>осок – пятка», «пятка – носок»,</w:t>
            </w:r>
            <w:r w:rsidRPr="00156D1B">
              <w:rPr>
                <w:bCs/>
                <w:iCs/>
                <w:color w:val="1A171B"/>
              </w:rPr>
              <w:t>«дробь», «основной ход»,</w:t>
            </w:r>
            <w:r>
              <w:rPr>
                <w:bCs/>
                <w:iCs/>
                <w:color w:val="1A171B"/>
              </w:rPr>
              <w:t xml:space="preserve"> «ход с каблука» «простой шаг»,</w:t>
            </w:r>
            <w:r w:rsidRPr="00156D1B">
              <w:rPr>
                <w:bCs/>
                <w:iCs/>
                <w:color w:val="1A171B"/>
              </w:rPr>
              <w:t xml:space="preserve">«мелкая дробь», «волчок», </w:t>
            </w:r>
            <w:r>
              <w:rPr>
                <w:bCs/>
                <w:iCs/>
                <w:color w:val="1A171B"/>
              </w:rPr>
              <w:t>«тройной притоп», «кружение па</w:t>
            </w:r>
            <w:r w:rsidRPr="00156D1B">
              <w:rPr>
                <w:bCs/>
                <w:iCs/>
                <w:color w:val="1A171B"/>
              </w:rPr>
              <w:t>рами» и др. Совершенствоват</w:t>
            </w:r>
            <w:r>
              <w:rPr>
                <w:bCs/>
                <w:iCs/>
                <w:color w:val="1A171B"/>
              </w:rPr>
              <w:t xml:space="preserve">ь технику исполнения татарского </w:t>
            </w:r>
            <w:r w:rsidRPr="00156D1B">
              <w:rPr>
                <w:bCs/>
                <w:iCs/>
                <w:color w:val="1A171B"/>
              </w:rPr>
              <w:t>танца.</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Учить танцам народов</w:t>
            </w:r>
            <w:r>
              <w:rPr>
                <w:bCs/>
                <w:iCs/>
                <w:color w:val="1A171B"/>
              </w:rPr>
              <w:t xml:space="preserve"> Поволжья, развивать эмоциональ</w:t>
            </w:r>
            <w:r w:rsidRPr="00156D1B">
              <w:rPr>
                <w:bCs/>
                <w:iCs/>
                <w:color w:val="1A171B"/>
              </w:rPr>
              <w:t>ное общение в них.</w:t>
            </w:r>
          </w:p>
          <w:p w:rsidR="00433C13" w:rsidRDefault="00433C13" w:rsidP="000F182F">
            <w:pPr>
              <w:autoSpaceDE w:val="0"/>
              <w:autoSpaceDN w:val="0"/>
              <w:adjustRightInd w:val="0"/>
              <w:ind w:firstLine="708"/>
              <w:jc w:val="both"/>
              <w:rPr>
                <w:bCs/>
                <w:iCs/>
                <w:color w:val="1A171B"/>
              </w:rPr>
            </w:pPr>
            <w:r w:rsidRPr="00156D1B">
              <w:rPr>
                <w:bCs/>
                <w:iCs/>
                <w:color w:val="1A171B"/>
              </w:rPr>
              <w:t>Развивать музыкально</w:t>
            </w:r>
            <w:r>
              <w:rPr>
                <w:bCs/>
                <w:iCs/>
                <w:color w:val="1A171B"/>
              </w:rPr>
              <w:t>-двигательную импровизацию в сю</w:t>
            </w:r>
            <w:r w:rsidRPr="00156D1B">
              <w:rPr>
                <w:bCs/>
                <w:iCs/>
                <w:color w:val="1A171B"/>
              </w:rPr>
              <w:t>жетных этюдах, способствов</w:t>
            </w:r>
            <w:r>
              <w:rPr>
                <w:bCs/>
                <w:iCs/>
                <w:color w:val="1A171B"/>
              </w:rPr>
              <w:t>ать созданию развернутых компо</w:t>
            </w:r>
            <w:r w:rsidRPr="00156D1B">
              <w:rPr>
                <w:bCs/>
                <w:iCs/>
                <w:color w:val="1A171B"/>
              </w:rPr>
              <w:t>зиций, побуждать к актив</w:t>
            </w:r>
            <w:r>
              <w:rPr>
                <w:bCs/>
                <w:iCs/>
                <w:color w:val="1A171B"/>
              </w:rPr>
              <w:t xml:space="preserve">ным самостоятельным действиям в </w:t>
            </w:r>
            <w:r w:rsidRPr="00156D1B">
              <w:rPr>
                <w:bCs/>
                <w:iCs/>
                <w:color w:val="1A171B"/>
              </w:rPr>
              <w:t>художественно-творческой деятельности.</w:t>
            </w:r>
          </w:p>
          <w:p w:rsidR="00433C13" w:rsidRPr="001D4E25" w:rsidRDefault="00433C13" w:rsidP="000F182F">
            <w:pPr>
              <w:pStyle w:val="Style24"/>
              <w:widowControl/>
              <w:ind w:firstLine="0"/>
              <w:jc w:val="both"/>
              <w:rPr>
                <w:rStyle w:val="FontStyle65"/>
                <w:rFonts w:cs="Times New Roman"/>
                <w:b w:val="0"/>
                <w:bCs/>
              </w:rPr>
            </w:pPr>
          </w:p>
        </w:tc>
      </w:tr>
      <w:tr w:rsidR="00433C13" w:rsidRPr="001D4E25" w:rsidTr="000F182F">
        <w:tc>
          <w:tcPr>
            <w:tcW w:w="709"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lastRenderedPageBreak/>
              <w:t>9</w:t>
            </w:r>
          </w:p>
        </w:tc>
        <w:tc>
          <w:tcPr>
            <w:tcW w:w="1843"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t>Художественное творчество</w:t>
            </w:r>
          </w:p>
        </w:tc>
        <w:tc>
          <w:tcPr>
            <w:tcW w:w="7087" w:type="dxa"/>
          </w:tcPr>
          <w:p w:rsidR="00433C13" w:rsidRPr="00994BC2" w:rsidRDefault="00433C13" w:rsidP="000F182F">
            <w:pPr>
              <w:autoSpaceDE w:val="0"/>
              <w:autoSpaceDN w:val="0"/>
              <w:adjustRightInd w:val="0"/>
              <w:jc w:val="both"/>
              <w:rPr>
                <w:b/>
                <w:bCs/>
                <w:i/>
                <w:iCs/>
                <w:color w:val="1A171B"/>
              </w:rPr>
            </w:pPr>
            <w:r w:rsidRPr="00994BC2">
              <w:rPr>
                <w:b/>
                <w:bCs/>
                <w:i/>
                <w:iCs/>
                <w:color w:val="1A171B"/>
              </w:rPr>
              <w:t>Рисование</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Продолжить знакомств</w:t>
            </w:r>
            <w:r>
              <w:rPr>
                <w:bCs/>
                <w:iCs/>
                <w:color w:val="1A171B"/>
              </w:rPr>
              <w:t>о с элементами национального ор</w:t>
            </w:r>
            <w:r w:rsidRPr="00EF3C79">
              <w:rPr>
                <w:bCs/>
                <w:iCs/>
                <w:color w:val="1A171B"/>
              </w:rPr>
              <w:t>намента. Рассмотреть с детьм</w:t>
            </w:r>
            <w:r>
              <w:rPr>
                <w:bCs/>
                <w:iCs/>
                <w:color w:val="1A171B"/>
              </w:rPr>
              <w:t xml:space="preserve">и образ «древа жизни». Обратить </w:t>
            </w:r>
            <w:r w:rsidRPr="00EF3C79">
              <w:rPr>
                <w:bCs/>
                <w:iCs/>
                <w:color w:val="1A171B"/>
              </w:rPr>
              <w:t>внимание детей на харак</w:t>
            </w:r>
            <w:r>
              <w:rPr>
                <w:bCs/>
                <w:iCs/>
                <w:color w:val="1A171B"/>
              </w:rPr>
              <w:t xml:space="preserve">тер композиции (асимметричный), </w:t>
            </w:r>
            <w:r w:rsidRPr="00EF3C79">
              <w:rPr>
                <w:bCs/>
                <w:iCs/>
                <w:color w:val="1A171B"/>
              </w:rPr>
              <w:t>на цветочный букет, в котор</w:t>
            </w:r>
            <w:r>
              <w:rPr>
                <w:bCs/>
                <w:iCs/>
                <w:color w:val="1A171B"/>
              </w:rPr>
              <w:t>ом одновременно могут использо</w:t>
            </w:r>
            <w:r w:rsidRPr="00EF3C79">
              <w:rPr>
                <w:bCs/>
                <w:iCs/>
                <w:color w:val="1A171B"/>
              </w:rPr>
              <w:t>ваться мотивы разных цветов.</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Приобщать детей к декоративной деятельности: показать</w:t>
            </w:r>
            <w:r>
              <w:rPr>
                <w:bCs/>
                <w:iCs/>
                <w:color w:val="1A171B"/>
              </w:rPr>
              <w:t xml:space="preserve"> </w:t>
            </w:r>
            <w:r w:rsidRPr="00EF3C79">
              <w:rPr>
                <w:bCs/>
                <w:iCs/>
                <w:color w:val="1A171B"/>
              </w:rPr>
              <w:t>способы рисования асиммет</w:t>
            </w:r>
            <w:r>
              <w:rPr>
                <w:bCs/>
                <w:iCs/>
                <w:color w:val="1A171B"/>
              </w:rPr>
              <w:t xml:space="preserve">ричного букета, представляющего </w:t>
            </w:r>
            <w:r w:rsidRPr="00EF3C79">
              <w:rPr>
                <w:bCs/>
                <w:iCs/>
                <w:color w:val="1A171B"/>
              </w:rPr>
              <w:t>собой изящно изогнутую вет</w:t>
            </w:r>
            <w:r>
              <w:rPr>
                <w:bCs/>
                <w:iCs/>
                <w:color w:val="1A171B"/>
              </w:rPr>
              <w:t xml:space="preserve">ку, стебли которой щедро усеяны </w:t>
            </w:r>
            <w:r w:rsidRPr="00EF3C79">
              <w:rPr>
                <w:bCs/>
                <w:iCs/>
                <w:color w:val="1A171B"/>
              </w:rPr>
              <w:t>элементами бутонов, цветов, пл</w:t>
            </w:r>
            <w:r>
              <w:rPr>
                <w:bCs/>
                <w:iCs/>
                <w:color w:val="1A171B"/>
              </w:rPr>
              <w:t>одов, листьев, завитков. Позна</w:t>
            </w:r>
            <w:r w:rsidRPr="00EF3C79">
              <w:rPr>
                <w:bCs/>
                <w:iCs/>
                <w:color w:val="1A171B"/>
              </w:rPr>
              <w:t>комить со способами план</w:t>
            </w:r>
            <w:r>
              <w:rPr>
                <w:bCs/>
                <w:iCs/>
                <w:color w:val="1A171B"/>
              </w:rPr>
              <w:t xml:space="preserve">ирования узора (предварительный </w:t>
            </w:r>
            <w:r w:rsidRPr="00EF3C79">
              <w:rPr>
                <w:bCs/>
                <w:iCs/>
                <w:color w:val="1A171B"/>
              </w:rPr>
              <w:t>эскиз, набросок, композицио</w:t>
            </w:r>
            <w:r>
              <w:rPr>
                <w:bCs/>
                <w:iCs/>
                <w:color w:val="1A171B"/>
              </w:rPr>
              <w:t xml:space="preserve">нная схема). Поддерживать поиски </w:t>
            </w:r>
            <w:r w:rsidRPr="00EF3C79">
              <w:rPr>
                <w:bCs/>
                <w:iCs/>
                <w:color w:val="1A171B"/>
              </w:rPr>
              <w:t>приемов изображения (включая при</w:t>
            </w:r>
            <w:r>
              <w:rPr>
                <w:bCs/>
                <w:iCs/>
                <w:color w:val="1A171B"/>
              </w:rPr>
              <w:t>емы рисования без кисти).</w:t>
            </w:r>
            <w:r w:rsidRPr="00EF3C79">
              <w:rPr>
                <w:bCs/>
                <w:iCs/>
                <w:color w:val="1A171B"/>
              </w:rPr>
              <w:t>Развивать чувство композиции.</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Придумывать узоры для декоративных тканей, головных</w:t>
            </w:r>
            <w:r>
              <w:rPr>
                <w:bCs/>
                <w:iCs/>
                <w:color w:val="1A171B"/>
              </w:rPr>
              <w:t xml:space="preserve"> </w:t>
            </w:r>
            <w:r w:rsidRPr="00EF3C79">
              <w:rPr>
                <w:bCs/>
                <w:iCs/>
                <w:color w:val="1A171B"/>
              </w:rPr>
              <w:t>уборов, обуви, полотенец в</w:t>
            </w:r>
            <w:r>
              <w:rPr>
                <w:bCs/>
                <w:iCs/>
                <w:color w:val="1A171B"/>
              </w:rPr>
              <w:t xml:space="preserve"> зависимости от формы предмета, </w:t>
            </w:r>
            <w:r w:rsidRPr="00EF3C79">
              <w:rPr>
                <w:bCs/>
                <w:iCs/>
                <w:color w:val="1A171B"/>
              </w:rPr>
              <w:t>его назначения, материала. Поощрять проявления творчества.</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Создавать условия для освоения новых и комбинирования</w:t>
            </w:r>
            <w:r>
              <w:rPr>
                <w:bCs/>
                <w:iCs/>
                <w:color w:val="1A171B"/>
              </w:rPr>
              <w:t xml:space="preserve"> </w:t>
            </w:r>
            <w:r w:rsidRPr="00EF3C79">
              <w:rPr>
                <w:bCs/>
                <w:iCs/>
                <w:color w:val="1A171B"/>
              </w:rPr>
              <w:t>знакомых техник. Предост</w:t>
            </w:r>
            <w:r>
              <w:rPr>
                <w:bCs/>
                <w:iCs/>
                <w:color w:val="1A171B"/>
              </w:rPr>
              <w:t xml:space="preserve">авлять возможность использовать </w:t>
            </w:r>
            <w:r w:rsidRPr="00EF3C79">
              <w:rPr>
                <w:bCs/>
                <w:iCs/>
                <w:color w:val="1A171B"/>
              </w:rPr>
              <w:t xml:space="preserve">разные </w:t>
            </w:r>
            <w:r w:rsidRPr="00EF3C79">
              <w:rPr>
                <w:bCs/>
                <w:iCs/>
                <w:color w:val="1A171B"/>
              </w:rPr>
              <w:lastRenderedPageBreak/>
              <w:t>материалы, объеди</w:t>
            </w:r>
            <w:r>
              <w:rPr>
                <w:bCs/>
                <w:iCs/>
                <w:color w:val="1A171B"/>
              </w:rPr>
              <w:t xml:space="preserve">нять разные способы изображения </w:t>
            </w:r>
            <w:r w:rsidRPr="00EF3C79">
              <w:rPr>
                <w:bCs/>
                <w:iCs/>
                <w:color w:val="1A171B"/>
              </w:rPr>
              <w:t>реальных и сказочных образов</w:t>
            </w:r>
            <w:r>
              <w:rPr>
                <w:bCs/>
                <w:iCs/>
                <w:color w:val="1A171B"/>
              </w:rPr>
              <w:t xml:space="preserve"> (включая героев сказок народов </w:t>
            </w:r>
            <w:r w:rsidRPr="00EF3C79">
              <w:rPr>
                <w:bCs/>
                <w:iCs/>
                <w:color w:val="1A171B"/>
              </w:rPr>
              <w:t>Поволжья). Учить переда</w:t>
            </w:r>
            <w:r>
              <w:rPr>
                <w:bCs/>
                <w:iCs/>
                <w:color w:val="1A171B"/>
              </w:rPr>
              <w:t>вать исторические образы посред</w:t>
            </w:r>
            <w:r w:rsidRPr="00EF3C79">
              <w:rPr>
                <w:bCs/>
                <w:iCs/>
                <w:color w:val="1A171B"/>
              </w:rPr>
              <w:t>ством изображения характерных предметов быта, интерьеров,</w:t>
            </w:r>
            <w:r>
              <w:rPr>
                <w:bCs/>
                <w:iCs/>
                <w:color w:val="1A171B"/>
              </w:rPr>
              <w:t xml:space="preserve"> </w:t>
            </w:r>
            <w:r w:rsidRPr="00EF3C79">
              <w:rPr>
                <w:bCs/>
                <w:iCs/>
                <w:color w:val="1A171B"/>
              </w:rPr>
              <w:t>костюмов.</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Способствовать сотрудни</w:t>
            </w:r>
            <w:r>
              <w:rPr>
                <w:bCs/>
                <w:iCs/>
                <w:color w:val="1A171B"/>
              </w:rPr>
              <w:t>честву детей при выполнении кол</w:t>
            </w:r>
            <w:r w:rsidRPr="00EF3C79">
              <w:rPr>
                <w:bCs/>
                <w:iCs/>
                <w:color w:val="1A171B"/>
              </w:rPr>
              <w:t>лективных сюжетных и де</w:t>
            </w:r>
            <w:r>
              <w:rPr>
                <w:bCs/>
                <w:iCs/>
                <w:color w:val="1A171B"/>
              </w:rPr>
              <w:t xml:space="preserve">коративных композиций. Поощрять </w:t>
            </w:r>
            <w:r w:rsidRPr="00EF3C79">
              <w:rPr>
                <w:bCs/>
                <w:iCs/>
                <w:color w:val="1A171B"/>
              </w:rPr>
              <w:t>детскую инициативу, самосто</w:t>
            </w:r>
            <w:r>
              <w:rPr>
                <w:bCs/>
                <w:iCs/>
                <w:color w:val="1A171B"/>
              </w:rPr>
              <w:t xml:space="preserve">ятельность, умение начатое дело </w:t>
            </w:r>
            <w:r w:rsidRPr="00EF3C79">
              <w:rPr>
                <w:bCs/>
                <w:iCs/>
                <w:color w:val="1A171B"/>
              </w:rPr>
              <w:t>доводить до конца.</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Поощрять умение передавать в рисунках яркие события</w:t>
            </w:r>
            <w:r>
              <w:rPr>
                <w:bCs/>
                <w:iCs/>
                <w:color w:val="1A171B"/>
              </w:rPr>
              <w:t xml:space="preserve"> </w:t>
            </w:r>
            <w:r w:rsidRPr="00EF3C79">
              <w:rPr>
                <w:bCs/>
                <w:iCs/>
                <w:color w:val="1A171B"/>
              </w:rPr>
              <w:t>из общественной жизни р</w:t>
            </w:r>
            <w:r>
              <w:rPr>
                <w:bCs/>
                <w:iCs/>
                <w:color w:val="1A171B"/>
              </w:rPr>
              <w:t xml:space="preserve">еспублики. Рассматривать вместе </w:t>
            </w:r>
            <w:r w:rsidRPr="00EF3C79">
              <w:rPr>
                <w:bCs/>
                <w:iCs/>
                <w:color w:val="1A171B"/>
              </w:rPr>
              <w:t>с детьми работы и побуждать к рассказу о том, что нарисовано.</w:t>
            </w:r>
          </w:p>
          <w:p w:rsidR="00433C13" w:rsidRDefault="00433C13" w:rsidP="000F182F">
            <w:pPr>
              <w:autoSpaceDE w:val="0"/>
              <w:autoSpaceDN w:val="0"/>
              <w:adjustRightInd w:val="0"/>
              <w:jc w:val="both"/>
              <w:rPr>
                <w:bCs/>
                <w:iCs/>
                <w:color w:val="1A171B"/>
              </w:rPr>
            </w:pPr>
            <w:r w:rsidRPr="00EF3C79">
              <w:rPr>
                <w:bCs/>
                <w:iCs/>
                <w:color w:val="1A171B"/>
              </w:rPr>
              <w:t>Содействовать расширению тематики детских работ.</w:t>
            </w:r>
          </w:p>
          <w:p w:rsidR="00433C13" w:rsidRPr="00EF3C79" w:rsidRDefault="00433C13" w:rsidP="000F182F">
            <w:pPr>
              <w:autoSpaceDE w:val="0"/>
              <w:autoSpaceDN w:val="0"/>
              <w:adjustRightInd w:val="0"/>
              <w:jc w:val="both"/>
              <w:rPr>
                <w:bCs/>
                <w:iCs/>
                <w:color w:val="1A171B"/>
              </w:rPr>
            </w:pPr>
          </w:p>
          <w:p w:rsidR="00433C13" w:rsidRPr="00156D1B" w:rsidRDefault="00433C13" w:rsidP="000F182F">
            <w:pPr>
              <w:autoSpaceDE w:val="0"/>
              <w:autoSpaceDN w:val="0"/>
              <w:adjustRightInd w:val="0"/>
              <w:jc w:val="both"/>
              <w:rPr>
                <w:b/>
                <w:bCs/>
                <w:i/>
                <w:iCs/>
                <w:color w:val="1A171B"/>
              </w:rPr>
            </w:pPr>
            <w:r w:rsidRPr="00156D1B">
              <w:rPr>
                <w:b/>
                <w:bCs/>
                <w:i/>
                <w:iCs/>
                <w:color w:val="1A171B"/>
              </w:rPr>
              <w:t>Лепка</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Продолжать развивать интерес к лепке; совершенствовать</w:t>
            </w:r>
            <w:r>
              <w:rPr>
                <w:bCs/>
                <w:iCs/>
                <w:color w:val="1A171B"/>
              </w:rPr>
              <w:t xml:space="preserve"> </w:t>
            </w:r>
            <w:r w:rsidRPr="00EF3C79">
              <w:rPr>
                <w:bCs/>
                <w:iCs/>
                <w:color w:val="1A171B"/>
              </w:rPr>
              <w:t>умение лепить из глины (соле</w:t>
            </w:r>
            <w:r>
              <w:rPr>
                <w:bCs/>
                <w:iCs/>
                <w:color w:val="1A171B"/>
              </w:rPr>
              <w:t>ного теста, пластилина). Созда</w:t>
            </w:r>
            <w:r w:rsidRPr="00EF3C79">
              <w:rPr>
                <w:bCs/>
                <w:iCs/>
                <w:color w:val="1A171B"/>
              </w:rPr>
              <w:t>вать условия для отражения полученных в музее впечатлений</w:t>
            </w:r>
          </w:p>
          <w:p w:rsidR="00433C13" w:rsidRPr="00156D1B" w:rsidRDefault="00433C13" w:rsidP="000F182F">
            <w:pPr>
              <w:autoSpaceDE w:val="0"/>
              <w:autoSpaceDN w:val="0"/>
              <w:adjustRightInd w:val="0"/>
              <w:jc w:val="both"/>
              <w:rPr>
                <w:bCs/>
                <w:iCs/>
                <w:color w:val="1A171B"/>
              </w:rPr>
            </w:pPr>
            <w:r w:rsidRPr="00EF3C79">
              <w:rPr>
                <w:bCs/>
                <w:iCs/>
                <w:color w:val="1A171B"/>
              </w:rPr>
              <w:t>в детской художественной</w:t>
            </w:r>
            <w:r>
              <w:rPr>
                <w:bCs/>
                <w:iCs/>
                <w:color w:val="1A171B"/>
              </w:rPr>
              <w:t xml:space="preserve"> лепке. Совершенствовать умение </w:t>
            </w:r>
            <w:r w:rsidRPr="00EF3C79">
              <w:rPr>
                <w:bCs/>
                <w:iCs/>
                <w:color w:val="1A171B"/>
              </w:rPr>
              <w:t>ле</w:t>
            </w:r>
            <w:r>
              <w:rPr>
                <w:bCs/>
                <w:iCs/>
                <w:color w:val="1A171B"/>
              </w:rPr>
              <w:t>пить посуду ленточным способом, путем вытягивания и мо</w:t>
            </w:r>
            <w:r w:rsidRPr="00EF3C79">
              <w:rPr>
                <w:bCs/>
                <w:iCs/>
                <w:color w:val="1A171B"/>
              </w:rPr>
              <w:t>делирования частей, используя стеку для передачи характер</w:t>
            </w:r>
            <w:r w:rsidRPr="00EF3C79">
              <w:rPr>
                <w:bCs/>
                <w:i/>
                <w:iCs/>
                <w:color w:val="1A171B"/>
              </w:rPr>
              <w:t>-</w:t>
            </w:r>
          </w:p>
          <w:p w:rsidR="00433C13" w:rsidRPr="00156D1B" w:rsidRDefault="00433C13" w:rsidP="000F182F">
            <w:pPr>
              <w:autoSpaceDE w:val="0"/>
              <w:autoSpaceDN w:val="0"/>
              <w:adjustRightInd w:val="0"/>
              <w:jc w:val="both"/>
              <w:rPr>
                <w:bCs/>
                <w:iCs/>
                <w:color w:val="1A171B"/>
              </w:rPr>
            </w:pPr>
            <w:r w:rsidRPr="00156D1B">
              <w:rPr>
                <w:bCs/>
                <w:iCs/>
                <w:color w:val="1A171B"/>
              </w:rPr>
              <w:t>ных черт (кумган, кувшин, ваза и т. д.).</w:t>
            </w:r>
          </w:p>
          <w:p w:rsidR="00433C13" w:rsidRDefault="00433C13" w:rsidP="000F182F">
            <w:pPr>
              <w:autoSpaceDE w:val="0"/>
              <w:autoSpaceDN w:val="0"/>
              <w:adjustRightInd w:val="0"/>
              <w:ind w:firstLine="708"/>
              <w:jc w:val="both"/>
              <w:rPr>
                <w:bCs/>
                <w:iCs/>
                <w:color w:val="1A171B"/>
              </w:rPr>
            </w:pPr>
            <w:r w:rsidRPr="00156D1B">
              <w:rPr>
                <w:bCs/>
                <w:iCs/>
                <w:color w:val="1A171B"/>
              </w:rPr>
              <w:t xml:space="preserve">Совершенствовать технику </w:t>
            </w:r>
            <w:r>
              <w:rPr>
                <w:bCs/>
                <w:iCs/>
                <w:color w:val="1A171B"/>
              </w:rPr>
              <w:t>рельефного изображения. Учи</w:t>
            </w:r>
            <w:r w:rsidRPr="00156D1B">
              <w:rPr>
                <w:bCs/>
                <w:iCs/>
                <w:color w:val="1A171B"/>
              </w:rPr>
              <w:t>тывая характерные особенно</w:t>
            </w:r>
            <w:r>
              <w:rPr>
                <w:bCs/>
                <w:iCs/>
                <w:color w:val="1A171B"/>
              </w:rPr>
              <w:t>сти натуры, развивать умение ле</w:t>
            </w:r>
            <w:r w:rsidRPr="00156D1B">
              <w:rPr>
                <w:bCs/>
                <w:iCs/>
                <w:color w:val="1A171B"/>
              </w:rPr>
              <w:t>пить трилистник, правильно передавая пропорции.</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Развивать умение лепи</w:t>
            </w:r>
            <w:r>
              <w:rPr>
                <w:bCs/>
                <w:iCs/>
                <w:color w:val="1A171B"/>
              </w:rPr>
              <w:t>ть с натуры актюбинские и шемор</w:t>
            </w:r>
            <w:r w:rsidRPr="00156D1B">
              <w:rPr>
                <w:bCs/>
                <w:iCs/>
                <w:color w:val="1A171B"/>
              </w:rPr>
              <w:t>данские игрушки, передавать их характерные особенности.</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Совершенствовать умение создавать скульптурные группы</w:t>
            </w:r>
            <w:r>
              <w:rPr>
                <w:bCs/>
                <w:iCs/>
                <w:color w:val="1A171B"/>
              </w:rPr>
              <w:t xml:space="preserve"> </w:t>
            </w:r>
            <w:r w:rsidRPr="00156D1B">
              <w:rPr>
                <w:bCs/>
                <w:iCs/>
                <w:color w:val="1A171B"/>
              </w:rPr>
              <w:t>из двух-трех фигур, объединенные в несложные сюжеты: «На</w:t>
            </w:r>
            <w:r>
              <w:rPr>
                <w:bCs/>
                <w:iCs/>
                <w:color w:val="1A171B"/>
              </w:rPr>
              <w:t xml:space="preserve"> </w:t>
            </w:r>
            <w:r w:rsidRPr="00156D1B">
              <w:rPr>
                <w:bCs/>
                <w:iCs/>
                <w:color w:val="1A171B"/>
              </w:rPr>
              <w:t>Сабантуе», «Ч</w:t>
            </w:r>
            <w:r>
              <w:rPr>
                <w:bCs/>
                <w:iCs/>
                <w:color w:val="1A171B"/>
              </w:rPr>
              <w:t>аепитие», «Конные скачки» и др.</w:t>
            </w:r>
            <w:r w:rsidRPr="00156D1B">
              <w:rPr>
                <w:bCs/>
                <w:iCs/>
                <w:color w:val="1A171B"/>
              </w:rPr>
              <w:t>Стимулировать</w:t>
            </w:r>
            <w:r>
              <w:rPr>
                <w:bCs/>
                <w:iCs/>
                <w:color w:val="1A171B"/>
              </w:rPr>
              <w:t xml:space="preserve"> </w:t>
            </w:r>
            <w:r w:rsidRPr="00156D1B">
              <w:rPr>
                <w:bCs/>
                <w:iCs/>
                <w:color w:val="1A171B"/>
              </w:rPr>
              <w:t>и поддерживать самостоятел</w:t>
            </w:r>
            <w:r>
              <w:rPr>
                <w:bCs/>
                <w:iCs/>
                <w:color w:val="1A171B"/>
              </w:rPr>
              <w:t>ьное определение замысла, стрем</w:t>
            </w:r>
            <w:r w:rsidRPr="00156D1B">
              <w:rPr>
                <w:bCs/>
                <w:iCs/>
                <w:color w:val="1A171B"/>
              </w:rPr>
              <w:t>ление передавать выразительность поз, движений.</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Формировать умение ле</w:t>
            </w:r>
            <w:r>
              <w:rPr>
                <w:bCs/>
                <w:iCs/>
                <w:color w:val="1A171B"/>
              </w:rPr>
              <w:t>пить по представлению героев литературных произведений народов Поволжья. Развивать твор</w:t>
            </w:r>
            <w:r w:rsidRPr="00156D1B">
              <w:rPr>
                <w:bCs/>
                <w:iCs/>
                <w:color w:val="1A171B"/>
              </w:rPr>
              <w:t>чество, инициативу.</w:t>
            </w:r>
          </w:p>
          <w:p w:rsidR="00433C13" w:rsidRPr="0094456F" w:rsidRDefault="00433C13" w:rsidP="000F182F">
            <w:pPr>
              <w:autoSpaceDE w:val="0"/>
              <w:autoSpaceDN w:val="0"/>
              <w:adjustRightInd w:val="0"/>
              <w:jc w:val="both"/>
              <w:rPr>
                <w:b/>
                <w:bCs/>
                <w:i/>
                <w:iCs/>
                <w:color w:val="1A171B"/>
              </w:rPr>
            </w:pPr>
            <w:r w:rsidRPr="0094456F">
              <w:rPr>
                <w:b/>
                <w:bCs/>
                <w:i/>
                <w:iCs/>
                <w:color w:val="1A171B"/>
              </w:rPr>
              <w:t>Аппликация</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Развивать интерес к искусству аппликации, усложняя его</w:t>
            </w:r>
            <w:r>
              <w:rPr>
                <w:bCs/>
                <w:iCs/>
                <w:color w:val="1A171B"/>
              </w:rPr>
              <w:t xml:space="preserve"> </w:t>
            </w:r>
            <w:r w:rsidRPr="00156D1B">
              <w:rPr>
                <w:bCs/>
                <w:iCs/>
                <w:color w:val="1A171B"/>
              </w:rPr>
              <w:t>содержание и расширяя возможности создания разнообразных</w:t>
            </w:r>
            <w:r>
              <w:rPr>
                <w:bCs/>
                <w:iCs/>
                <w:color w:val="1A171B"/>
              </w:rPr>
              <w:t xml:space="preserve"> </w:t>
            </w:r>
            <w:r w:rsidRPr="00156D1B">
              <w:rPr>
                <w:bCs/>
                <w:iCs/>
                <w:color w:val="1A171B"/>
              </w:rPr>
              <w:t>изображений.</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lastRenderedPageBreak/>
              <w:t>Поощрять применение техник симметричного, силуэтного,</w:t>
            </w:r>
            <w:r>
              <w:rPr>
                <w:bCs/>
                <w:iCs/>
                <w:color w:val="1A171B"/>
              </w:rPr>
              <w:t xml:space="preserve"> </w:t>
            </w:r>
            <w:r w:rsidRPr="00156D1B">
              <w:rPr>
                <w:bCs/>
                <w:iCs/>
                <w:color w:val="1A171B"/>
              </w:rPr>
              <w:t>многослойного, ажурного в</w:t>
            </w:r>
            <w:r>
              <w:rPr>
                <w:bCs/>
                <w:iCs/>
                <w:color w:val="1A171B"/>
              </w:rPr>
              <w:t>ырезывания, разнообразных спосо</w:t>
            </w:r>
            <w:r w:rsidRPr="00156D1B">
              <w:rPr>
                <w:bCs/>
                <w:iCs/>
                <w:color w:val="1A171B"/>
              </w:rPr>
              <w:t>бов прикрепления деталей на фон, техник накладной и обрыв-</w:t>
            </w:r>
          </w:p>
          <w:p w:rsidR="00433C13" w:rsidRPr="00156D1B" w:rsidRDefault="00433C13" w:rsidP="000F182F">
            <w:pPr>
              <w:autoSpaceDE w:val="0"/>
              <w:autoSpaceDN w:val="0"/>
              <w:adjustRightInd w:val="0"/>
              <w:jc w:val="both"/>
              <w:rPr>
                <w:bCs/>
                <w:iCs/>
                <w:color w:val="1A171B"/>
              </w:rPr>
            </w:pPr>
            <w:r w:rsidRPr="00156D1B">
              <w:rPr>
                <w:bCs/>
                <w:iCs/>
                <w:color w:val="1A171B"/>
              </w:rPr>
              <w:t>ной аппликации.</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Побуждать детей к колле</w:t>
            </w:r>
            <w:r>
              <w:rPr>
                <w:bCs/>
                <w:iCs/>
                <w:color w:val="1A171B"/>
              </w:rPr>
              <w:t>ктивному созданию орнаменталь</w:t>
            </w:r>
            <w:r w:rsidRPr="00156D1B">
              <w:rPr>
                <w:bCs/>
                <w:iCs/>
                <w:color w:val="1A171B"/>
              </w:rPr>
              <w:t>ных аппликаций (панно, фризы</w:t>
            </w:r>
            <w:r>
              <w:rPr>
                <w:bCs/>
                <w:iCs/>
                <w:color w:val="1A171B"/>
              </w:rPr>
              <w:t>, коллажи), к использованию раз</w:t>
            </w:r>
            <w:r w:rsidRPr="00156D1B">
              <w:rPr>
                <w:bCs/>
                <w:iCs/>
                <w:color w:val="1A171B"/>
              </w:rPr>
              <w:t>нообразных материалов для создания выразительного образа.</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Совершенствовать спос</w:t>
            </w:r>
            <w:r>
              <w:rPr>
                <w:bCs/>
                <w:iCs/>
                <w:color w:val="1A171B"/>
              </w:rPr>
              <w:t>обы объемной аппликации для соз</w:t>
            </w:r>
            <w:r w:rsidRPr="00156D1B">
              <w:rPr>
                <w:bCs/>
                <w:iCs/>
                <w:color w:val="1A171B"/>
              </w:rPr>
              <w:t>дания композиции из цветов георгина, пиона, астры. Поощрять</w:t>
            </w:r>
            <w:r>
              <w:rPr>
                <w:bCs/>
                <w:iCs/>
                <w:color w:val="1A171B"/>
              </w:rPr>
              <w:t xml:space="preserve"> </w:t>
            </w:r>
            <w:r w:rsidRPr="00156D1B">
              <w:rPr>
                <w:bCs/>
                <w:iCs/>
                <w:color w:val="1A171B"/>
              </w:rPr>
              <w:t>стремление дополнить композицию деталями, обогащающими</w:t>
            </w:r>
          </w:p>
          <w:p w:rsidR="00433C13" w:rsidRPr="00156D1B" w:rsidRDefault="00433C13" w:rsidP="000F182F">
            <w:pPr>
              <w:autoSpaceDE w:val="0"/>
              <w:autoSpaceDN w:val="0"/>
              <w:adjustRightInd w:val="0"/>
              <w:jc w:val="both"/>
              <w:rPr>
                <w:bCs/>
                <w:iCs/>
                <w:color w:val="1A171B"/>
              </w:rPr>
            </w:pPr>
            <w:r w:rsidRPr="00156D1B">
              <w:rPr>
                <w:bCs/>
                <w:iCs/>
                <w:color w:val="1A171B"/>
              </w:rPr>
              <w:t>изображение (птицы, пчелы, бабочки и т. п.).</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Активизировать само</w:t>
            </w:r>
            <w:r>
              <w:rPr>
                <w:bCs/>
                <w:iCs/>
                <w:color w:val="1A171B"/>
              </w:rPr>
              <w:t>стоятельный выбор сюжетов, отра</w:t>
            </w:r>
            <w:r w:rsidRPr="00156D1B">
              <w:rPr>
                <w:bCs/>
                <w:iCs/>
                <w:color w:val="1A171B"/>
              </w:rPr>
              <w:t xml:space="preserve">жающий события общественной жизни родного города (села).Содействовать расширению тематики </w:t>
            </w:r>
            <w:r>
              <w:rPr>
                <w:bCs/>
                <w:iCs/>
                <w:color w:val="1A171B"/>
              </w:rPr>
              <w:t>детских работ в согласо</w:t>
            </w:r>
            <w:r w:rsidRPr="00156D1B">
              <w:rPr>
                <w:bCs/>
                <w:iCs/>
                <w:color w:val="1A171B"/>
              </w:rPr>
              <w:t>вании с содержанием других образовательных областей.</w:t>
            </w:r>
          </w:p>
          <w:p w:rsidR="00433C13" w:rsidRDefault="00433C13" w:rsidP="000F182F">
            <w:pPr>
              <w:autoSpaceDE w:val="0"/>
              <w:autoSpaceDN w:val="0"/>
              <w:adjustRightInd w:val="0"/>
              <w:jc w:val="both"/>
              <w:rPr>
                <w:bCs/>
                <w:iCs/>
                <w:color w:val="1A171B"/>
              </w:rPr>
            </w:pPr>
          </w:p>
          <w:p w:rsidR="00433C13" w:rsidRDefault="00433C13" w:rsidP="000F182F">
            <w:pPr>
              <w:autoSpaceDE w:val="0"/>
              <w:autoSpaceDN w:val="0"/>
              <w:adjustRightInd w:val="0"/>
              <w:jc w:val="center"/>
              <w:rPr>
                <w:b/>
                <w:bCs/>
                <w:i/>
                <w:iCs/>
                <w:color w:val="1A171B"/>
              </w:rPr>
            </w:pPr>
            <w:r w:rsidRPr="0094456F">
              <w:rPr>
                <w:b/>
                <w:bCs/>
                <w:i/>
                <w:iCs/>
                <w:color w:val="1A171B"/>
              </w:rPr>
              <w:t>Приобщение к изобразительному искусству</w:t>
            </w:r>
          </w:p>
          <w:p w:rsidR="00433C13" w:rsidRPr="0094456F" w:rsidRDefault="00433C13" w:rsidP="000F182F">
            <w:pPr>
              <w:autoSpaceDE w:val="0"/>
              <w:autoSpaceDN w:val="0"/>
              <w:adjustRightInd w:val="0"/>
              <w:jc w:val="center"/>
              <w:rPr>
                <w:b/>
                <w:bCs/>
                <w:i/>
                <w:iCs/>
                <w:color w:val="1A171B"/>
              </w:rPr>
            </w:pPr>
          </w:p>
          <w:p w:rsidR="00433C13" w:rsidRPr="00156D1B" w:rsidRDefault="00433C13" w:rsidP="000F182F">
            <w:pPr>
              <w:autoSpaceDE w:val="0"/>
              <w:autoSpaceDN w:val="0"/>
              <w:adjustRightInd w:val="0"/>
              <w:ind w:firstLine="708"/>
              <w:jc w:val="both"/>
              <w:rPr>
                <w:bCs/>
                <w:iCs/>
                <w:color w:val="1A171B"/>
              </w:rPr>
            </w:pPr>
            <w:r w:rsidRPr="00156D1B">
              <w:rPr>
                <w:bCs/>
                <w:iCs/>
                <w:color w:val="1A171B"/>
              </w:rPr>
              <w:t>Продолжить знакомство детей с произведениями Г. Тукая и</w:t>
            </w:r>
            <w:r>
              <w:rPr>
                <w:bCs/>
                <w:iCs/>
                <w:color w:val="1A171B"/>
              </w:rPr>
              <w:t xml:space="preserve"> </w:t>
            </w:r>
            <w:r w:rsidRPr="00156D1B">
              <w:rPr>
                <w:bCs/>
                <w:iCs/>
                <w:color w:val="1A171B"/>
              </w:rPr>
              <w:t>видами искусства, отража</w:t>
            </w:r>
            <w:r>
              <w:rPr>
                <w:bCs/>
                <w:iCs/>
                <w:color w:val="1A171B"/>
              </w:rPr>
              <w:t>ющими его творчество (балет «Шу</w:t>
            </w:r>
            <w:r w:rsidRPr="00156D1B">
              <w:rPr>
                <w:bCs/>
                <w:iCs/>
                <w:color w:val="1A171B"/>
              </w:rPr>
              <w:t>рале» Ф. Яруллина, «Водян</w:t>
            </w:r>
            <w:r>
              <w:rPr>
                <w:bCs/>
                <w:iCs/>
                <w:color w:val="1A171B"/>
              </w:rPr>
              <w:t>ая» А. Бакирова, симфония «Кыр</w:t>
            </w:r>
            <w:r w:rsidRPr="00156D1B">
              <w:rPr>
                <w:bCs/>
                <w:iCs/>
                <w:color w:val="1A171B"/>
              </w:rPr>
              <w:t>лай» Н. Жиганова, скульптурные и живописные произведения</w:t>
            </w:r>
            <w:r>
              <w:rPr>
                <w:bCs/>
                <w:iCs/>
                <w:color w:val="1A171B"/>
              </w:rPr>
              <w:t xml:space="preserve"> </w:t>
            </w:r>
            <w:r w:rsidRPr="00156D1B">
              <w:rPr>
                <w:bCs/>
                <w:iCs/>
                <w:color w:val="1A171B"/>
              </w:rPr>
              <w:t>Б. Урманче, И. Казакова, Б. Альменова, Ф. Аминова и др.).</w:t>
            </w:r>
          </w:p>
          <w:p w:rsidR="00433C13" w:rsidRPr="00156D1B" w:rsidRDefault="00433C13" w:rsidP="000F182F">
            <w:pPr>
              <w:autoSpaceDE w:val="0"/>
              <w:autoSpaceDN w:val="0"/>
              <w:adjustRightInd w:val="0"/>
              <w:jc w:val="both"/>
              <w:rPr>
                <w:bCs/>
                <w:iCs/>
                <w:color w:val="1A171B"/>
              </w:rPr>
            </w:pPr>
            <w:r w:rsidRPr="00156D1B">
              <w:rPr>
                <w:bCs/>
                <w:iCs/>
                <w:color w:val="1A171B"/>
              </w:rPr>
              <w:t>Формировать положительное отношение к искусству.</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 xml:space="preserve">Создавать условия </w:t>
            </w:r>
            <w:r>
              <w:rPr>
                <w:bCs/>
                <w:iCs/>
                <w:color w:val="1A171B"/>
              </w:rPr>
              <w:t>для полноценного восприятия про</w:t>
            </w:r>
            <w:r w:rsidRPr="00156D1B">
              <w:rPr>
                <w:bCs/>
                <w:iCs/>
                <w:color w:val="1A171B"/>
              </w:rPr>
              <w:t>изведений изобразительн</w:t>
            </w:r>
            <w:r>
              <w:rPr>
                <w:bCs/>
                <w:iCs/>
                <w:color w:val="1A171B"/>
              </w:rPr>
              <w:t>ого искусства. Продолжить знако</w:t>
            </w:r>
            <w:r w:rsidRPr="00156D1B">
              <w:rPr>
                <w:bCs/>
                <w:iCs/>
                <w:color w:val="1A171B"/>
              </w:rPr>
              <w:t>мить детей с произведени</w:t>
            </w:r>
            <w:r>
              <w:rPr>
                <w:bCs/>
                <w:iCs/>
                <w:color w:val="1A171B"/>
              </w:rPr>
              <w:t>ями живописи Музея изобразитель</w:t>
            </w:r>
            <w:r w:rsidRPr="00156D1B">
              <w:rPr>
                <w:bCs/>
                <w:iCs/>
                <w:color w:val="1A171B"/>
              </w:rPr>
              <w:t xml:space="preserve">ных искусств Татарстана: И. Е. Репин «Читающая девушка»,Н. И. Фешин «Портрет Вари Адоратской», И. И. </w:t>
            </w:r>
            <w:r>
              <w:rPr>
                <w:bCs/>
                <w:iCs/>
                <w:color w:val="1A171B"/>
              </w:rPr>
              <w:t>Шишкин «По</w:t>
            </w:r>
            <w:r w:rsidRPr="00156D1B">
              <w:rPr>
                <w:bCs/>
                <w:iCs/>
                <w:color w:val="1A171B"/>
              </w:rPr>
              <w:t xml:space="preserve">лянка», Х. Якупов «Перед </w:t>
            </w:r>
            <w:r>
              <w:rPr>
                <w:bCs/>
                <w:iCs/>
                <w:color w:val="1A171B"/>
              </w:rPr>
              <w:t>приговором», И. Казаков «Маленький Тукай» и др.</w:t>
            </w:r>
            <w:r w:rsidRPr="00156D1B">
              <w:rPr>
                <w:bCs/>
                <w:iCs/>
                <w:color w:val="1A171B"/>
              </w:rPr>
              <w:t>Развиват</w:t>
            </w:r>
            <w:r>
              <w:rPr>
                <w:bCs/>
                <w:iCs/>
                <w:color w:val="1A171B"/>
              </w:rPr>
              <w:t>ь художественное восприятие про</w:t>
            </w:r>
            <w:r w:rsidRPr="00156D1B">
              <w:rPr>
                <w:bCs/>
                <w:iCs/>
                <w:color w:val="1A171B"/>
              </w:rPr>
              <w:t>изведений. Поощрять самостоятельную оценку произведений.Познакомить детей с</w:t>
            </w:r>
            <w:r>
              <w:rPr>
                <w:bCs/>
                <w:iCs/>
                <w:color w:val="1A171B"/>
              </w:rPr>
              <w:t xml:space="preserve"> древнейшим искусством – художе</w:t>
            </w:r>
            <w:r w:rsidRPr="00156D1B">
              <w:rPr>
                <w:bCs/>
                <w:iCs/>
                <w:color w:val="1A171B"/>
              </w:rPr>
              <w:t xml:space="preserve">ственной </w:t>
            </w:r>
            <w:r>
              <w:rPr>
                <w:bCs/>
                <w:iCs/>
                <w:color w:val="1A171B"/>
              </w:rPr>
              <w:t xml:space="preserve"> </w:t>
            </w:r>
            <w:r w:rsidRPr="00156D1B">
              <w:rPr>
                <w:bCs/>
                <w:iCs/>
                <w:color w:val="1A171B"/>
              </w:rPr>
              <w:t>обработкойметалла. Организовать посещение Музея</w:t>
            </w:r>
            <w:r>
              <w:rPr>
                <w:bCs/>
                <w:iCs/>
                <w:color w:val="1A171B"/>
              </w:rPr>
              <w:t xml:space="preserve"> </w:t>
            </w:r>
            <w:r w:rsidRPr="00156D1B">
              <w:rPr>
                <w:bCs/>
                <w:iCs/>
                <w:color w:val="1A171B"/>
              </w:rPr>
              <w:t>национальной культуры НКЦ</w:t>
            </w:r>
            <w:r>
              <w:rPr>
                <w:bCs/>
                <w:iCs/>
                <w:color w:val="1A171B"/>
              </w:rPr>
              <w:t xml:space="preserve"> «Казань», где сохранились пред</w:t>
            </w:r>
            <w:r w:rsidRPr="00156D1B">
              <w:rPr>
                <w:bCs/>
                <w:iCs/>
                <w:color w:val="1A171B"/>
              </w:rPr>
              <w:t>меты домашней утвари: с</w:t>
            </w:r>
            <w:r>
              <w:rPr>
                <w:bCs/>
                <w:iCs/>
                <w:color w:val="1A171B"/>
              </w:rPr>
              <w:t>еребряные подносы, блюда, медно</w:t>
            </w:r>
            <w:r w:rsidRPr="00156D1B">
              <w:rPr>
                <w:bCs/>
                <w:iCs/>
                <w:color w:val="1A171B"/>
              </w:rPr>
              <w:t>чеканные кувшины, кумганы, бронзовые замочки в форме</w:t>
            </w:r>
            <w:r>
              <w:rPr>
                <w:bCs/>
                <w:iCs/>
                <w:color w:val="1A171B"/>
              </w:rPr>
              <w:t xml:space="preserve"> </w:t>
            </w:r>
            <w:r w:rsidRPr="00156D1B">
              <w:rPr>
                <w:bCs/>
                <w:iCs/>
                <w:color w:val="1A171B"/>
              </w:rPr>
              <w:t>фигурок домашних животных; декоративные композиции,украшающие интерьеры и экстерьеры общественных зданий.Учить при посещении муз</w:t>
            </w:r>
            <w:r>
              <w:rPr>
                <w:bCs/>
                <w:iCs/>
                <w:color w:val="1A171B"/>
              </w:rPr>
              <w:t>ея бережно относиться к культур</w:t>
            </w:r>
            <w:r w:rsidRPr="00156D1B">
              <w:rPr>
                <w:bCs/>
                <w:iCs/>
                <w:color w:val="1A171B"/>
              </w:rPr>
              <w:t>ным ценностям и правильно вести себя.</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 xml:space="preserve">Рассмотреть старинные ювелирные украшения: кольца,серьги, </w:t>
            </w:r>
            <w:r w:rsidRPr="00156D1B">
              <w:rPr>
                <w:bCs/>
                <w:iCs/>
                <w:color w:val="1A171B"/>
              </w:rPr>
              <w:lastRenderedPageBreak/>
              <w:t xml:space="preserve">браслеты («бэлязэк»), накосники («чулпы»), </w:t>
            </w:r>
            <w:r>
              <w:rPr>
                <w:bCs/>
                <w:iCs/>
                <w:color w:val="1A171B"/>
              </w:rPr>
              <w:t>шейно</w:t>
            </w:r>
            <w:r w:rsidRPr="00156D1B">
              <w:rPr>
                <w:bCs/>
                <w:iCs/>
                <w:color w:val="1A171B"/>
              </w:rPr>
              <w:t>нагрудные украшения («яка чылбыры»), перевязки («хэситэ»)</w:t>
            </w:r>
            <w:r>
              <w:rPr>
                <w:bCs/>
                <w:iCs/>
                <w:color w:val="1A171B"/>
              </w:rPr>
              <w:t>и др.</w:t>
            </w:r>
            <w:r w:rsidRPr="00156D1B">
              <w:rPr>
                <w:bCs/>
                <w:iCs/>
                <w:color w:val="1A171B"/>
              </w:rPr>
              <w:t>Познакомить с тво</w:t>
            </w:r>
            <w:r>
              <w:rPr>
                <w:bCs/>
                <w:iCs/>
                <w:color w:val="1A171B"/>
              </w:rPr>
              <w:t>рчеством современных художников-</w:t>
            </w:r>
            <w:r w:rsidRPr="00156D1B">
              <w:rPr>
                <w:bCs/>
                <w:iCs/>
                <w:color w:val="1A171B"/>
              </w:rPr>
              <w:t>ювелиров (И. Фазулзянов, С</w:t>
            </w:r>
            <w:r>
              <w:rPr>
                <w:bCs/>
                <w:iCs/>
                <w:color w:val="1A171B"/>
              </w:rPr>
              <w:t>. В. Ковалевская, В. О. Ковалев</w:t>
            </w:r>
            <w:r w:rsidRPr="00156D1B">
              <w:rPr>
                <w:bCs/>
                <w:iCs/>
                <w:color w:val="1A171B"/>
              </w:rPr>
              <w:t>ский и др.). Обратить внима</w:t>
            </w:r>
            <w:r>
              <w:rPr>
                <w:bCs/>
                <w:iCs/>
                <w:color w:val="1A171B"/>
              </w:rPr>
              <w:t>ние детей на национальное своео</w:t>
            </w:r>
            <w:r w:rsidRPr="00156D1B">
              <w:rPr>
                <w:bCs/>
                <w:iCs/>
                <w:color w:val="1A171B"/>
              </w:rPr>
              <w:t>бразие ювелирных изделий.</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Рассказать о золотошве</w:t>
            </w:r>
            <w:r>
              <w:rPr>
                <w:bCs/>
                <w:iCs/>
                <w:color w:val="1A171B"/>
              </w:rPr>
              <w:t>йном искусстве как самостоятель</w:t>
            </w:r>
            <w:r w:rsidRPr="00156D1B">
              <w:rPr>
                <w:bCs/>
                <w:iCs/>
                <w:color w:val="1A171B"/>
              </w:rPr>
              <w:t>ном художественном про</w:t>
            </w:r>
            <w:r>
              <w:rPr>
                <w:bCs/>
                <w:iCs/>
                <w:color w:val="1A171B"/>
              </w:rPr>
              <w:t>мысле татарского народа. Рассмо</w:t>
            </w:r>
            <w:r w:rsidRPr="00156D1B">
              <w:rPr>
                <w:bCs/>
                <w:iCs/>
                <w:color w:val="1A171B"/>
              </w:rPr>
              <w:t>треть с детьми расшитые тюбетейки, женскую бархатную</w:t>
            </w:r>
            <w:r>
              <w:rPr>
                <w:bCs/>
                <w:iCs/>
                <w:color w:val="1A171B"/>
              </w:rPr>
              <w:t xml:space="preserve"> </w:t>
            </w:r>
            <w:r w:rsidRPr="00156D1B">
              <w:rPr>
                <w:bCs/>
                <w:iCs/>
                <w:color w:val="1A171B"/>
              </w:rPr>
              <w:t>обувь, кисеты, калфаки и др. Обратить внимание на наиболее</w:t>
            </w:r>
            <w:r>
              <w:rPr>
                <w:bCs/>
                <w:iCs/>
                <w:color w:val="1A171B"/>
              </w:rPr>
              <w:t xml:space="preserve"> </w:t>
            </w:r>
            <w:r w:rsidRPr="00156D1B">
              <w:rPr>
                <w:bCs/>
                <w:iCs/>
                <w:color w:val="1A171B"/>
              </w:rPr>
              <w:t>популярные композиции – «золотое перо» («алтын каурый»),мотивы букета, птиц, пшеничного колоса, звезд и полумесяцаи др. Формировать интерес к предметам искусства.</w:t>
            </w:r>
          </w:p>
          <w:p w:rsidR="00433C13" w:rsidRPr="00156D1B" w:rsidRDefault="00433C13" w:rsidP="000F182F">
            <w:pPr>
              <w:autoSpaceDE w:val="0"/>
              <w:autoSpaceDN w:val="0"/>
              <w:adjustRightInd w:val="0"/>
              <w:ind w:firstLine="708"/>
              <w:jc w:val="both"/>
              <w:rPr>
                <w:bCs/>
                <w:iCs/>
                <w:color w:val="1A171B"/>
              </w:rPr>
            </w:pPr>
            <w:r w:rsidRPr="00156D1B">
              <w:rPr>
                <w:bCs/>
                <w:iCs/>
                <w:color w:val="1A171B"/>
              </w:rPr>
              <w:t>Продолжить знакомство детей с архитектурой родного города</w:t>
            </w:r>
            <w:r>
              <w:rPr>
                <w:bCs/>
                <w:iCs/>
                <w:color w:val="1A171B"/>
              </w:rPr>
              <w:t xml:space="preserve"> </w:t>
            </w:r>
            <w:r w:rsidRPr="00156D1B">
              <w:rPr>
                <w:bCs/>
                <w:iCs/>
                <w:color w:val="1A171B"/>
              </w:rPr>
              <w:t>(села): соборных мечетей, храмовой архит</w:t>
            </w:r>
            <w:r>
              <w:rPr>
                <w:bCs/>
                <w:iCs/>
                <w:color w:val="1A171B"/>
              </w:rPr>
              <w:t>ектуры (соборная ме</w:t>
            </w:r>
            <w:r w:rsidRPr="00156D1B">
              <w:rPr>
                <w:bCs/>
                <w:iCs/>
                <w:color w:val="1A171B"/>
              </w:rPr>
              <w:t xml:space="preserve">четь Кул Шариф, Раифский Богородицкий мужской монастырь).Развивать умение замечать их </w:t>
            </w:r>
            <w:r>
              <w:rPr>
                <w:bCs/>
                <w:iCs/>
                <w:color w:val="1A171B"/>
              </w:rPr>
              <w:t>характерные особенности, разноо</w:t>
            </w:r>
            <w:r w:rsidRPr="00156D1B">
              <w:rPr>
                <w:bCs/>
                <w:iCs/>
                <w:color w:val="1A171B"/>
              </w:rPr>
              <w:t>бразие пропорций, конструкций, украшающих деталей.</w:t>
            </w:r>
          </w:p>
          <w:p w:rsidR="00433C13" w:rsidRDefault="00433C13" w:rsidP="000F182F">
            <w:pPr>
              <w:autoSpaceDE w:val="0"/>
              <w:autoSpaceDN w:val="0"/>
              <w:adjustRightInd w:val="0"/>
              <w:ind w:firstLine="708"/>
              <w:jc w:val="both"/>
              <w:rPr>
                <w:bCs/>
                <w:iCs/>
                <w:color w:val="1A171B"/>
              </w:rPr>
            </w:pPr>
            <w:r w:rsidRPr="00156D1B">
              <w:rPr>
                <w:bCs/>
                <w:iCs/>
                <w:color w:val="1A171B"/>
              </w:rPr>
              <w:t>Закреплять знания о книжной иллюстрации. Познакомить</w:t>
            </w:r>
            <w:r>
              <w:rPr>
                <w:bCs/>
                <w:iCs/>
                <w:color w:val="1A171B"/>
              </w:rPr>
              <w:t xml:space="preserve"> </w:t>
            </w:r>
            <w:r w:rsidRPr="00156D1B">
              <w:rPr>
                <w:bCs/>
                <w:iCs/>
                <w:color w:val="1A171B"/>
              </w:rPr>
              <w:t>детей с творчеством худ</w:t>
            </w:r>
            <w:r>
              <w:rPr>
                <w:bCs/>
                <w:iCs/>
                <w:color w:val="1A171B"/>
              </w:rPr>
              <w:t>ожников, проиллюстрировавших об</w:t>
            </w:r>
            <w:r w:rsidRPr="00156D1B">
              <w:rPr>
                <w:bCs/>
                <w:iCs/>
                <w:color w:val="1A171B"/>
              </w:rPr>
              <w:t>раз Шурале в детской литературе (Ф. Аминов, Б. Алменов,</w:t>
            </w:r>
            <w:r>
              <w:rPr>
                <w:bCs/>
                <w:iCs/>
                <w:color w:val="1A171B"/>
              </w:rPr>
              <w:t xml:space="preserve"> </w:t>
            </w:r>
            <w:r w:rsidRPr="00156D1B">
              <w:rPr>
                <w:bCs/>
                <w:iCs/>
                <w:color w:val="1A171B"/>
              </w:rPr>
              <w:t>В. Булатов, Ю. Валиахметов, А. Тамергалина, Б. Урманче,</w:t>
            </w:r>
            <w:r>
              <w:rPr>
                <w:bCs/>
                <w:iCs/>
                <w:color w:val="1A171B"/>
              </w:rPr>
              <w:t xml:space="preserve"> </w:t>
            </w:r>
            <w:r w:rsidRPr="00156D1B">
              <w:rPr>
                <w:bCs/>
                <w:iCs/>
                <w:color w:val="1A171B"/>
              </w:rPr>
              <w:t>Н. Хазиахметов, Р. Шамсетдинов и др.). Обратить внимание на</w:t>
            </w:r>
            <w:r>
              <w:rPr>
                <w:bCs/>
                <w:iCs/>
                <w:color w:val="1A171B"/>
              </w:rPr>
              <w:t xml:space="preserve"> </w:t>
            </w:r>
            <w:r w:rsidRPr="00156D1B">
              <w:rPr>
                <w:bCs/>
                <w:iCs/>
                <w:color w:val="1A171B"/>
              </w:rPr>
              <w:t>выражение отношения худож</w:t>
            </w:r>
            <w:r>
              <w:rPr>
                <w:bCs/>
                <w:iCs/>
                <w:color w:val="1A171B"/>
              </w:rPr>
              <w:t>ников к этому сказочному персо</w:t>
            </w:r>
            <w:r w:rsidRPr="00156D1B">
              <w:rPr>
                <w:bCs/>
                <w:iCs/>
                <w:color w:val="1A171B"/>
              </w:rPr>
              <w:t>нажу. Вызвать интерес к р</w:t>
            </w:r>
            <w:r>
              <w:rPr>
                <w:bCs/>
                <w:iCs/>
                <w:color w:val="1A171B"/>
              </w:rPr>
              <w:t>ассматриванию книжных иллюстра</w:t>
            </w:r>
            <w:r w:rsidRPr="00156D1B">
              <w:rPr>
                <w:bCs/>
                <w:iCs/>
                <w:color w:val="1A171B"/>
              </w:rPr>
              <w:t>ций, желание задавать вопросы.</w:t>
            </w:r>
          </w:p>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t>.</w:t>
            </w:r>
          </w:p>
        </w:tc>
      </w:tr>
      <w:tr w:rsidR="00433C13" w:rsidRPr="001D4E25" w:rsidTr="000F182F">
        <w:tc>
          <w:tcPr>
            <w:tcW w:w="709" w:type="dxa"/>
          </w:tcPr>
          <w:p w:rsidR="00433C13" w:rsidRPr="001D4E25" w:rsidRDefault="00433C13" w:rsidP="000F182F">
            <w:pPr>
              <w:pStyle w:val="Style24"/>
              <w:widowControl/>
              <w:ind w:firstLine="0"/>
              <w:jc w:val="both"/>
              <w:rPr>
                <w:rStyle w:val="FontStyle65"/>
                <w:rFonts w:cs="Times New Roman"/>
                <w:b w:val="0"/>
                <w:bCs/>
              </w:rPr>
            </w:pPr>
            <w:r w:rsidRPr="001D4E25">
              <w:rPr>
                <w:rStyle w:val="FontStyle65"/>
                <w:rFonts w:cs="Times New Roman"/>
                <w:b w:val="0"/>
                <w:bCs/>
              </w:rPr>
              <w:lastRenderedPageBreak/>
              <w:t>10</w:t>
            </w:r>
          </w:p>
        </w:tc>
        <w:tc>
          <w:tcPr>
            <w:tcW w:w="1843" w:type="dxa"/>
          </w:tcPr>
          <w:p w:rsidR="00433C13" w:rsidRPr="001D4E25" w:rsidRDefault="00433C13" w:rsidP="000F182F">
            <w:pPr>
              <w:pStyle w:val="Style24"/>
              <w:widowControl/>
              <w:jc w:val="both"/>
              <w:rPr>
                <w:rStyle w:val="FontStyle65"/>
                <w:rFonts w:cs="Times New Roman"/>
                <w:b w:val="0"/>
                <w:bCs/>
              </w:rPr>
            </w:pPr>
            <w:r w:rsidRPr="001D4E25">
              <w:rPr>
                <w:rStyle w:val="FontStyle65"/>
                <w:rFonts w:cs="Times New Roman"/>
                <w:b w:val="0"/>
                <w:bCs/>
              </w:rPr>
              <w:t>Коммуникация</w:t>
            </w:r>
          </w:p>
        </w:tc>
        <w:tc>
          <w:tcPr>
            <w:tcW w:w="7087" w:type="dxa"/>
          </w:tcPr>
          <w:p w:rsidR="00433C13" w:rsidRPr="00EF3C79" w:rsidRDefault="00433C13" w:rsidP="000F182F">
            <w:pPr>
              <w:autoSpaceDE w:val="0"/>
              <w:autoSpaceDN w:val="0"/>
              <w:adjustRightInd w:val="0"/>
              <w:ind w:firstLine="708"/>
              <w:jc w:val="both"/>
              <w:rPr>
                <w:bCs/>
                <w:iCs/>
                <w:color w:val="1A171B"/>
              </w:rPr>
            </w:pPr>
            <w:r w:rsidRPr="00EF3C79">
              <w:rPr>
                <w:bCs/>
                <w:iCs/>
                <w:color w:val="1A171B"/>
              </w:rPr>
              <w:t>Развивать устойчивый интерес к татарскому языку.</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Посредством исполь</w:t>
            </w:r>
            <w:r>
              <w:rPr>
                <w:bCs/>
                <w:iCs/>
                <w:color w:val="1A171B"/>
              </w:rPr>
              <w:t>зования информационно-коммуника</w:t>
            </w:r>
            <w:r w:rsidRPr="00EF3C79">
              <w:rPr>
                <w:bCs/>
                <w:iCs/>
                <w:color w:val="1A171B"/>
              </w:rPr>
              <w:t>ционных технологий, аудио-, видеозаписей, учебно-м</w:t>
            </w:r>
            <w:r>
              <w:rPr>
                <w:bCs/>
                <w:iCs/>
                <w:color w:val="1A171B"/>
              </w:rPr>
              <w:t>етодичес</w:t>
            </w:r>
            <w:r w:rsidRPr="00EF3C79">
              <w:rPr>
                <w:bCs/>
                <w:iCs/>
                <w:color w:val="1A171B"/>
              </w:rPr>
              <w:t>кого комплекта активизиро</w:t>
            </w:r>
            <w:r>
              <w:rPr>
                <w:bCs/>
                <w:iCs/>
                <w:color w:val="1A171B"/>
              </w:rPr>
              <w:t xml:space="preserve">вать в речи слова, обозначающие </w:t>
            </w:r>
            <w:r w:rsidRPr="00EF3C79">
              <w:rPr>
                <w:bCs/>
                <w:iCs/>
                <w:color w:val="1A171B"/>
              </w:rPr>
              <w:t>предмет, его признак, дейс</w:t>
            </w:r>
            <w:r>
              <w:rPr>
                <w:bCs/>
                <w:iCs/>
                <w:color w:val="1A171B"/>
              </w:rPr>
              <w:t xml:space="preserve">твие, создавать необходимый для </w:t>
            </w:r>
            <w:r w:rsidRPr="00EF3C79">
              <w:rPr>
                <w:bCs/>
                <w:iCs/>
                <w:color w:val="1A171B"/>
              </w:rPr>
              <w:t>элементарного общения запас лексических единиц.</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Формировать элемен</w:t>
            </w:r>
            <w:r>
              <w:rPr>
                <w:bCs/>
                <w:iCs/>
                <w:color w:val="1A171B"/>
              </w:rPr>
              <w:t>тарные навыки построения неслож</w:t>
            </w:r>
            <w:r w:rsidRPr="00EF3C79">
              <w:rPr>
                <w:bCs/>
                <w:iCs/>
                <w:color w:val="1A171B"/>
              </w:rPr>
              <w:t>ных повествовательных и вопросительных предложений.</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Способствовать умению составлять небольшие рассказы</w:t>
            </w:r>
            <w:r>
              <w:rPr>
                <w:bCs/>
                <w:iCs/>
                <w:color w:val="1A171B"/>
              </w:rPr>
              <w:t xml:space="preserve"> </w:t>
            </w:r>
            <w:r w:rsidRPr="00EF3C79">
              <w:rPr>
                <w:bCs/>
                <w:iCs/>
                <w:color w:val="1A171B"/>
              </w:rPr>
              <w:t>(3–5 предложений) про себя</w:t>
            </w:r>
            <w:r>
              <w:rPr>
                <w:bCs/>
                <w:iCs/>
                <w:color w:val="1A171B"/>
              </w:rPr>
              <w:t xml:space="preserve">, по серии ситуативных картинок </w:t>
            </w:r>
            <w:r w:rsidRPr="00EF3C79">
              <w:rPr>
                <w:bCs/>
                <w:iCs/>
                <w:color w:val="1A171B"/>
              </w:rPr>
              <w:t>с одним действующим лицо</w:t>
            </w:r>
            <w:r>
              <w:rPr>
                <w:bCs/>
                <w:iCs/>
                <w:color w:val="1A171B"/>
              </w:rPr>
              <w:t xml:space="preserve">м, сюжетной картинке, из личных </w:t>
            </w:r>
            <w:r w:rsidRPr="00EF3C79">
              <w:rPr>
                <w:bCs/>
                <w:iCs/>
                <w:color w:val="1A171B"/>
              </w:rPr>
              <w:t>наблюдений.</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Поощрять стремление использовать татарский народный</w:t>
            </w:r>
            <w:r>
              <w:rPr>
                <w:bCs/>
                <w:iCs/>
                <w:color w:val="1A171B"/>
              </w:rPr>
              <w:t xml:space="preserve"> </w:t>
            </w:r>
            <w:r w:rsidRPr="00EF3C79">
              <w:rPr>
                <w:bCs/>
                <w:iCs/>
                <w:color w:val="1A171B"/>
              </w:rPr>
              <w:t>фольклор, наиболее упот</w:t>
            </w:r>
            <w:r>
              <w:rPr>
                <w:bCs/>
                <w:iCs/>
                <w:color w:val="1A171B"/>
              </w:rPr>
              <w:t xml:space="preserve">ребительные слова и выражения в </w:t>
            </w:r>
            <w:r w:rsidRPr="00EF3C79">
              <w:rPr>
                <w:bCs/>
                <w:iCs/>
                <w:color w:val="1A171B"/>
              </w:rPr>
              <w:t>детских видах деятельности.</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Формировать умение прислушиваться к речи собеседника,</w:t>
            </w:r>
            <w:r>
              <w:rPr>
                <w:bCs/>
                <w:iCs/>
                <w:color w:val="1A171B"/>
              </w:rPr>
              <w:t xml:space="preserve"> </w:t>
            </w:r>
            <w:r w:rsidRPr="00EF3C79">
              <w:rPr>
                <w:bCs/>
                <w:iCs/>
                <w:color w:val="1A171B"/>
              </w:rPr>
              <w:t>говорящего на татарском язык</w:t>
            </w:r>
            <w:r>
              <w:rPr>
                <w:bCs/>
                <w:iCs/>
                <w:color w:val="1A171B"/>
              </w:rPr>
              <w:t>е, стремиться понять (или дога</w:t>
            </w:r>
            <w:r w:rsidRPr="00EF3C79">
              <w:rPr>
                <w:bCs/>
                <w:iCs/>
                <w:color w:val="1A171B"/>
              </w:rPr>
              <w:t>даться), о чем он говорит, вступать в диалог и п</w:t>
            </w:r>
            <w:r>
              <w:rPr>
                <w:bCs/>
                <w:iCs/>
                <w:color w:val="1A171B"/>
              </w:rPr>
              <w:t xml:space="preserve">оддерживать </w:t>
            </w:r>
            <w:r w:rsidRPr="00EF3C79">
              <w:rPr>
                <w:bCs/>
                <w:iCs/>
                <w:color w:val="1A171B"/>
              </w:rPr>
              <w:t xml:space="preserve">его, достигать </w:t>
            </w:r>
            <w:r w:rsidRPr="00EF3C79">
              <w:rPr>
                <w:bCs/>
                <w:iCs/>
                <w:color w:val="1A171B"/>
              </w:rPr>
              <w:lastRenderedPageBreak/>
              <w:t>коммуникати</w:t>
            </w:r>
            <w:r>
              <w:rPr>
                <w:bCs/>
                <w:iCs/>
                <w:color w:val="1A171B"/>
              </w:rPr>
              <w:t>вной цели при ограниченном вла</w:t>
            </w:r>
            <w:r w:rsidRPr="00EF3C79">
              <w:rPr>
                <w:bCs/>
                <w:iCs/>
                <w:color w:val="1A171B"/>
              </w:rPr>
              <w:t>дении языком.</w:t>
            </w:r>
          </w:p>
          <w:p w:rsidR="00433C13" w:rsidRPr="00EF3C79" w:rsidRDefault="00433C13" w:rsidP="000F182F">
            <w:pPr>
              <w:autoSpaceDE w:val="0"/>
              <w:autoSpaceDN w:val="0"/>
              <w:adjustRightInd w:val="0"/>
              <w:ind w:firstLine="708"/>
              <w:jc w:val="both"/>
              <w:rPr>
                <w:bCs/>
                <w:iCs/>
                <w:color w:val="1A171B"/>
              </w:rPr>
            </w:pPr>
            <w:r w:rsidRPr="00EF3C79">
              <w:rPr>
                <w:bCs/>
                <w:iCs/>
                <w:color w:val="1A171B"/>
              </w:rPr>
              <w:t>Поощрять применение знаний в реальной языковой среде.</w:t>
            </w:r>
          </w:p>
          <w:p w:rsidR="00433C13" w:rsidRDefault="00433C13" w:rsidP="000F182F">
            <w:pPr>
              <w:autoSpaceDE w:val="0"/>
              <w:autoSpaceDN w:val="0"/>
              <w:adjustRightInd w:val="0"/>
              <w:ind w:firstLine="708"/>
              <w:jc w:val="both"/>
              <w:rPr>
                <w:bCs/>
                <w:iCs/>
                <w:color w:val="1A171B"/>
              </w:rPr>
            </w:pPr>
            <w:r w:rsidRPr="00EF3C79">
              <w:rPr>
                <w:bCs/>
                <w:iCs/>
                <w:color w:val="1A171B"/>
              </w:rPr>
              <w:t>Подготовить детей к дал</w:t>
            </w:r>
            <w:r>
              <w:rPr>
                <w:bCs/>
                <w:iCs/>
                <w:color w:val="1A171B"/>
              </w:rPr>
              <w:t>ьнейшему, более осознанному изу</w:t>
            </w:r>
            <w:r w:rsidRPr="00EF3C79">
              <w:rPr>
                <w:bCs/>
                <w:iCs/>
                <w:color w:val="1A171B"/>
              </w:rPr>
              <w:t>чению татарского языка в начальной школе.</w:t>
            </w:r>
          </w:p>
          <w:p w:rsidR="00433C13" w:rsidRDefault="00433C13" w:rsidP="000F182F">
            <w:pPr>
              <w:autoSpaceDE w:val="0"/>
              <w:autoSpaceDN w:val="0"/>
              <w:adjustRightInd w:val="0"/>
              <w:ind w:firstLine="708"/>
              <w:jc w:val="both"/>
              <w:rPr>
                <w:bCs/>
                <w:iCs/>
                <w:color w:val="1A171B"/>
              </w:rPr>
            </w:pPr>
          </w:p>
          <w:p w:rsidR="00433C13" w:rsidRPr="001D4E25" w:rsidRDefault="00433C13" w:rsidP="000F182F">
            <w:pPr>
              <w:pStyle w:val="Style24"/>
              <w:widowControl/>
              <w:jc w:val="both"/>
              <w:rPr>
                <w:rStyle w:val="FontStyle65"/>
                <w:rFonts w:cs="Times New Roman"/>
                <w:b w:val="0"/>
                <w:bCs/>
              </w:rPr>
            </w:pPr>
          </w:p>
        </w:tc>
      </w:tr>
    </w:tbl>
    <w:p w:rsidR="00433C13" w:rsidRPr="001D4E25" w:rsidRDefault="00433C13" w:rsidP="00433C13">
      <w:pPr>
        <w:pStyle w:val="Style24"/>
        <w:widowControl/>
        <w:jc w:val="both"/>
        <w:rPr>
          <w:rFonts w:ascii="Times New Roman" w:hAnsi="Times New Roman" w:cs="Times New Roman"/>
        </w:rPr>
      </w:pPr>
    </w:p>
    <w:p w:rsidR="00433C13" w:rsidRPr="001D4E25" w:rsidRDefault="00433C13" w:rsidP="00433C13">
      <w:pPr>
        <w:shd w:val="clear" w:color="auto" w:fill="FFFFFF"/>
        <w:spacing w:before="48"/>
        <w:jc w:val="both"/>
        <w:outlineLvl w:val="0"/>
      </w:pPr>
    </w:p>
    <w:p w:rsidR="00433C13" w:rsidRPr="001D4E25" w:rsidRDefault="00433C13" w:rsidP="00433C13">
      <w:pPr>
        <w:shd w:val="clear" w:color="auto" w:fill="FFFFFF"/>
        <w:spacing w:before="48"/>
        <w:jc w:val="both"/>
        <w:outlineLvl w:val="0"/>
      </w:pPr>
      <w:r w:rsidRPr="001D4E25">
        <w:t xml:space="preserve">Комплексно-тематическое планирование </w:t>
      </w:r>
    </w:p>
    <w:p w:rsidR="00433C13" w:rsidRPr="001D4E25" w:rsidRDefault="00433C13" w:rsidP="00433C13">
      <w:pPr>
        <w:shd w:val="clear" w:color="auto" w:fill="FFFFFF"/>
        <w:spacing w:before="48"/>
        <w:jc w:val="both"/>
        <w:rPr>
          <w:iCs/>
          <w:color w:val="000000"/>
          <w:spacing w:val="4"/>
        </w:rPr>
      </w:pPr>
      <w:r w:rsidRPr="001D4E25">
        <w:t xml:space="preserve">психолога - педагогической работы в </w:t>
      </w:r>
      <w:r w:rsidRPr="001D4E25">
        <w:rPr>
          <w:iCs/>
          <w:color w:val="000000"/>
          <w:spacing w:val="4"/>
        </w:rPr>
        <w:t xml:space="preserve"> подготовительной группе.</w:t>
      </w:r>
    </w:p>
    <w:p w:rsidR="00433C13" w:rsidRPr="001D4E25" w:rsidRDefault="00433C13" w:rsidP="00433C13">
      <w:pPr>
        <w:shd w:val="clear" w:color="auto" w:fill="FFFFFF"/>
        <w:spacing w:before="48"/>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42"/>
        <w:gridCol w:w="1667"/>
        <w:gridCol w:w="225"/>
        <w:gridCol w:w="1618"/>
        <w:gridCol w:w="884"/>
        <w:gridCol w:w="1951"/>
        <w:gridCol w:w="284"/>
        <w:gridCol w:w="2301"/>
      </w:tblGrid>
      <w:tr w:rsidR="00433C13" w:rsidRPr="001D4E25" w:rsidTr="000F182F">
        <w:trPr>
          <w:cantSplit/>
          <w:trHeight w:val="2176"/>
        </w:trPr>
        <w:tc>
          <w:tcPr>
            <w:tcW w:w="567" w:type="dxa"/>
            <w:textDirection w:val="btLr"/>
          </w:tcPr>
          <w:p w:rsidR="00433C13" w:rsidRPr="001D4E25" w:rsidRDefault="00433C13" w:rsidP="000F182F">
            <w:pPr>
              <w:ind w:left="113" w:right="113"/>
              <w:jc w:val="both"/>
            </w:pPr>
            <w:r w:rsidRPr="001D4E25">
              <w:t>Месяц</w:t>
            </w:r>
          </w:p>
        </w:tc>
        <w:tc>
          <w:tcPr>
            <w:tcW w:w="2034" w:type="dxa"/>
            <w:gridSpan w:val="3"/>
          </w:tcPr>
          <w:p w:rsidR="00433C13" w:rsidRPr="001D4E25" w:rsidRDefault="00433C13" w:rsidP="000F182F">
            <w:pPr>
              <w:pStyle w:val="Style24"/>
              <w:widowControl/>
              <w:jc w:val="both"/>
              <w:rPr>
                <w:rFonts w:ascii="Times New Roman" w:hAnsi="Times New Roman" w:cs="Times New Roman"/>
              </w:rPr>
            </w:pPr>
            <w:r w:rsidRPr="001D4E25">
              <w:rPr>
                <w:rFonts w:ascii="Times New Roman" w:hAnsi="Times New Roman" w:cs="Times New Roman"/>
              </w:rPr>
              <w:t>Физическое развитие. (физическая культура, здоровье)</w:t>
            </w:r>
          </w:p>
          <w:p w:rsidR="00433C13" w:rsidRPr="001D4E25" w:rsidRDefault="00433C13" w:rsidP="000F182F">
            <w:pPr>
              <w:jc w:val="both"/>
            </w:pPr>
          </w:p>
        </w:tc>
        <w:tc>
          <w:tcPr>
            <w:tcW w:w="2502" w:type="dxa"/>
            <w:gridSpan w:val="2"/>
          </w:tcPr>
          <w:p w:rsidR="00433C13" w:rsidRPr="001D4E25" w:rsidRDefault="00433C13" w:rsidP="000F182F">
            <w:pPr>
              <w:pStyle w:val="Style24"/>
              <w:widowControl/>
              <w:jc w:val="both"/>
              <w:rPr>
                <w:rFonts w:ascii="Times New Roman" w:hAnsi="Times New Roman" w:cs="Times New Roman"/>
              </w:rPr>
            </w:pPr>
            <w:r w:rsidRPr="001D4E25">
              <w:rPr>
                <w:rFonts w:ascii="Times New Roman" w:hAnsi="Times New Roman" w:cs="Times New Roman"/>
              </w:rPr>
              <w:t>Социально-</w:t>
            </w:r>
            <w:r>
              <w:rPr>
                <w:rFonts w:ascii="Times New Roman" w:hAnsi="Times New Roman" w:cs="Times New Roman"/>
              </w:rPr>
              <w:t>коммуникативное</w:t>
            </w:r>
            <w:r w:rsidRPr="001D4E25">
              <w:rPr>
                <w:rFonts w:ascii="Times New Roman" w:hAnsi="Times New Roman" w:cs="Times New Roman"/>
              </w:rPr>
              <w:t xml:space="preserve"> развитие. (безопасность, социализация, труд)</w:t>
            </w:r>
          </w:p>
        </w:tc>
        <w:tc>
          <w:tcPr>
            <w:tcW w:w="2235" w:type="dxa"/>
            <w:gridSpan w:val="2"/>
          </w:tcPr>
          <w:p w:rsidR="00433C13" w:rsidRPr="001D4E25" w:rsidRDefault="00433C13" w:rsidP="000F182F">
            <w:pPr>
              <w:pStyle w:val="Style24"/>
              <w:widowControl/>
              <w:jc w:val="both"/>
              <w:rPr>
                <w:rFonts w:ascii="Times New Roman" w:hAnsi="Times New Roman" w:cs="Times New Roman"/>
              </w:rPr>
            </w:pPr>
            <w:r>
              <w:rPr>
                <w:rFonts w:ascii="Times New Roman" w:hAnsi="Times New Roman" w:cs="Times New Roman"/>
              </w:rPr>
              <w:t xml:space="preserve">Познавательное и </w:t>
            </w:r>
            <w:r w:rsidRPr="001D4E25">
              <w:rPr>
                <w:rFonts w:ascii="Times New Roman" w:hAnsi="Times New Roman" w:cs="Times New Roman"/>
              </w:rPr>
              <w:t xml:space="preserve">речевое развитие. (познание, чтение художественной литературы, коммуникация) </w:t>
            </w:r>
          </w:p>
        </w:tc>
        <w:tc>
          <w:tcPr>
            <w:tcW w:w="2301" w:type="dxa"/>
          </w:tcPr>
          <w:p w:rsidR="00433C13" w:rsidRPr="001D4E25" w:rsidRDefault="00433C13" w:rsidP="000F182F">
            <w:pPr>
              <w:pStyle w:val="Style24"/>
              <w:widowControl/>
              <w:jc w:val="both"/>
              <w:rPr>
                <w:rFonts w:ascii="Times New Roman" w:hAnsi="Times New Roman" w:cs="Times New Roman"/>
              </w:rPr>
            </w:pPr>
            <w:r w:rsidRPr="001D4E25">
              <w:rPr>
                <w:rFonts w:ascii="Times New Roman" w:hAnsi="Times New Roman" w:cs="Times New Roman"/>
              </w:rPr>
              <w:t>Художественно-эстетическое развитие. (музыка, художественное творчество)</w:t>
            </w:r>
          </w:p>
          <w:p w:rsidR="00433C13" w:rsidRPr="001D4E25" w:rsidRDefault="00433C13" w:rsidP="000F182F">
            <w:pPr>
              <w:jc w:val="both"/>
            </w:pPr>
          </w:p>
        </w:tc>
      </w:tr>
      <w:tr w:rsidR="00433C13" w:rsidRPr="001D4E25" w:rsidTr="000F182F">
        <w:tc>
          <w:tcPr>
            <w:tcW w:w="9639" w:type="dxa"/>
            <w:gridSpan w:val="9"/>
          </w:tcPr>
          <w:p w:rsidR="00433C13" w:rsidRPr="001D4E25" w:rsidRDefault="00433C13" w:rsidP="000F182F">
            <w:pPr>
              <w:pStyle w:val="Style24"/>
              <w:widowControl/>
              <w:jc w:val="both"/>
              <w:rPr>
                <w:rFonts w:ascii="Times New Roman" w:hAnsi="Times New Roman" w:cs="Times New Roman"/>
              </w:rPr>
            </w:pPr>
            <w:r w:rsidRPr="001D4E25">
              <w:rPr>
                <w:rFonts w:ascii="Times New Roman" w:hAnsi="Times New Roman" w:cs="Times New Roman"/>
              </w:rPr>
              <w:t>Альметьевск, Татарстан</w:t>
            </w:r>
          </w:p>
          <w:p w:rsidR="00433C13" w:rsidRPr="001D4E25" w:rsidRDefault="00433C13" w:rsidP="000F182F">
            <w:pPr>
              <w:pStyle w:val="Style24"/>
              <w:widowControl/>
              <w:jc w:val="both"/>
              <w:rPr>
                <w:rFonts w:ascii="Times New Roman" w:hAnsi="Times New Roman" w:cs="Times New Roman"/>
              </w:rPr>
            </w:pPr>
          </w:p>
        </w:tc>
      </w:tr>
      <w:tr w:rsidR="00433C13" w:rsidRPr="001D4E25" w:rsidTr="000F182F">
        <w:tc>
          <w:tcPr>
            <w:tcW w:w="567" w:type="dxa"/>
          </w:tcPr>
          <w:p w:rsidR="00433C13" w:rsidRPr="001D4E25" w:rsidRDefault="00433C13" w:rsidP="000F182F">
            <w:pPr>
              <w:jc w:val="both"/>
            </w:pPr>
            <w:r w:rsidRPr="001D4E25">
              <w:t>с</w:t>
            </w:r>
          </w:p>
          <w:p w:rsidR="00433C13" w:rsidRPr="001D4E25" w:rsidRDefault="00433C13" w:rsidP="000F182F">
            <w:pPr>
              <w:jc w:val="both"/>
            </w:pPr>
            <w:r w:rsidRPr="001D4E25">
              <w:t>е</w:t>
            </w:r>
          </w:p>
          <w:p w:rsidR="00433C13" w:rsidRPr="001D4E25" w:rsidRDefault="00433C13" w:rsidP="000F182F">
            <w:pPr>
              <w:jc w:val="both"/>
            </w:pPr>
            <w:r w:rsidRPr="001D4E25">
              <w:t>н</w:t>
            </w:r>
          </w:p>
          <w:p w:rsidR="00433C13" w:rsidRPr="001D4E25" w:rsidRDefault="00433C13" w:rsidP="000F182F">
            <w:pPr>
              <w:jc w:val="both"/>
            </w:pPr>
            <w:r w:rsidRPr="001D4E25">
              <w:t>т</w:t>
            </w:r>
          </w:p>
          <w:p w:rsidR="00433C13" w:rsidRPr="001D4E25" w:rsidRDefault="00433C13" w:rsidP="000F182F">
            <w:pPr>
              <w:jc w:val="both"/>
            </w:pPr>
            <w:r w:rsidRPr="001D4E25">
              <w:t>я</w:t>
            </w:r>
          </w:p>
          <w:p w:rsidR="00433C13" w:rsidRPr="001D4E25" w:rsidRDefault="00433C13" w:rsidP="000F182F">
            <w:pPr>
              <w:jc w:val="both"/>
            </w:pPr>
            <w:r w:rsidRPr="001D4E25">
              <w:t>б</w:t>
            </w:r>
          </w:p>
          <w:p w:rsidR="00433C13" w:rsidRPr="001D4E25" w:rsidRDefault="00433C13" w:rsidP="000F182F">
            <w:pPr>
              <w:jc w:val="both"/>
            </w:pPr>
            <w:r w:rsidRPr="001D4E25">
              <w:t>р</w:t>
            </w:r>
          </w:p>
          <w:p w:rsidR="00433C13" w:rsidRPr="001D4E25" w:rsidRDefault="00433C13" w:rsidP="000F182F">
            <w:pPr>
              <w:jc w:val="both"/>
            </w:pPr>
            <w:r w:rsidRPr="001D4E25">
              <w:t xml:space="preserve">ь </w:t>
            </w:r>
          </w:p>
          <w:p w:rsidR="00433C13" w:rsidRPr="001D4E25" w:rsidRDefault="00433C13" w:rsidP="000F182F">
            <w:pPr>
              <w:jc w:val="both"/>
            </w:pPr>
          </w:p>
          <w:p w:rsidR="00433C13" w:rsidRPr="001D4E25" w:rsidRDefault="00433C13" w:rsidP="000F182F">
            <w:pPr>
              <w:jc w:val="both"/>
              <w:rPr>
                <w:lang w:val="tt-RU"/>
              </w:rPr>
            </w:pPr>
            <w:r w:rsidRPr="001D4E25">
              <w:rPr>
                <w:lang w:val="tt-RU"/>
              </w:rPr>
              <w:t xml:space="preserve">– </w:t>
            </w:r>
          </w:p>
          <w:p w:rsidR="00433C13" w:rsidRPr="001D4E25" w:rsidRDefault="00433C13" w:rsidP="000F182F">
            <w:pPr>
              <w:jc w:val="both"/>
            </w:pPr>
            <w:r w:rsidRPr="001D4E25">
              <w:t>а</w:t>
            </w:r>
          </w:p>
          <w:p w:rsidR="00433C13" w:rsidRPr="001D4E25" w:rsidRDefault="00433C13" w:rsidP="000F182F">
            <w:pPr>
              <w:jc w:val="both"/>
            </w:pPr>
            <w:r w:rsidRPr="001D4E25">
              <w:t>п</w:t>
            </w:r>
          </w:p>
          <w:p w:rsidR="00433C13" w:rsidRPr="001D4E25" w:rsidRDefault="00433C13" w:rsidP="000F182F">
            <w:pPr>
              <w:jc w:val="both"/>
            </w:pPr>
            <w:r w:rsidRPr="001D4E25">
              <w:t>р</w:t>
            </w:r>
          </w:p>
          <w:p w:rsidR="00433C13" w:rsidRPr="001D4E25" w:rsidRDefault="00433C13" w:rsidP="000F182F">
            <w:pPr>
              <w:jc w:val="both"/>
            </w:pPr>
            <w:r w:rsidRPr="001D4E25">
              <w:t>е</w:t>
            </w:r>
          </w:p>
          <w:p w:rsidR="00433C13" w:rsidRPr="001D4E25" w:rsidRDefault="00433C13" w:rsidP="000F182F">
            <w:pPr>
              <w:jc w:val="both"/>
            </w:pPr>
            <w:r w:rsidRPr="001D4E25">
              <w:lastRenderedPageBreak/>
              <w:t>л</w:t>
            </w:r>
          </w:p>
          <w:p w:rsidR="00433C13" w:rsidRPr="001D4E25" w:rsidRDefault="00433C13" w:rsidP="000F182F">
            <w:pPr>
              <w:jc w:val="both"/>
              <w:rPr>
                <w:lang w:val="tt-RU"/>
              </w:rPr>
            </w:pPr>
            <w:r w:rsidRPr="001D4E25">
              <w:t>ь</w:t>
            </w:r>
          </w:p>
        </w:tc>
        <w:tc>
          <w:tcPr>
            <w:tcW w:w="1809" w:type="dxa"/>
            <w:gridSpan w:val="2"/>
          </w:tcPr>
          <w:p w:rsidR="00433C13" w:rsidRPr="001D4E25" w:rsidRDefault="00433C13" w:rsidP="000F182F">
            <w:pPr>
              <w:jc w:val="both"/>
              <w:rPr>
                <w:lang w:val="tt-RU"/>
              </w:rPr>
            </w:pPr>
            <w:r w:rsidRPr="001D4E25">
              <w:rPr>
                <w:lang w:val="tt-RU"/>
              </w:rPr>
              <w:lastRenderedPageBreak/>
              <w:t>Игры.</w:t>
            </w:r>
          </w:p>
          <w:p w:rsidR="00433C13" w:rsidRPr="001D4E25" w:rsidRDefault="00433C13" w:rsidP="000F182F">
            <w:pPr>
              <w:jc w:val="both"/>
            </w:pPr>
            <w:r w:rsidRPr="001D4E25">
              <w:rPr>
                <w:lang w:val="tt-RU"/>
              </w:rPr>
              <w:t xml:space="preserve">«Серый волк» (Соры бүре), «Продаем горшки» (Чүлмәк сатыш), «Скок-перескок» (Күчтем-күч), «Хлопушки» (Әбәкле), «Займи место» (Буш урын), «Ловишки» (Тотышлы), «Жмурки» (Күзбәйләу, «Перехватчики» (Куышу), «Тимербай», «Лисички и курочки» (Төлке һәм тавыклар), </w:t>
            </w:r>
            <w:r w:rsidRPr="001D4E25">
              <w:rPr>
                <w:lang w:val="tt-RU"/>
              </w:rPr>
              <w:lastRenderedPageBreak/>
              <w:t xml:space="preserve">«Кто дальше бросит?» </w:t>
            </w:r>
            <w:r w:rsidRPr="001D4E25">
              <w:t>(Кем ераграк ыргыта), «Мяч по кругу» (Т</w:t>
            </w:r>
            <w:r w:rsidRPr="001D4E25">
              <w:rPr>
                <w:lang w:val="tt-RU"/>
              </w:rPr>
              <w:t>ө</w:t>
            </w:r>
            <w:r w:rsidRPr="001D4E25">
              <w:t>енчек), «Спутанные кони» (Тышаулы атлар).</w:t>
            </w:r>
          </w:p>
        </w:tc>
        <w:tc>
          <w:tcPr>
            <w:tcW w:w="1843" w:type="dxa"/>
            <w:gridSpan w:val="2"/>
          </w:tcPr>
          <w:p w:rsidR="00433C13" w:rsidRPr="001D4E25" w:rsidRDefault="00433C13" w:rsidP="000F182F">
            <w:pPr>
              <w:jc w:val="both"/>
              <w:rPr>
                <w:lang w:val="tt-RU"/>
              </w:rPr>
            </w:pPr>
            <w:r w:rsidRPr="001D4E25">
              <w:lastRenderedPageBreak/>
              <w:t xml:space="preserve">Беседы. </w:t>
            </w:r>
          </w:p>
          <w:p w:rsidR="00433C13" w:rsidRPr="001D4E25" w:rsidRDefault="00433C13" w:rsidP="000F182F">
            <w:pPr>
              <w:jc w:val="both"/>
            </w:pPr>
            <w:r w:rsidRPr="001D4E25">
              <w:t>«Почему мы не говорим на родном языке»</w:t>
            </w:r>
          </w:p>
          <w:p w:rsidR="00433C13" w:rsidRPr="001D4E25" w:rsidRDefault="00433C13" w:rsidP="000F182F">
            <w:pPr>
              <w:jc w:val="both"/>
            </w:pPr>
            <w:r w:rsidRPr="001D4E25">
              <w:t>Экскурсия в музей экология города Наб. Челны, музей истории города.</w:t>
            </w:r>
          </w:p>
          <w:p w:rsidR="00433C13" w:rsidRPr="001D4E25" w:rsidRDefault="00433C13" w:rsidP="000F182F">
            <w:pPr>
              <w:jc w:val="both"/>
              <w:rPr>
                <w:lang w:val="tt-RU"/>
              </w:rPr>
            </w:pPr>
            <w:r w:rsidRPr="001D4E25">
              <w:t>Знакомство с природными богатствами РТ</w:t>
            </w:r>
          </w:p>
          <w:p w:rsidR="00433C13" w:rsidRPr="001D4E25" w:rsidRDefault="00433C13" w:rsidP="000F182F">
            <w:pPr>
              <w:jc w:val="both"/>
            </w:pPr>
            <w:r w:rsidRPr="001D4E25">
              <w:t>Ознакомление с реками РТ Кама, Волга, Ик, Вятка, Белая.</w:t>
            </w:r>
          </w:p>
          <w:p w:rsidR="00433C13" w:rsidRPr="001D4E25" w:rsidRDefault="00433C13" w:rsidP="000F182F">
            <w:pPr>
              <w:jc w:val="both"/>
            </w:pPr>
          </w:p>
        </w:tc>
        <w:tc>
          <w:tcPr>
            <w:tcW w:w="3119" w:type="dxa"/>
            <w:gridSpan w:val="3"/>
          </w:tcPr>
          <w:p w:rsidR="00433C13" w:rsidRPr="001D4E25" w:rsidRDefault="00433C13" w:rsidP="000F182F">
            <w:pPr>
              <w:shd w:val="clear" w:color="auto" w:fill="FFFFFF"/>
              <w:ind w:right="134"/>
              <w:jc w:val="both"/>
              <w:rPr>
                <w:bCs/>
                <w:spacing w:val="3"/>
              </w:rPr>
            </w:pPr>
            <w:r w:rsidRPr="001D4E25">
              <w:rPr>
                <w:bCs/>
                <w:spacing w:val="3"/>
              </w:rPr>
              <w:t>Тематика занятий по обучению детей татарскому языку по проекту: «Без инде х</w:t>
            </w:r>
            <w:r w:rsidRPr="001D4E25">
              <w:rPr>
                <w:bCs/>
                <w:spacing w:val="3"/>
                <w:lang w:val="tt-RU"/>
              </w:rPr>
              <w:t>ә</w:t>
            </w:r>
            <w:r w:rsidRPr="001D4E25">
              <w:rPr>
                <w:bCs/>
                <w:spacing w:val="3"/>
              </w:rPr>
              <w:t>зер зурлар</w:t>
            </w:r>
            <w:r w:rsidRPr="001D4E25">
              <w:rPr>
                <w:bCs/>
                <w:spacing w:val="3"/>
                <w:lang w:val="tt-RU"/>
              </w:rPr>
              <w:t>-мәктәпкә илтә юллар</w:t>
            </w:r>
            <w:r w:rsidRPr="001D4E25">
              <w:rPr>
                <w:bCs/>
                <w:spacing w:val="3"/>
              </w:rPr>
              <w:t xml:space="preserve">». </w:t>
            </w:r>
            <w:r w:rsidRPr="001D4E25">
              <w:rPr>
                <w:bCs/>
                <w:color w:val="000000"/>
                <w:spacing w:val="3"/>
              </w:rPr>
              <w:t xml:space="preserve">Сказки. </w:t>
            </w:r>
          </w:p>
          <w:p w:rsidR="00433C13" w:rsidRPr="001D4E25" w:rsidRDefault="00433C13" w:rsidP="000F182F">
            <w:pPr>
              <w:shd w:val="clear" w:color="auto" w:fill="FFFFFF"/>
              <w:ind w:right="134"/>
              <w:jc w:val="both"/>
              <w:rPr>
                <w:color w:val="000000"/>
                <w:spacing w:val="-6"/>
              </w:rPr>
            </w:pPr>
            <w:r w:rsidRPr="001D4E25">
              <w:rPr>
                <w:color w:val="000000"/>
                <w:spacing w:val="3"/>
              </w:rPr>
              <w:t>«Сорока», пер. Р.Ахмета; «О кривой березе; «Гульчечек</w:t>
            </w:r>
            <w:r w:rsidRPr="001D4E25">
              <w:rPr>
                <w:color w:val="000000"/>
                <w:spacing w:val="9"/>
              </w:rPr>
              <w:t xml:space="preserve">», </w:t>
            </w:r>
            <w:r w:rsidRPr="001D4E25">
              <w:rPr>
                <w:color w:val="000000"/>
              </w:rPr>
              <w:t xml:space="preserve">пер. Р. </w:t>
            </w:r>
            <w:r w:rsidRPr="001D4E25">
              <w:rPr>
                <w:color w:val="000000"/>
                <w:spacing w:val="-6"/>
              </w:rPr>
              <w:t>Кожевниковой</w:t>
            </w:r>
          </w:p>
          <w:p w:rsidR="00433C13" w:rsidRPr="001D4E25" w:rsidRDefault="00433C13" w:rsidP="000F182F">
            <w:pPr>
              <w:shd w:val="clear" w:color="auto" w:fill="FFFFFF"/>
              <w:ind w:right="96"/>
              <w:jc w:val="both"/>
              <w:rPr>
                <w:bCs/>
                <w:color w:val="000000"/>
                <w:spacing w:val="16"/>
                <w:lang w:val="tt-RU"/>
              </w:rPr>
            </w:pPr>
            <w:r w:rsidRPr="001D4E25">
              <w:rPr>
                <w:bCs/>
                <w:color w:val="000000"/>
                <w:spacing w:val="16"/>
              </w:rPr>
              <w:t xml:space="preserve">Поэзия. </w:t>
            </w:r>
          </w:p>
          <w:p w:rsidR="00433C13" w:rsidRPr="001D4E25" w:rsidRDefault="00433C13" w:rsidP="000F182F">
            <w:pPr>
              <w:shd w:val="clear" w:color="auto" w:fill="FFFFFF"/>
              <w:ind w:right="96"/>
              <w:jc w:val="both"/>
            </w:pPr>
            <w:r w:rsidRPr="001D4E25">
              <w:rPr>
                <w:color w:val="000000"/>
                <w:spacing w:val="16"/>
              </w:rPr>
              <w:t>М. Джалиль. «Осень пришла», «Красная</w:t>
            </w:r>
            <w:r w:rsidRPr="001D4E25">
              <w:rPr>
                <w:color w:val="000000"/>
                <w:spacing w:val="16"/>
                <w:lang w:val="tt-RU"/>
              </w:rPr>
              <w:t xml:space="preserve"> </w:t>
            </w:r>
            <w:r w:rsidRPr="001D4E25">
              <w:rPr>
                <w:color w:val="000000"/>
                <w:spacing w:val="16"/>
              </w:rPr>
              <w:t>ромашка»,</w:t>
            </w:r>
            <w:r w:rsidRPr="001D4E25">
              <w:rPr>
                <w:color w:val="000000"/>
                <w:spacing w:val="16"/>
                <w:lang w:val="tt-RU"/>
              </w:rPr>
              <w:t xml:space="preserve"> </w:t>
            </w:r>
            <w:r w:rsidRPr="001D4E25">
              <w:rPr>
                <w:color w:val="000000"/>
                <w:spacing w:val="16"/>
              </w:rPr>
              <w:t xml:space="preserve">«Соловей и родник», «Лекарство», </w:t>
            </w:r>
            <w:r w:rsidRPr="001D4E25">
              <w:rPr>
                <w:color w:val="000000"/>
                <w:spacing w:val="2"/>
              </w:rPr>
              <w:t xml:space="preserve">пер. </w:t>
            </w:r>
            <w:r w:rsidRPr="001D4E25">
              <w:rPr>
                <w:color w:val="000000"/>
                <w:spacing w:val="16"/>
              </w:rPr>
              <w:t>Ю</w:t>
            </w:r>
            <w:r w:rsidRPr="001D4E25">
              <w:rPr>
                <w:color w:val="000000"/>
                <w:spacing w:val="29"/>
              </w:rPr>
              <w:t>.</w:t>
            </w:r>
            <w:r w:rsidRPr="001D4E25">
              <w:rPr>
                <w:color w:val="000000"/>
                <w:spacing w:val="16"/>
              </w:rPr>
              <w:t xml:space="preserve">Кушака; Р. </w:t>
            </w:r>
            <w:r w:rsidRPr="001D4E25">
              <w:rPr>
                <w:color w:val="000000"/>
                <w:spacing w:val="12"/>
              </w:rPr>
              <w:t>Корбан. «Сады», пер. С. Махотина; С. Хаким. «Мы с Волги</w:t>
            </w:r>
            <w:r w:rsidRPr="001D4E25">
              <w:rPr>
                <w:color w:val="000000"/>
                <w:spacing w:val="2"/>
              </w:rPr>
              <w:t>, из Казани», пер. Р. Морана; Ф. Яруллин.</w:t>
            </w:r>
            <w:r w:rsidRPr="001D4E25">
              <w:rPr>
                <w:color w:val="000000"/>
                <w:spacing w:val="2"/>
                <w:lang w:val="tt-RU"/>
              </w:rPr>
              <w:t xml:space="preserve"> </w:t>
            </w:r>
            <w:r w:rsidRPr="001D4E25">
              <w:rPr>
                <w:color w:val="000000"/>
                <w:spacing w:val="2"/>
              </w:rPr>
              <w:t>«Единственная»,</w:t>
            </w:r>
          </w:p>
          <w:p w:rsidR="00433C13" w:rsidRPr="001D4E25" w:rsidRDefault="00433C13" w:rsidP="000F182F">
            <w:pPr>
              <w:shd w:val="clear" w:color="auto" w:fill="FFFFFF"/>
              <w:ind w:right="115"/>
              <w:jc w:val="both"/>
              <w:rPr>
                <w:color w:val="000000"/>
                <w:spacing w:val="3"/>
              </w:rPr>
            </w:pPr>
            <w:r w:rsidRPr="001D4E25">
              <w:rPr>
                <w:color w:val="000000"/>
                <w:spacing w:val="4"/>
              </w:rPr>
              <w:t xml:space="preserve">пер. Р. Кожевниковой; Р. </w:t>
            </w:r>
            <w:r w:rsidRPr="001D4E25">
              <w:rPr>
                <w:color w:val="000000"/>
                <w:spacing w:val="4"/>
              </w:rPr>
              <w:lastRenderedPageBreak/>
              <w:t xml:space="preserve">Миннуллин. «Если будет хлеб» пер. </w:t>
            </w:r>
            <w:r w:rsidRPr="001D4E25">
              <w:rPr>
                <w:color w:val="000000"/>
                <w:spacing w:val="9"/>
              </w:rPr>
              <w:t xml:space="preserve">С. Малышева. «От января до декабря», пер. </w:t>
            </w:r>
            <w:r w:rsidRPr="001D4E25">
              <w:rPr>
                <w:color w:val="000000"/>
                <w:spacing w:val="35"/>
              </w:rPr>
              <w:t>С.</w:t>
            </w:r>
            <w:r w:rsidRPr="001D4E25">
              <w:rPr>
                <w:color w:val="000000"/>
                <w:spacing w:val="9"/>
              </w:rPr>
              <w:t>Малышева; Р. Мингалим</w:t>
            </w:r>
            <w:r w:rsidRPr="001D4E25">
              <w:rPr>
                <w:color w:val="000000"/>
                <w:spacing w:val="-1"/>
              </w:rPr>
              <w:t xml:space="preserve">. «Добрый зайчишка», В.Баширова; </w:t>
            </w:r>
            <w:r w:rsidRPr="001D4E25">
              <w:rPr>
                <w:color w:val="000000"/>
                <w:spacing w:val="-1"/>
                <w:lang w:val="en-US"/>
              </w:rPr>
              <w:t>X</w:t>
            </w:r>
            <w:r w:rsidRPr="001D4E25">
              <w:rPr>
                <w:color w:val="000000"/>
                <w:spacing w:val="-1"/>
              </w:rPr>
              <w:t xml:space="preserve">. Халиков </w:t>
            </w:r>
            <w:r w:rsidRPr="001D4E25">
              <w:rPr>
                <w:color w:val="000000"/>
              </w:rPr>
              <w:t>«Праздник», пер. М. Скороходова; 3. Нури «Считать умею»</w:t>
            </w:r>
            <w:r w:rsidRPr="001D4E25">
              <w:rPr>
                <w:color w:val="000000"/>
                <w:spacing w:val="5"/>
              </w:rPr>
              <w:t xml:space="preserve">пер. Блантера; </w:t>
            </w:r>
            <w:r w:rsidRPr="001D4E25">
              <w:rPr>
                <w:iCs/>
                <w:color w:val="000000"/>
                <w:spacing w:val="5"/>
              </w:rPr>
              <w:t xml:space="preserve">Р. </w:t>
            </w:r>
            <w:r w:rsidRPr="001D4E25">
              <w:rPr>
                <w:color w:val="000000"/>
                <w:spacing w:val="5"/>
              </w:rPr>
              <w:t>Миннуллин, «Приезжайте в гости»</w:t>
            </w:r>
            <w:r w:rsidRPr="001D4E25">
              <w:rPr>
                <w:color w:val="000000"/>
                <w:spacing w:val="26"/>
              </w:rPr>
              <w:t>,</w:t>
            </w:r>
            <w:r w:rsidRPr="001D4E25">
              <w:rPr>
                <w:color w:val="000000"/>
                <w:spacing w:val="5"/>
              </w:rPr>
              <w:t xml:space="preserve"> пер. </w:t>
            </w:r>
            <w:r w:rsidRPr="001D4E25">
              <w:rPr>
                <w:color w:val="000000"/>
                <w:spacing w:val="3"/>
              </w:rPr>
              <w:t>С. Малышева; Г.Тукай «Счастливый ребенок», «Кончил дело – гуляй смело».</w:t>
            </w:r>
          </w:p>
          <w:p w:rsidR="00433C13" w:rsidRPr="001D4E25" w:rsidRDefault="00433C13" w:rsidP="000F182F">
            <w:pPr>
              <w:shd w:val="clear" w:color="auto" w:fill="FFFFFF"/>
              <w:jc w:val="both"/>
              <w:rPr>
                <w:bCs/>
                <w:color w:val="000000"/>
                <w:spacing w:val="4"/>
              </w:rPr>
            </w:pPr>
            <w:r w:rsidRPr="001D4E25">
              <w:rPr>
                <w:bCs/>
                <w:color w:val="000000"/>
                <w:spacing w:val="4"/>
              </w:rPr>
              <w:t xml:space="preserve">Проза.  </w:t>
            </w:r>
          </w:p>
          <w:p w:rsidR="00433C13" w:rsidRPr="001D4E25" w:rsidRDefault="00433C13" w:rsidP="000F182F">
            <w:pPr>
              <w:shd w:val="clear" w:color="auto" w:fill="FFFFFF"/>
              <w:jc w:val="both"/>
              <w:rPr>
                <w:color w:val="000000"/>
              </w:rPr>
            </w:pPr>
            <w:r w:rsidRPr="001D4E25">
              <w:rPr>
                <w:color w:val="000000"/>
                <w:spacing w:val="4"/>
              </w:rPr>
              <w:t>Р. Фахреддин. «Воспитанный ребенок», пер. Р. Ахмета; В. Монасыпов «Куда бегут лекари?»;</w:t>
            </w:r>
            <w:r w:rsidRPr="001D4E25">
              <w:rPr>
                <w:color w:val="000000"/>
                <w:spacing w:val="-5"/>
              </w:rPr>
              <w:t xml:space="preserve"> М. М. Хасанов «Птица </w:t>
            </w:r>
            <w:r w:rsidRPr="001D4E25">
              <w:rPr>
                <w:color w:val="000000"/>
              </w:rPr>
              <w:t xml:space="preserve">Фариды», пер. М. Зарецкого; А. </w:t>
            </w:r>
            <w:r w:rsidRPr="001D4E25">
              <w:rPr>
                <w:color w:val="000000"/>
                <w:lang w:val="en-US"/>
              </w:rPr>
              <w:t>X</w:t>
            </w:r>
            <w:r w:rsidRPr="001D4E25">
              <w:rPr>
                <w:color w:val="000000"/>
              </w:rPr>
              <w:t>асанов. «Тихие улицы».</w:t>
            </w:r>
          </w:p>
          <w:p w:rsidR="00433C13" w:rsidRPr="001D4E25" w:rsidRDefault="00433C13" w:rsidP="000F182F">
            <w:pPr>
              <w:shd w:val="clear" w:color="auto" w:fill="FFFFFF"/>
              <w:ind w:right="163"/>
              <w:jc w:val="both"/>
              <w:rPr>
                <w:bCs/>
                <w:color w:val="000000"/>
              </w:rPr>
            </w:pPr>
            <w:r w:rsidRPr="001D4E25">
              <w:rPr>
                <w:bCs/>
                <w:color w:val="000000"/>
              </w:rPr>
              <w:t>Литературные сказки.</w:t>
            </w:r>
          </w:p>
          <w:p w:rsidR="00433C13" w:rsidRPr="001D4E25" w:rsidRDefault="00433C13" w:rsidP="000F182F">
            <w:pPr>
              <w:shd w:val="clear" w:color="auto" w:fill="FFFFFF"/>
              <w:ind w:right="163"/>
              <w:jc w:val="both"/>
            </w:pPr>
            <w:r w:rsidRPr="001D4E25">
              <w:rPr>
                <w:color w:val="000000"/>
              </w:rPr>
              <w:t>К. Насыри. «С</w:t>
            </w:r>
            <w:r w:rsidRPr="001D4E25">
              <w:rPr>
                <w:color w:val="000000"/>
                <w:spacing w:val="23"/>
              </w:rPr>
              <w:t>купая</w:t>
            </w:r>
            <w:r w:rsidRPr="001D4E25">
              <w:rPr>
                <w:color w:val="000000"/>
              </w:rPr>
              <w:t xml:space="preserve"> собака» (басня); Ф.Зариф. </w:t>
            </w:r>
            <w:r w:rsidRPr="001D4E25">
              <w:rPr>
                <w:color w:val="000000"/>
                <w:spacing w:val="-6"/>
              </w:rPr>
              <w:t>«Родник», пер. Н. Бурсаковой; А. Гаффар. «Колокольчики</w:t>
            </w:r>
            <w:r w:rsidRPr="001D4E25">
              <w:rPr>
                <w:color w:val="000000"/>
                <w:spacing w:val="-9"/>
              </w:rPr>
              <w:t>»; Р. Батулла «Сын-Журавль». пер. Э. Умерова;  Г. Тукай «Шурале».</w:t>
            </w:r>
          </w:p>
          <w:p w:rsidR="00433C13" w:rsidRPr="001D4E25" w:rsidRDefault="00433C13" w:rsidP="000F182F">
            <w:pPr>
              <w:shd w:val="clear" w:color="auto" w:fill="FFFFFF"/>
              <w:spacing w:before="48"/>
              <w:jc w:val="both"/>
              <w:rPr>
                <w:iCs/>
                <w:color w:val="000000"/>
                <w:spacing w:val="-1"/>
              </w:rPr>
            </w:pPr>
            <w:r w:rsidRPr="001D4E25">
              <w:rPr>
                <w:iCs/>
                <w:color w:val="000000"/>
                <w:spacing w:val="-1"/>
              </w:rPr>
              <w:t>Для заучивания наизусть</w:t>
            </w:r>
          </w:p>
          <w:p w:rsidR="00433C13" w:rsidRPr="001D4E25" w:rsidRDefault="00433C13" w:rsidP="000F182F">
            <w:pPr>
              <w:shd w:val="clear" w:color="auto" w:fill="FFFFFF"/>
              <w:spacing w:before="48"/>
              <w:jc w:val="both"/>
              <w:rPr>
                <w:iCs/>
                <w:color w:val="000000"/>
                <w:spacing w:val="-1"/>
              </w:rPr>
            </w:pPr>
            <w:r w:rsidRPr="001D4E25">
              <w:rPr>
                <w:iCs/>
                <w:color w:val="000000"/>
                <w:spacing w:val="-1"/>
              </w:rPr>
              <w:t>Ж. Тарджеманов. «Зима», пер. М. Ивенсен; Р. Миннуллин. «Прощание с детским садом», пер. Э. Блиновой</w:t>
            </w:r>
          </w:p>
          <w:p w:rsidR="00433C13" w:rsidRPr="001D4E25" w:rsidRDefault="00433C13" w:rsidP="000F182F">
            <w:pPr>
              <w:shd w:val="clear" w:color="auto" w:fill="FFFFFF"/>
              <w:spacing w:before="48"/>
              <w:jc w:val="both"/>
              <w:rPr>
                <w:iCs/>
                <w:color w:val="000000"/>
                <w:spacing w:val="-1"/>
              </w:rPr>
            </w:pPr>
          </w:p>
          <w:p w:rsidR="00433C13" w:rsidRPr="001D4E25" w:rsidRDefault="00433C13" w:rsidP="000F182F">
            <w:pPr>
              <w:shd w:val="clear" w:color="auto" w:fill="FFFFFF"/>
              <w:spacing w:before="48"/>
              <w:jc w:val="both"/>
              <w:rPr>
                <w:iCs/>
                <w:color w:val="000000"/>
                <w:spacing w:val="-1"/>
              </w:rPr>
            </w:pPr>
          </w:p>
          <w:p w:rsidR="00433C13" w:rsidRPr="001D4E25" w:rsidRDefault="00433C13" w:rsidP="000F182F">
            <w:pPr>
              <w:shd w:val="clear" w:color="auto" w:fill="FFFFFF"/>
              <w:spacing w:before="48"/>
              <w:jc w:val="both"/>
              <w:rPr>
                <w:iCs/>
                <w:color w:val="000000"/>
                <w:spacing w:val="-1"/>
              </w:rPr>
            </w:pPr>
          </w:p>
          <w:p w:rsidR="00433C13" w:rsidRPr="001D4E25" w:rsidRDefault="00433C13" w:rsidP="000F182F">
            <w:pPr>
              <w:shd w:val="clear" w:color="auto" w:fill="FFFFFF"/>
              <w:spacing w:before="48"/>
              <w:jc w:val="both"/>
              <w:rPr>
                <w:iCs/>
                <w:color w:val="000000"/>
                <w:spacing w:val="-1"/>
              </w:rPr>
            </w:pPr>
          </w:p>
        </w:tc>
        <w:tc>
          <w:tcPr>
            <w:tcW w:w="2301" w:type="dxa"/>
          </w:tcPr>
          <w:p w:rsidR="00433C13" w:rsidRPr="001D4E25" w:rsidRDefault="00433C13" w:rsidP="000F182F">
            <w:pPr>
              <w:jc w:val="both"/>
              <w:rPr>
                <w:bCs/>
                <w:color w:val="000000"/>
                <w:spacing w:val="1"/>
              </w:rPr>
            </w:pPr>
            <w:r w:rsidRPr="001D4E25">
              <w:rPr>
                <w:bCs/>
                <w:color w:val="000000"/>
                <w:spacing w:val="1"/>
              </w:rPr>
              <w:lastRenderedPageBreak/>
              <w:t>Музыка.</w:t>
            </w:r>
          </w:p>
          <w:p w:rsidR="00433C13" w:rsidRPr="001D4E25" w:rsidRDefault="00433C13" w:rsidP="000F182F">
            <w:pPr>
              <w:jc w:val="both"/>
              <w:rPr>
                <w:bCs/>
                <w:color w:val="000000"/>
                <w:spacing w:val="1"/>
              </w:rPr>
            </w:pPr>
            <w:r w:rsidRPr="001D4E25">
              <w:rPr>
                <w:bCs/>
                <w:color w:val="000000"/>
                <w:spacing w:val="1"/>
              </w:rPr>
              <w:t>Слушание «Марш» С.Сайдашева.</w:t>
            </w:r>
          </w:p>
          <w:p w:rsidR="00433C13" w:rsidRPr="001D4E25" w:rsidRDefault="00433C13" w:rsidP="000F182F">
            <w:pPr>
              <w:jc w:val="both"/>
              <w:rPr>
                <w:color w:val="000000"/>
                <w:spacing w:val="1"/>
              </w:rPr>
            </w:pPr>
            <w:r w:rsidRPr="001D4E25">
              <w:rPr>
                <w:bCs/>
                <w:color w:val="000000"/>
                <w:spacing w:val="1"/>
              </w:rPr>
              <w:t xml:space="preserve">Песенки. Календарные обрядовые песни. «Загляни к </w:t>
            </w:r>
            <w:r w:rsidRPr="001D4E25">
              <w:rPr>
                <w:color w:val="000000"/>
                <w:spacing w:val="1"/>
              </w:rPr>
              <w:t>нам солнышко», пер. Р. Ягафарова, перес. Л.</w:t>
            </w:r>
            <w:r w:rsidRPr="001D4E25">
              <w:rPr>
                <w:color w:val="000000"/>
                <w:spacing w:val="5"/>
              </w:rPr>
              <w:t xml:space="preserve"> Кузьмина; «Нардуган, мой Нардуган…пер.Э. Каюмовой.; «Пальчики»</w:t>
            </w:r>
            <w:r w:rsidRPr="001D4E25">
              <w:rPr>
                <w:color w:val="000000"/>
                <w:spacing w:val="-4"/>
              </w:rPr>
              <w:t xml:space="preserve"> пер. Р. Я|гфарова, перес. Л. Кузьмина; «Жаворонок, </w:t>
            </w:r>
            <w:r w:rsidRPr="001D4E25">
              <w:rPr>
                <w:color w:val="000000"/>
                <w:spacing w:val="1"/>
              </w:rPr>
              <w:t>проснись..», пер. Р.   Ягафарова</w:t>
            </w:r>
          </w:p>
          <w:p w:rsidR="00433C13" w:rsidRPr="001D4E25" w:rsidRDefault="00433C13" w:rsidP="000F182F">
            <w:pPr>
              <w:jc w:val="both"/>
              <w:rPr>
                <w:color w:val="000000"/>
                <w:spacing w:val="1"/>
              </w:rPr>
            </w:pPr>
            <w:r w:rsidRPr="001D4E25">
              <w:rPr>
                <w:color w:val="000000"/>
                <w:spacing w:val="1"/>
              </w:rPr>
              <w:t xml:space="preserve">Разучивание песни </w:t>
            </w:r>
            <w:r w:rsidRPr="001D4E25">
              <w:rPr>
                <w:color w:val="000000"/>
                <w:spacing w:val="1"/>
              </w:rPr>
              <w:lastRenderedPageBreak/>
              <w:t>«К</w:t>
            </w:r>
            <w:r w:rsidRPr="001D4E25">
              <w:rPr>
                <w:color w:val="000000"/>
                <w:spacing w:val="1"/>
                <w:lang w:val="tt-RU"/>
              </w:rPr>
              <w:t>ө</w:t>
            </w:r>
            <w:r w:rsidRPr="001D4E25">
              <w:rPr>
                <w:color w:val="000000"/>
                <w:spacing w:val="1"/>
              </w:rPr>
              <w:t>з» Г. Гараева</w:t>
            </w:r>
          </w:p>
          <w:p w:rsidR="00433C13" w:rsidRPr="001D4E25" w:rsidRDefault="00433C13" w:rsidP="000F182F">
            <w:pPr>
              <w:jc w:val="both"/>
              <w:rPr>
                <w:color w:val="000000"/>
                <w:spacing w:val="1"/>
              </w:rPr>
            </w:pPr>
            <w:r w:rsidRPr="001D4E25">
              <w:rPr>
                <w:color w:val="000000"/>
                <w:spacing w:val="1"/>
              </w:rPr>
              <w:t>Знакомство с народными музыкальными инструментами (гармонь, курай, кубыз, домбра)</w:t>
            </w:r>
          </w:p>
          <w:p w:rsidR="00433C13" w:rsidRPr="001D4E25" w:rsidRDefault="00433C13" w:rsidP="000F182F">
            <w:pPr>
              <w:jc w:val="both"/>
              <w:rPr>
                <w:color w:val="000000"/>
                <w:spacing w:val="1"/>
              </w:rPr>
            </w:pPr>
            <w:r w:rsidRPr="001D4E25">
              <w:rPr>
                <w:color w:val="000000"/>
                <w:spacing w:val="1"/>
              </w:rPr>
              <w:t>ИЗО деятельность.</w:t>
            </w:r>
          </w:p>
          <w:p w:rsidR="00433C13" w:rsidRPr="001D4E25" w:rsidRDefault="00433C13" w:rsidP="000F182F">
            <w:pPr>
              <w:jc w:val="both"/>
              <w:rPr>
                <w:color w:val="000000"/>
                <w:spacing w:val="1"/>
              </w:rPr>
            </w:pPr>
            <w:r w:rsidRPr="001D4E25">
              <w:rPr>
                <w:color w:val="000000"/>
                <w:spacing w:val="1"/>
              </w:rPr>
              <w:t>Лепка.</w:t>
            </w:r>
          </w:p>
          <w:p w:rsidR="00433C13" w:rsidRPr="001D4E25" w:rsidRDefault="00433C13" w:rsidP="000F182F">
            <w:pPr>
              <w:jc w:val="both"/>
              <w:rPr>
                <w:color w:val="000000"/>
                <w:spacing w:val="1"/>
              </w:rPr>
            </w:pPr>
            <w:r w:rsidRPr="001D4E25">
              <w:rPr>
                <w:color w:val="000000"/>
                <w:spacing w:val="1"/>
              </w:rPr>
              <w:t>«Машина Камаз»,</w:t>
            </w:r>
          </w:p>
          <w:p w:rsidR="00433C13" w:rsidRPr="001D4E25" w:rsidRDefault="00433C13" w:rsidP="000F182F">
            <w:pPr>
              <w:jc w:val="both"/>
              <w:rPr>
                <w:color w:val="000000"/>
                <w:spacing w:val="1"/>
              </w:rPr>
            </w:pPr>
            <w:r w:rsidRPr="001D4E25">
              <w:rPr>
                <w:color w:val="000000"/>
                <w:spacing w:val="1"/>
              </w:rPr>
              <w:t>«</w:t>
            </w:r>
            <w:r w:rsidRPr="001D4E25">
              <w:rPr>
                <w:color w:val="000000"/>
                <w:spacing w:val="1"/>
                <w:lang w:val="tt-RU"/>
              </w:rPr>
              <w:t>Ө</w:t>
            </w:r>
            <w:r w:rsidRPr="001D4E25">
              <w:rPr>
                <w:color w:val="000000"/>
                <w:spacing w:val="1"/>
              </w:rPr>
              <w:t>чпочмак»</w:t>
            </w:r>
          </w:p>
          <w:p w:rsidR="00433C13" w:rsidRPr="001D4E25" w:rsidRDefault="00433C13" w:rsidP="000F182F">
            <w:pPr>
              <w:jc w:val="both"/>
              <w:rPr>
                <w:color w:val="000000"/>
                <w:spacing w:val="1"/>
              </w:rPr>
            </w:pPr>
            <w:r w:rsidRPr="001D4E25">
              <w:rPr>
                <w:color w:val="000000"/>
                <w:spacing w:val="1"/>
              </w:rPr>
              <w:t>Аппликация.</w:t>
            </w:r>
          </w:p>
          <w:p w:rsidR="00433C13" w:rsidRPr="001D4E25" w:rsidRDefault="00433C13" w:rsidP="000F182F">
            <w:pPr>
              <w:jc w:val="both"/>
              <w:rPr>
                <w:color w:val="000000"/>
                <w:spacing w:val="1"/>
              </w:rPr>
            </w:pPr>
            <w:r w:rsidRPr="001D4E25">
              <w:rPr>
                <w:color w:val="000000"/>
                <w:spacing w:val="1"/>
              </w:rPr>
              <w:t xml:space="preserve">«Мой город», </w:t>
            </w:r>
          </w:p>
          <w:p w:rsidR="00433C13" w:rsidRPr="001D4E25" w:rsidRDefault="00433C13" w:rsidP="000F182F">
            <w:pPr>
              <w:jc w:val="both"/>
              <w:rPr>
                <w:color w:val="000000"/>
                <w:spacing w:val="1"/>
              </w:rPr>
            </w:pPr>
            <w:r w:rsidRPr="001D4E25">
              <w:rPr>
                <w:color w:val="000000"/>
                <w:spacing w:val="1"/>
              </w:rPr>
              <w:t xml:space="preserve">«Кукла в национ. одежде», «Украсим фартук», </w:t>
            </w:r>
          </w:p>
          <w:p w:rsidR="00433C13" w:rsidRPr="001D4E25" w:rsidRDefault="00433C13" w:rsidP="000F182F">
            <w:pPr>
              <w:jc w:val="both"/>
              <w:rPr>
                <w:color w:val="000000"/>
                <w:spacing w:val="1"/>
              </w:rPr>
            </w:pPr>
            <w:r w:rsidRPr="001D4E25">
              <w:rPr>
                <w:color w:val="000000"/>
                <w:spacing w:val="1"/>
              </w:rPr>
              <w:t>Рисование.</w:t>
            </w:r>
          </w:p>
          <w:p w:rsidR="00433C13" w:rsidRPr="001D4E25" w:rsidRDefault="00433C13" w:rsidP="000F182F">
            <w:pPr>
              <w:jc w:val="both"/>
              <w:rPr>
                <w:color w:val="000000"/>
                <w:spacing w:val="1"/>
              </w:rPr>
            </w:pPr>
            <w:r w:rsidRPr="001D4E25">
              <w:rPr>
                <w:color w:val="000000"/>
                <w:spacing w:val="1"/>
              </w:rPr>
              <w:t>«Улица на которой я живу»,</w:t>
            </w:r>
          </w:p>
          <w:p w:rsidR="00433C13" w:rsidRPr="001D4E25" w:rsidRDefault="00433C13" w:rsidP="000F182F">
            <w:pPr>
              <w:jc w:val="both"/>
              <w:rPr>
                <w:color w:val="000000"/>
                <w:spacing w:val="1"/>
              </w:rPr>
            </w:pPr>
            <w:r w:rsidRPr="001D4E25">
              <w:rPr>
                <w:color w:val="000000"/>
                <w:spacing w:val="1"/>
              </w:rPr>
              <w:t>«Украсим скатерть»</w:t>
            </w:r>
          </w:p>
          <w:p w:rsidR="00433C13" w:rsidRPr="001D4E25" w:rsidRDefault="00433C13" w:rsidP="000F182F">
            <w:pPr>
              <w:jc w:val="both"/>
              <w:rPr>
                <w:color w:val="000000"/>
                <w:spacing w:val="1"/>
              </w:rPr>
            </w:pPr>
            <w:r w:rsidRPr="001D4E25">
              <w:rPr>
                <w:color w:val="000000"/>
                <w:spacing w:val="1"/>
              </w:rPr>
              <w:t>Праздник.</w:t>
            </w:r>
          </w:p>
          <w:p w:rsidR="00433C13" w:rsidRPr="001D4E25" w:rsidRDefault="00433C13" w:rsidP="000F182F">
            <w:pPr>
              <w:jc w:val="both"/>
              <w:rPr>
                <w:color w:val="000000"/>
                <w:spacing w:val="1"/>
              </w:rPr>
            </w:pPr>
            <w:r w:rsidRPr="001D4E25">
              <w:rPr>
                <w:color w:val="000000"/>
                <w:spacing w:val="1"/>
              </w:rPr>
              <w:t>«С</w:t>
            </w:r>
            <w:r w:rsidRPr="001D4E25">
              <w:rPr>
                <w:color w:val="000000"/>
                <w:spacing w:val="1"/>
                <w:lang w:val="tt-RU"/>
              </w:rPr>
              <w:t>ө</w:t>
            </w:r>
            <w:r w:rsidRPr="001D4E25">
              <w:rPr>
                <w:color w:val="000000"/>
                <w:spacing w:val="1"/>
              </w:rPr>
              <w:t>мбел</w:t>
            </w:r>
            <w:r w:rsidRPr="001D4E25">
              <w:rPr>
                <w:color w:val="000000"/>
                <w:spacing w:val="1"/>
                <w:lang w:val="tt-RU"/>
              </w:rPr>
              <w:t>ә</w:t>
            </w:r>
            <w:r w:rsidRPr="001D4E25">
              <w:rPr>
                <w:color w:val="000000"/>
                <w:spacing w:val="1"/>
              </w:rPr>
              <w:t>»</w:t>
            </w:r>
            <w:r w:rsidRPr="001D4E25">
              <w:rPr>
                <w:color w:val="000000"/>
                <w:spacing w:val="1"/>
                <w:lang w:val="tt-RU"/>
              </w:rPr>
              <w:t xml:space="preserve">, </w:t>
            </w:r>
            <w:r w:rsidRPr="001D4E25">
              <w:rPr>
                <w:color w:val="000000"/>
                <w:spacing w:val="1"/>
              </w:rPr>
              <w:t>«</w:t>
            </w:r>
            <w:r w:rsidRPr="001D4E25">
              <w:rPr>
                <w:color w:val="000000"/>
                <w:spacing w:val="1"/>
                <w:lang w:val="tt-RU"/>
              </w:rPr>
              <w:t>Нардуган</w:t>
            </w:r>
            <w:r w:rsidRPr="001D4E25">
              <w:rPr>
                <w:color w:val="000000"/>
                <w:spacing w:val="1"/>
              </w:rPr>
              <w:t>», «</w:t>
            </w:r>
            <w:r w:rsidRPr="001D4E25">
              <w:rPr>
                <w:color w:val="000000"/>
                <w:spacing w:val="1"/>
                <w:lang w:val="tt-RU"/>
              </w:rPr>
              <w:t>Нәүрүз</w:t>
            </w:r>
            <w:r w:rsidRPr="001D4E25">
              <w:rPr>
                <w:color w:val="000000"/>
                <w:spacing w:val="1"/>
              </w:rPr>
              <w:t>»</w:t>
            </w:r>
          </w:p>
          <w:p w:rsidR="00433C13" w:rsidRPr="001D4E25" w:rsidRDefault="00433C13" w:rsidP="000F182F">
            <w:pPr>
              <w:jc w:val="both"/>
              <w:rPr>
                <w:bCs/>
                <w:color w:val="000000"/>
                <w:spacing w:val="1"/>
              </w:rPr>
            </w:pPr>
          </w:p>
        </w:tc>
      </w:tr>
      <w:tr w:rsidR="00433C13" w:rsidRPr="001D4E25" w:rsidTr="000F182F">
        <w:tc>
          <w:tcPr>
            <w:tcW w:w="9639" w:type="dxa"/>
            <w:gridSpan w:val="9"/>
          </w:tcPr>
          <w:p w:rsidR="00433C13" w:rsidRPr="001D4E25" w:rsidRDefault="00433C13" w:rsidP="000F182F">
            <w:pPr>
              <w:jc w:val="both"/>
            </w:pPr>
            <w:r w:rsidRPr="001D4E25">
              <w:lastRenderedPageBreak/>
              <w:t>Россия</w:t>
            </w:r>
          </w:p>
          <w:p w:rsidR="00433C13" w:rsidRPr="001D4E25" w:rsidRDefault="00433C13" w:rsidP="000F182F">
            <w:pPr>
              <w:jc w:val="both"/>
              <w:rPr>
                <w:bCs/>
                <w:color w:val="000000"/>
                <w:spacing w:val="1"/>
              </w:rPr>
            </w:pPr>
          </w:p>
        </w:tc>
      </w:tr>
      <w:tr w:rsidR="00433C13" w:rsidRPr="001D4E25" w:rsidTr="00011941">
        <w:tc>
          <w:tcPr>
            <w:tcW w:w="709" w:type="dxa"/>
            <w:gridSpan w:val="2"/>
          </w:tcPr>
          <w:p w:rsidR="00433C13" w:rsidRPr="001D4E25" w:rsidRDefault="00433C13" w:rsidP="000F182F">
            <w:pPr>
              <w:jc w:val="both"/>
            </w:pPr>
            <w:r w:rsidRPr="001D4E25">
              <w:lastRenderedPageBreak/>
              <w:t>н</w:t>
            </w:r>
          </w:p>
          <w:p w:rsidR="00433C13" w:rsidRPr="001D4E25" w:rsidRDefault="00433C13" w:rsidP="000F182F">
            <w:pPr>
              <w:jc w:val="both"/>
            </w:pPr>
            <w:r w:rsidRPr="001D4E25">
              <w:t>о</w:t>
            </w:r>
          </w:p>
          <w:p w:rsidR="00433C13" w:rsidRPr="001D4E25" w:rsidRDefault="00433C13" w:rsidP="000F182F">
            <w:pPr>
              <w:jc w:val="both"/>
            </w:pPr>
            <w:r w:rsidRPr="001D4E25">
              <w:t>я</w:t>
            </w:r>
          </w:p>
          <w:p w:rsidR="00433C13" w:rsidRPr="001D4E25" w:rsidRDefault="00433C13" w:rsidP="000F182F">
            <w:pPr>
              <w:jc w:val="both"/>
            </w:pPr>
            <w:r w:rsidRPr="001D4E25">
              <w:t>б</w:t>
            </w:r>
          </w:p>
          <w:p w:rsidR="00433C13" w:rsidRPr="001D4E25" w:rsidRDefault="00433C13" w:rsidP="000F182F">
            <w:pPr>
              <w:jc w:val="both"/>
            </w:pPr>
            <w:r w:rsidRPr="001D4E25">
              <w:t>р</w:t>
            </w:r>
          </w:p>
          <w:p w:rsidR="00433C13" w:rsidRPr="001D4E25" w:rsidRDefault="00433C13" w:rsidP="000F182F">
            <w:pPr>
              <w:jc w:val="both"/>
              <w:rPr>
                <w:lang w:val="tt-RU"/>
              </w:rPr>
            </w:pPr>
            <w:r w:rsidRPr="001D4E25">
              <w:t>ь</w:t>
            </w:r>
            <w:r w:rsidRPr="001D4E25">
              <w:rPr>
                <w:lang w:val="tt-RU"/>
              </w:rPr>
              <w:t xml:space="preserve"> </w:t>
            </w:r>
          </w:p>
          <w:p w:rsidR="00433C13" w:rsidRPr="001D4E25" w:rsidRDefault="00433C13" w:rsidP="000F182F">
            <w:pPr>
              <w:jc w:val="both"/>
              <w:rPr>
                <w:lang w:val="tt-RU"/>
              </w:rPr>
            </w:pPr>
            <w:r w:rsidRPr="001D4E25">
              <w:rPr>
                <w:lang w:val="tt-RU"/>
              </w:rPr>
              <w:t xml:space="preserve">- </w:t>
            </w:r>
          </w:p>
          <w:p w:rsidR="00433C13" w:rsidRPr="001D4E25" w:rsidRDefault="00433C13" w:rsidP="000F182F">
            <w:pPr>
              <w:jc w:val="both"/>
            </w:pPr>
            <w:r w:rsidRPr="001D4E25">
              <w:t>а</w:t>
            </w:r>
          </w:p>
          <w:p w:rsidR="00433C13" w:rsidRPr="001D4E25" w:rsidRDefault="00433C13" w:rsidP="000F182F">
            <w:pPr>
              <w:jc w:val="both"/>
            </w:pPr>
            <w:r w:rsidRPr="001D4E25">
              <w:t>п</w:t>
            </w:r>
          </w:p>
          <w:p w:rsidR="00433C13" w:rsidRPr="001D4E25" w:rsidRDefault="00433C13" w:rsidP="000F182F">
            <w:pPr>
              <w:jc w:val="both"/>
            </w:pPr>
            <w:r w:rsidRPr="001D4E25">
              <w:t>р</w:t>
            </w:r>
          </w:p>
          <w:p w:rsidR="00433C13" w:rsidRPr="001D4E25" w:rsidRDefault="00433C13" w:rsidP="000F182F">
            <w:pPr>
              <w:jc w:val="both"/>
            </w:pPr>
            <w:r w:rsidRPr="001D4E25">
              <w:t>е</w:t>
            </w:r>
          </w:p>
          <w:p w:rsidR="00433C13" w:rsidRPr="001D4E25" w:rsidRDefault="00433C13" w:rsidP="000F182F">
            <w:pPr>
              <w:jc w:val="both"/>
            </w:pPr>
            <w:r w:rsidRPr="001D4E25">
              <w:t>л</w:t>
            </w:r>
          </w:p>
          <w:p w:rsidR="00433C13" w:rsidRPr="001D4E25" w:rsidRDefault="00433C13" w:rsidP="000F182F">
            <w:pPr>
              <w:jc w:val="both"/>
            </w:pPr>
            <w:r w:rsidRPr="001D4E25">
              <w:t>ь</w:t>
            </w:r>
          </w:p>
          <w:p w:rsidR="00433C13" w:rsidRPr="001D4E25" w:rsidRDefault="00433C13" w:rsidP="000F182F">
            <w:pPr>
              <w:jc w:val="both"/>
            </w:pPr>
          </w:p>
        </w:tc>
        <w:tc>
          <w:tcPr>
            <w:tcW w:w="1892" w:type="dxa"/>
            <w:gridSpan w:val="2"/>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Игры.</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Жмурки», « Горелки», « Кот, какая сметана».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Домино « Дымковские узоры», « Городецкие узоры», «Хохломские узоры»,  « Лото  « Русская игрушка».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 Скажи за героев сказки», « Король , прими нас на работу»,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 Черное и белое», « Ой, болит!»«Мышеловка», «Горелки», «Бубенцы», «В саду ли в огороде»,« В хороводе мы были», « На зеленом лугу», « Кострома- Кострома»,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Верба-вербочка»,</w:t>
            </w:r>
          </w:p>
          <w:p w:rsidR="00433C13" w:rsidRPr="001D4E25" w:rsidRDefault="00433C13" w:rsidP="000F182F">
            <w:pPr>
              <w:jc w:val="both"/>
            </w:pPr>
            <w:r w:rsidRPr="001D4E25">
              <w:t>« Кот, какая сметана»</w:t>
            </w:r>
          </w:p>
        </w:tc>
        <w:tc>
          <w:tcPr>
            <w:tcW w:w="2502" w:type="dxa"/>
            <w:gridSpan w:val="2"/>
          </w:tcPr>
          <w:p w:rsidR="00433C13" w:rsidRPr="001D4E25" w:rsidRDefault="00433C13" w:rsidP="000F182F">
            <w:pPr>
              <w:jc w:val="both"/>
              <w:rPr>
                <w:lang w:val="tt-RU"/>
              </w:rPr>
            </w:pPr>
            <w:r w:rsidRPr="001D4E25">
              <w:t xml:space="preserve">Беседы. </w:t>
            </w:r>
          </w:p>
          <w:p w:rsidR="00433C13" w:rsidRPr="001D4E25" w:rsidRDefault="00433C13" w:rsidP="000F182F">
            <w:pPr>
              <w:jc w:val="both"/>
            </w:pPr>
            <w:r w:rsidRPr="001D4E25">
              <w:t>«Почему на пасху красят яйца?», «Почему русские люди пекут блины?» Знакомство с Красной книгой, с отдельными представителями животного и растительного мира, занесенными в нее.</w:t>
            </w:r>
          </w:p>
          <w:p w:rsidR="00433C13" w:rsidRPr="001D4E25" w:rsidRDefault="00433C13" w:rsidP="000F182F">
            <w:pPr>
              <w:jc w:val="both"/>
            </w:pPr>
          </w:p>
        </w:tc>
        <w:tc>
          <w:tcPr>
            <w:tcW w:w="1951" w:type="dxa"/>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Сказки.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Морозко», « Царевна- лягушка». « Сивка –бурка», « Хаврошечка», « Снегурочка».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Поэзия.</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А. Блок «На лугу», С. Есенин «Пороша», М. Лермонтов  «Горные вершины»</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Проза.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А.Куприн «Слон», М. Зощенко «Великие путешественники» , Е. Носов «Как ворона на крыше заблудилась»</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Литературные сказки.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А. Пушкин «Сказка о мертвой царевне и о семи богатырях», П. Ершов «Конек – горбунок»</w:t>
            </w:r>
          </w:p>
          <w:p w:rsidR="00433C13" w:rsidRPr="001D4E25" w:rsidRDefault="00433C13" w:rsidP="000F182F">
            <w:pPr>
              <w:pStyle w:val="16"/>
              <w:jc w:val="both"/>
              <w:rPr>
                <w:rFonts w:ascii="Times New Roman" w:hAnsi="Times New Roman"/>
                <w:sz w:val="24"/>
                <w:szCs w:val="24"/>
                <w:u w:val="single"/>
              </w:rPr>
            </w:pPr>
          </w:p>
          <w:p w:rsidR="00433C13" w:rsidRPr="001D4E25" w:rsidRDefault="00433C13" w:rsidP="000F182F">
            <w:pPr>
              <w:jc w:val="both"/>
            </w:pPr>
          </w:p>
        </w:tc>
        <w:tc>
          <w:tcPr>
            <w:tcW w:w="2585" w:type="dxa"/>
            <w:gridSpan w:val="2"/>
          </w:tcPr>
          <w:p w:rsidR="00433C13" w:rsidRPr="001D4E25" w:rsidRDefault="00433C13" w:rsidP="000F182F">
            <w:pPr>
              <w:jc w:val="both"/>
              <w:rPr>
                <w:bCs/>
                <w:color w:val="000000"/>
                <w:spacing w:val="1"/>
              </w:rPr>
            </w:pPr>
            <w:r w:rsidRPr="001D4E25">
              <w:rPr>
                <w:bCs/>
                <w:color w:val="000000"/>
                <w:spacing w:val="1"/>
              </w:rPr>
              <w:t>Музыка.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Песенки.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 Лиса рожью шла…», « Чигарики-чок-чигарок…»,  « Зима пришла…», «Идет матушка весна…»,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Когда солнышко взойдет, роса на землю падет…»</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Сказки и былины.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«Илья Муромец и Соловей-разбойник»,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«Василиса Прекрасная»,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«Волк и Лиса»,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«Добрыня и Змей»,  «Садко», «Семь Симеонов- семь работников»,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«Сынко Филипко», «Не плюй в колодец- пригодится воды напиться»,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«Снегурочка»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Заучивание колыбельных песен и приговорок,  ознакомление с музыкальными инструментами (дудка, треугольники, деревянные ложки). Игра на них.</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Пение русских  народных песен. </w:t>
            </w:r>
          </w:p>
          <w:p w:rsidR="00433C13" w:rsidRPr="001D4E25" w:rsidRDefault="00433C13" w:rsidP="000F182F">
            <w:pPr>
              <w:pStyle w:val="16"/>
              <w:jc w:val="both"/>
              <w:rPr>
                <w:rFonts w:ascii="Times New Roman" w:hAnsi="Times New Roman"/>
                <w:sz w:val="24"/>
                <w:szCs w:val="24"/>
                <w:u w:val="single"/>
              </w:rPr>
            </w:pPr>
            <w:r w:rsidRPr="001D4E25">
              <w:rPr>
                <w:rFonts w:ascii="Times New Roman" w:hAnsi="Times New Roman"/>
                <w:sz w:val="24"/>
                <w:szCs w:val="24"/>
              </w:rPr>
              <w:t>«Лиса по лесу ходила», «А я по лугу», «Ходит зайка по саду», «Скок- скок- поскок», « Во поле береза стояла», « Как пошли наши подружки».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Сочинение детьми танцев под фонограмму русских народных мелодий.</w:t>
            </w:r>
          </w:p>
          <w:p w:rsidR="00433C13" w:rsidRPr="001D4E25" w:rsidRDefault="00433C13" w:rsidP="000F182F">
            <w:pPr>
              <w:jc w:val="both"/>
              <w:rPr>
                <w:color w:val="000000"/>
                <w:spacing w:val="1"/>
              </w:rPr>
            </w:pPr>
            <w:r w:rsidRPr="001D4E25">
              <w:rPr>
                <w:color w:val="000000"/>
                <w:spacing w:val="1"/>
              </w:rPr>
              <w:t>ИЗО деятельность</w:t>
            </w:r>
          </w:p>
          <w:p w:rsidR="00433C13" w:rsidRPr="001D4E25" w:rsidRDefault="00433C13" w:rsidP="000F182F">
            <w:pPr>
              <w:jc w:val="both"/>
              <w:rPr>
                <w:color w:val="000000"/>
                <w:spacing w:val="1"/>
              </w:rPr>
            </w:pPr>
            <w:r w:rsidRPr="001D4E25">
              <w:rPr>
                <w:color w:val="000000"/>
                <w:spacing w:val="1"/>
              </w:rPr>
              <w:lastRenderedPageBreak/>
              <w:t>Лепка.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Дымковская лошадка», « Мишка (по Богородской игрушке)</w:t>
            </w:r>
          </w:p>
          <w:p w:rsidR="00433C13" w:rsidRPr="001D4E25" w:rsidRDefault="00433C13" w:rsidP="000F182F">
            <w:pPr>
              <w:jc w:val="both"/>
              <w:rPr>
                <w:color w:val="000000"/>
                <w:spacing w:val="1"/>
              </w:rPr>
            </w:pPr>
            <w:r w:rsidRPr="001D4E25">
              <w:rPr>
                <w:color w:val="000000"/>
                <w:spacing w:val="1"/>
              </w:rPr>
              <w:t>Аппликация.</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 Волшебная яблоня» (по сказке «Хаврошечка»), коллективная  «Хоровод матрешек» </w:t>
            </w:r>
          </w:p>
          <w:p w:rsidR="00433C13" w:rsidRPr="001D4E25" w:rsidRDefault="00433C13" w:rsidP="000F182F">
            <w:pPr>
              <w:jc w:val="both"/>
              <w:rPr>
                <w:color w:val="000000"/>
                <w:spacing w:val="1"/>
              </w:rPr>
            </w:pPr>
            <w:r w:rsidRPr="001D4E25">
              <w:rPr>
                <w:color w:val="000000"/>
                <w:spacing w:val="1"/>
              </w:rPr>
              <w:t>Рисование.</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«Хохломские узоры»,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«Гжельские узоры»</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Праздники.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«Пришла Коляда - отворяй ворота», «Масленица».</w:t>
            </w:r>
          </w:p>
        </w:tc>
      </w:tr>
      <w:tr w:rsidR="00433C13" w:rsidRPr="001D4E25" w:rsidTr="000F182F">
        <w:tc>
          <w:tcPr>
            <w:tcW w:w="9639" w:type="dxa"/>
            <w:gridSpan w:val="9"/>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lastRenderedPageBreak/>
              <w:t>Башкортостан</w:t>
            </w:r>
          </w:p>
          <w:p w:rsidR="00433C13" w:rsidRPr="001D4E25" w:rsidRDefault="00433C13" w:rsidP="000F182F">
            <w:pPr>
              <w:jc w:val="both"/>
              <w:rPr>
                <w:bCs/>
                <w:color w:val="000000"/>
                <w:spacing w:val="1"/>
              </w:rPr>
            </w:pPr>
          </w:p>
        </w:tc>
      </w:tr>
      <w:tr w:rsidR="00433C13" w:rsidRPr="001D4E25" w:rsidTr="000F182F">
        <w:tc>
          <w:tcPr>
            <w:tcW w:w="567" w:type="dxa"/>
          </w:tcPr>
          <w:p w:rsidR="00433C13" w:rsidRPr="001D4E25" w:rsidRDefault="00433C13" w:rsidP="000F182F">
            <w:pPr>
              <w:jc w:val="both"/>
            </w:pPr>
            <w:r w:rsidRPr="001D4E25">
              <w:t>д</w:t>
            </w:r>
          </w:p>
          <w:p w:rsidR="00433C13" w:rsidRPr="001D4E25" w:rsidRDefault="00433C13" w:rsidP="000F182F">
            <w:pPr>
              <w:jc w:val="both"/>
            </w:pPr>
            <w:r w:rsidRPr="001D4E25">
              <w:t>е</w:t>
            </w:r>
          </w:p>
          <w:p w:rsidR="00433C13" w:rsidRPr="001D4E25" w:rsidRDefault="00433C13" w:rsidP="000F182F">
            <w:pPr>
              <w:jc w:val="both"/>
            </w:pPr>
            <w:r w:rsidRPr="001D4E25">
              <w:t>к</w:t>
            </w:r>
          </w:p>
          <w:p w:rsidR="00433C13" w:rsidRPr="001D4E25" w:rsidRDefault="00433C13" w:rsidP="000F182F">
            <w:pPr>
              <w:jc w:val="both"/>
            </w:pPr>
            <w:r w:rsidRPr="001D4E25">
              <w:t>а</w:t>
            </w:r>
          </w:p>
          <w:p w:rsidR="00433C13" w:rsidRPr="001D4E25" w:rsidRDefault="00433C13" w:rsidP="000F182F">
            <w:pPr>
              <w:jc w:val="both"/>
            </w:pPr>
            <w:r w:rsidRPr="001D4E25">
              <w:t>б</w:t>
            </w:r>
          </w:p>
          <w:p w:rsidR="00433C13" w:rsidRPr="001D4E25" w:rsidRDefault="00433C13" w:rsidP="000F182F">
            <w:pPr>
              <w:jc w:val="both"/>
            </w:pPr>
            <w:r w:rsidRPr="001D4E25">
              <w:t>р</w:t>
            </w:r>
          </w:p>
          <w:p w:rsidR="00433C13" w:rsidRPr="001D4E25" w:rsidRDefault="00433C13" w:rsidP="000F182F">
            <w:pPr>
              <w:jc w:val="both"/>
            </w:pPr>
            <w:r w:rsidRPr="001D4E25">
              <w:t>ь</w:t>
            </w:r>
          </w:p>
          <w:p w:rsidR="00433C13" w:rsidRPr="001D4E25" w:rsidRDefault="00433C13" w:rsidP="000F182F">
            <w:pPr>
              <w:jc w:val="both"/>
            </w:pPr>
          </w:p>
        </w:tc>
        <w:tc>
          <w:tcPr>
            <w:tcW w:w="2034" w:type="dxa"/>
            <w:gridSpan w:val="3"/>
          </w:tcPr>
          <w:p w:rsidR="00433C13" w:rsidRPr="001D4E25" w:rsidRDefault="00433C13" w:rsidP="000F182F">
            <w:pPr>
              <w:jc w:val="both"/>
            </w:pPr>
            <w:r w:rsidRPr="001D4E25">
              <w:t xml:space="preserve">Игры. </w:t>
            </w:r>
          </w:p>
          <w:p w:rsidR="00433C13" w:rsidRPr="001D4E25" w:rsidRDefault="00433C13" w:rsidP="000F182F">
            <w:pPr>
              <w:jc w:val="both"/>
            </w:pPr>
            <w:r w:rsidRPr="001D4E25">
              <w:t>«Медный пень» (Бакыр букэн), «Палка-кидалка» (Сойоштаяк), «Стрелок» (Уксы)</w:t>
            </w:r>
          </w:p>
        </w:tc>
        <w:tc>
          <w:tcPr>
            <w:tcW w:w="2502" w:type="dxa"/>
            <w:gridSpan w:val="2"/>
          </w:tcPr>
          <w:p w:rsidR="00433C13" w:rsidRPr="001D4E25" w:rsidRDefault="00433C13" w:rsidP="000F182F">
            <w:pPr>
              <w:jc w:val="both"/>
            </w:pPr>
            <w:r w:rsidRPr="001D4E25">
              <w:t>Беседы.</w:t>
            </w:r>
          </w:p>
          <w:p w:rsidR="00433C13" w:rsidRPr="001D4E25" w:rsidRDefault="00433C13" w:rsidP="000F182F">
            <w:pPr>
              <w:jc w:val="both"/>
            </w:pPr>
            <w:r w:rsidRPr="001D4E25">
              <w:t>«Чем славится Башкортостан», «Национальные блюда башкирского народа»,</w:t>
            </w:r>
          </w:p>
          <w:p w:rsidR="00433C13" w:rsidRPr="001D4E25" w:rsidRDefault="00433C13" w:rsidP="000F182F">
            <w:pPr>
              <w:jc w:val="both"/>
            </w:pPr>
            <w:r w:rsidRPr="001D4E25">
              <w:t xml:space="preserve">«Древняя форма пчеловод-ства – «бортничество». </w:t>
            </w:r>
          </w:p>
        </w:tc>
        <w:tc>
          <w:tcPr>
            <w:tcW w:w="1951" w:type="dxa"/>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Сказки.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«Ленивая девочка» «Сказка о курае», «Башкирский праздник» переводы  Р. Шафикова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Поэзия.</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А. Игебаев «День победы»  Ф. Рахимгулова «Праздничные дары»</w:t>
            </w:r>
          </w:p>
          <w:p w:rsidR="00433C13" w:rsidRPr="001D4E25" w:rsidRDefault="00433C13" w:rsidP="000F182F">
            <w:pPr>
              <w:pStyle w:val="16"/>
              <w:jc w:val="both"/>
              <w:rPr>
                <w:rFonts w:ascii="Times New Roman" w:hAnsi="Times New Roman"/>
                <w:sz w:val="24"/>
                <w:szCs w:val="24"/>
              </w:rPr>
            </w:pPr>
          </w:p>
        </w:tc>
        <w:tc>
          <w:tcPr>
            <w:tcW w:w="2585" w:type="dxa"/>
            <w:gridSpan w:val="2"/>
          </w:tcPr>
          <w:p w:rsidR="00433C13" w:rsidRPr="001D4E25" w:rsidRDefault="00433C13" w:rsidP="000F182F">
            <w:pPr>
              <w:jc w:val="both"/>
              <w:rPr>
                <w:bCs/>
                <w:color w:val="000000"/>
                <w:spacing w:val="1"/>
              </w:rPr>
            </w:pPr>
            <w:r w:rsidRPr="001D4E25">
              <w:rPr>
                <w:bCs/>
                <w:color w:val="000000"/>
                <w:spacing w:val="1"/>
              </w:rPr>
              <w:t>Музыка.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Песенки, потешки, считалки.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 Чудесная камышинка».  Пересказ  Л.Кузьмина, « Голоса». Пересказ  Л.Кузьмина,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Пальчики». Пересказ  Л.Кузьмина, « Двенадцать девчонок». Пересказ  Л.Кузьмина.</w:t>
            </w:r>
          </w:p>
          <w:p w:rsidR="00433C13" w:rsidRPr="001D4E25" w:rsidRDefault="00433C13" w:rsidP="000F182F">
            <w:pPr>
              <w:jc w:val="both"/>
              <w:rPr>
                <w:bCs/>
                <w:color w:val="000000"/>
                <w:spacing w:val="1"/>
              </w:rPr>
            </w:pPr>
            <w:r w:rsidRPr="001D4E25">
              <w:rPr>
                <w:bCs/>
                <w:color w:val="000000"/>
                <w:spacing w:val="1"/>
              </w:rPr>
              <w:t>Ознакомление с музыкальным инструментом кубыз.</w:t>
            </w:r>
          </w:p>
          <w:p w:rsidR="00433C13" w:rsidRPr="001D4E25" w:rsidRDefault="00433C13" w:rsidP="000F182F">
            <w:pPr>
              <w:jc w:val="both"/>
              <w:rPr>
                <w:bCs/>
                <w:color w:val="000000"/>
                <w:spacing w:val="1"/>
              </w:rPr>
            </w:pPr>
            <w:r w:rsidRPr="001D4E25">
              <w:rPr>
                <w:bCs/>
                <w:color w:val="000000"/>
                <w:spacing w:val="1"/>
              </w:rPr>
              <w:t>Слушание башкирской народной мелодии «Гульназира»</w:t>
            </w:r>
          </w:p>
          <w:p w:rsidR="00433C13" w:rsidRPr="001D4E25" w:rsidRDefault="00433C13" w:rsidP="000F182F">
            <w:pPr>
              <w:jc w:val="both"/>
              <w:rPr>
                <w:color w:val="000000"/>
                <w:spacing w:val="1"/>
              </w:rPr>
            </w:pPr>
            <w:r w:rsidRPr="001D4E25">
              <w:rPr>
                <w:color w:val="000000"/>
                <w:spacing w:val="1"/>
              </w:rPr>
              <w:t>ИЗО деятельность</w:t>
            </w:r>
          </w:p>
          <w:p w:rsidR="00433C13" w:rsidRPr="001D4E25" w:rsidRDefault="00433C13" w:rsidP="000F182F">
            <w:pPr>
              <w:jc w:val="both"/>
              <w:rPr>
                <w:color w:val="000000"/>
                <w:spacing w:val="1"/>
              </w:rPr>
            </w:pPr>
            <w:r w:rsidRPr="001D4E25">
              <w:rPr>
                <w:color w:val="000000"/>
                <w:spacing w:val="1"/>
              </w:rPr>
              <w:t>Лепка.</w:t>
            </w:r>
          </w:p>
          <w:p w:rsidR="00433C13" w:rsidRPr="001D4E25" w:rsidRDefault="00433C13" w:rsidP="000F182F">
            <w:pPr>
              <w:jc w:val="both"/>
              <w:rPr>
                <w:color w:val="000000"/>
                <w:spacing w:val="1"/>
              </w:rPr>
            </w:pPr>
            <w:r w:rsidRPr="001D4E25">
              <w:rPr>
                <w:color w:val="000000"/>
                <w:spacing w:val="1"/>
              </w:rPr>
              <w:t>«Мишка с бочонком меда»</w:t>
            </w:r>
          </w:p>
          <w:p w:rsidR="00433C13" w:rsidRPr="001D4E25" w:rsidRDefault="00433C13" w:rsidP="000F182F">
            <w:pPr>
              <w:jc w:val="both"/>
              <w:rPr>
                <w:color w:val="000000"/>
                <w:spacing w:val="1"/>
              </w:rPr>
            </w:pPr>
            <w:r w:rsidRPr="001D4E25">
              <w:rPr>
                <w:color w:val="000000"/>
                <w:spacing w:val="1"/>
              </w:rPr>
              <w:lastRenderedPageBreak/>
              <w:t>Аппликация.</w:t>
            </w:r>
          </w:p>
          <w:p w:rsidR="00433C13" w:rsidRPr="001D4E25" w:rsidRDefault="00433C13" w:rsidP="000F182F">
            <w:pPr>
              <w:jc w:val="both"/>
              <w:rPr>
                <w:color w:val="000000"/>
                <w:spacing w:val="1"/>
              </w:rPr>
            </w:pPr>
            <w:r w:rsidRPr="001D4E25">
              <w:rPr>
                <w:color w:val="000000"/>
                <w:spacing w:val="1"/>
              </w:rPr>
              <w:t>«Ичиги для джигита»</w:t>
            </w:r>
          </w:p>
          <w:p w:rsidR="00433C13" w:rsidRPr="001D4E25" w:rsidRDefault="00433C13" w:rsidP="000F182F">
            <w:pPr>
              <w:jc w:val="both"/>
              <w:rPr>
                <w:color w:val="000000"/>
                <w:spacing w:val="1"/>
              </w:rPr>
            </w:pPr>
            <w:r w:rsidRPr="001D4E25">
              <w:rPr>
                <w:color w:val="000000"/>
                <w:spacing w:val="1"/>
              </w:rPr>
              <w:t>Рисование.</w:t>
            </w:r>
          </w:p>
          <w:p w:rsidR="00433C13" w:rsidRPr="001D4E25" w:rsidRDefault="00433C13" w:rsidP="000F182F">
            <w:pPr>
              <w:jc w:val="both"/>
              <w:rPr>
                <w:color w:val="000000"/>
                <w:spacing w:val="1"/>
              </w:rPr>
            </w:pPr>
            <w:r w:rsidRPr="001D4E25">
              <w:t>«Роскошный кафтан (жилет)»</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Праздники.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«Каргатуй»</w:t>
            </w:r>
          </w:p>
        </w:tc>
      </w:tr>
      <w:tr w:rsidR="00433C13" w:rsidRPr="001D4E25" w:rsidTr="000F182F">
        <w:tc>
          <w:tcPr>
            <w:tcW w:w="9639" w:type="dxa"/>
            <w:gridSpan w:val="9"/>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lastRenderedPageBreak/>
              <w:t>Чувашия</w:t>
            </w:r>
          </w:p>
          <w:p w:rsidR="00433C13" w:rsidRPr="001D4E25" w:rsidRDefault="00433C13" w:rsidP="000F182F">
            <w:pPr>
              <w:jc w:val="both"/>
              <w:rPr>
                <w:bCs/>
                <w:color w:val="000000"/>
                <w:spacing w:val="1"/>
              </w:rPr>
            </w:pPr>
          </w:p>
        </w:tc>
      </w:tr>
      <w:tr w:rsidR="00433C13" w:rsidRPr="001D4E25" w:rsidTr="000F182F">
        <w:tc>
          <w:tcPr>
            <w:tcW w:w="567" w:type="dxa"/>
          </w:tcPr>
          <w:p w:rsidR="00433C13" w:rsidRPr="001D4E25" w:rsidRDefault="00433C13" w:rsidP="000F182F">
            <w:pPr>
              <w:jc w:val="both"/>
            </w:pPr>
            <w:r w:rsidRPr="001D4E25">
              <w:t>я</w:t>
            </w:r>
          </w:p>
          <w:p w:rsidR="00433C13" w:rsidRPr="001D4E25" w:rsidRDefault="00433C13" w:rsidP="000F182F">
            <w:pPr>
              <w:jc w:val="both"/>
            </w:pPr>
            <w:r w:rsidRPr="001D4E25">
              <w:t>н</w:t>
            </w:r>
          </w:p>
          <w:p w:rsidR="00433C13" w:rsidRPr="001D4E25" w:rsidRDefault="00433C13" w:rsidP="000F182F">
            <w:pPr>
              <w:jc w:val="both"/>
            </w:pPr>
            <w:r w:rsidRPr="001D4E25">
              <w:t>в</w:t>
            </w:r>
          </w:p>
          <w:p w:rsidR="00433C13" w:rsidRPr="001D4E25" w:rsidRDefault="00433C13" w:rsidP="000F182F">
            <w:pPr>
              <w:jc w:val="both"/>
            </w:pPr>
            <w:r w:rsidRPr="001D4E25">
              <w:t>а</w:t>
            </w:r>
          </w:p>
          <w:p w:rsidR="00433C13" w:rsidRPr="001D4E25" w:rsidRDefault="00433C13" w:rsidP="000F182F">
            <w:pPr>
              <w:jc w:val="both"/>
            </w:pPr>
            <w:r w:rsidRPr="001D4E25">
              <w:t>р</w:t>
            </w:r>
          </w:p>
          <w:p w:rsidR="00433C13" w:rsidRPr="001D4E25" w:rsidRDefault="00433C13" w:rsidP="000F182F">
            <w:pPr>
              <w:jc w:val="both"/>
            </w:pPr>
            <w:r w:rsidRPr="001D4E25">
              <w:t>ь</w:t>
            </w:r>
          </w:p>
          <w:p w:rsidR="00433C13" w:rsidRPr="001D4E25" w:rsidRDefault="00433C13" w:rsidP="000F182F">
            <w:pPr>
              <w:jc w:val="both"/>
            </w:pPr>
          </w:p>
        </w:tc>
        <w:tc>
          <w:tcPr>
            <w:tcW w:w="2034" w:type="dxa"/>
            <w:gridSpan w:val="3"/>
          </w:tcPr>
          <w:p w:rsidR="00433C13" w:rsidRPr="001D4E25" w:rsidRDefault="00433C13" w:rsidP="000F182F">
            <w:pPr>
              <w:jc w:val="both"/>
            </w:pPr>
            <w:r w:rsidRPr="001D4E25">
              <w:t>Игры.</w:t>
            </w:r>
          </w:p>
          <w:p w:rsidR="00433C13" w:rsidRPr="001D4E25" w:rsidRDefault="00433C13" w:rsidP="000F182F">
            <w:pPr>
              <w:jc w:val="both"/>
            </w:pPr>
            <w:r w:rsidRPr="001D4E25">
              <w:t xml:space="preserve">«Бои петухов», «Воробьи и кошка», «Гуси-лебеди», «Иголка, нитка, узелок», «Простая лапта». </w:t>
            </w:r>
          </w:p>
        </w:tc>
        <w:tc>
          <w:tcPr>
            <w:tcW w:w="2502" w:type="dxa"/>
            <w:gridSpan w:val="2"/>
          </w:tcPr>
          <w:p w:rsidR="00433C13" w:rsidRPr="001D4E25" w:rsidRDefault="00433C13" w:rsidP="000F182F">
            <w:pPr>
              <w:jc w:val="both"/>
            </w:pPr>
            <w:r w:rsidRPr="001D4E25">
              <w:t>Беседы. «Традиции и культура чувашского народа», «Столица Чувашии – город Чебоксар».</w:t>
            </w:r>
          </w:p>
          <w:p w:rsidR="00433C13" w:rsidRPr="001D4E25" w:rsidRDefault="00433C13" w:rsidP="000F182F">
            <w:pPr>
              <w:jc w:val="both"/>
            </w:pPr>
            <w:r w:rsidRPr="001D4E25">
              <w:t>Встреча с представителями чувашской общины из дома Дружбы народов»</w:t>
            </w:r>
          </w:p>
          <w:p w:rsidR="00433C13" w:rsidRPr="001D4E25" w:rsidRDefault="00433C13" w:rsidP="000F182F">
            <w:pPr>
              <w:jc w:val="both"/>
            </w:pPr>
          </w:p>
        </w:tc>
        <w:tc>
          <w:tcPr>
            <w:tcW w:w="1951" w:type="dxa"/>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Сказки.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 Девушка на луне» Перевод С. Шуртакова,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«Почему сосна и ель вечно зеленая» пер. С. Шуртакова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Поэзия.</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«Засыпай сынок» обработка Л. Яхина.</w:t>
            </w:r>
          </w:p>
          <w:p w:rsidR="00433C13" w:rsidRPr="001D4E25" w:rsidRDefault="00433C13" w:rsidP="000F182F">
            <w:pPr>
              <w:pStyle w:val="16"/>
              <w:jc w:val="both"/>
              <w:rPr>
                <w:rFonts w:ascii="Times New Roman" w:hAnsi="Times New Roman"/>
                <w:sz w:val="24"/>
                <w:szCs w:val="24"/>
              </w:rPr>
            </w:pPr>
          </w:p>
        </w:tc>
        <w:tc>
          <w:tcPr>
            <w:tcW w:w="2585" w:type="dxa"/>
            <w:gridSpan w:val="2"/>
          </w:tcPr>
          <w:p w:rsidR="00433C13" w:rsidRPr="001D4E25" w:rsidRDefault="00433C13" w:rsidP="000F182F">
            <w:pPr>
              <w:jc w:val="both"/>
              <w:rPr>
                <w:bCs/>
                <w:color w:val="000000"/>
                <w:spacing w:val="1"/>
              </w:rPr>
            </w:pPr>
            <w:r w:rsidRPr="001D4E25">
              <w:rPr>
                <w:bCs/>
                <w:color w:val="000000"/>
                <w:spacing w:val="1"/>
              </w:rPr>
              <w:t>Музыка.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Песенка  « Засыпай сынок» (обработка Л.Яхнина.) </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Слушание чувашской народной мелодии.</w:t>
            </w:r>
          </w:p>
          <w:p w:rsidR="00433C13" w:rsidRPr="001D4E25" w:rsidRDefault="00433C13" w:rsidP="000F182F">
            <w:pPr>
              <w:jc w:val="both"/>
            </w:pPr>
            <w:r w:rsidRPr="001D4E25">
              <w:t>Ознакомление с музыкальными инструментами волынка (скрипка)</w:t>
            </w:r>
          </w:p>
          <w:p w:rsidR="00433C13" w:rsidRPr="001D4E25" w:rsidRDefault="00433C13" w:rsidP="000F182F">
            <w:pPr>
              <w:jc w:val="both"/>
              <w:rPr>
                <w:color w:val="000000"/>
                <w:spacing w:val="1"/>
              </w:rPr>
            </w:pPr>
            <w:r w:rsidRPr="001D4E25">
              <w:rPr>
                <w:color w:val="000000"/>
                <w:spacing w:val="1"/>
              </w:rPr>
              <w:t>ИЗО деятельность</w:t>
            </w:r>
          </w:p>
          <w:p w:rsidR="00433C13" w:rsidRPr="001D4E25" w:rsidRDefault="00433C13" w:rsidP="000F182F">
            <w:pPr>
              <w:jc w:val="both"/>
              <w:rPr>
                <w:color w:val="000000"/>
                <w:spacing w:val="1"/>
              </w:rPr>
            </w:pPr>
            <w:r w:rsidRPr="001D4E25">
              <w:rPr>
                <w:color w:val="000000"/>
                <w:spacing w:val="1"/>
              </w:rPr>
              <w:t>Лепка.</w:t>
            </w:r>
          </w:p>
          <w:p w:rsidR="00433C13" w:rsidRPr="001D4E25" w:rsidRDefault="00433C13" w:rsidP="000F182F">
            <w:pPr>
              <w:jc w:val="both"/>
              <w:rPr>
                <w:color w:val="000000"/>
                <w:spacing w:val="1"/>
              </w:rPr>
            </w:pPr>
            <w:r w:rsidRPr="001D4E25">
              <w:rPr>
                <w:color w:val="000000"/>
                <w:spacing w:val="1"/>
              </w:rPr>
              <w:t>Сказочные герои.</w:t>
            </w:r>
          </w:p>
          <w:p w:rsidR="00433C13" w:rsidRPr="001D4E25" w:rsidRDefault="00433C13" w:rsidP="000F182F">
            <w:pPr>
              <w:jc w:val="both"/>
              <w:rPr>
                <w:color w:val="000000"/>
                <w:spacing w:val="1"/>
              </w:rPr>
            </w:pPr>
            <w:r w:rsidRPr="001D4E25">
              <w:rPr>
                <w:color w:val="000000"/>
                <w:spacing w:val="1"/>
              </w:rPr>
              <w:t>Аппликация.</w:t>
            </w:r>
          </w:p>
          <w:p w:rsidR="00433C13" w:rsidRPr="001D4E25" w:rsidRDefault="00433C13" w:rsidP="000F182F">
            <w:pPr>
              <w:jc w:val="both"/>
              <w:rPr>
                <w:color w:val="000000"/>
                <w:spacing w:val="1"/>
              </w:rPr>
            </w:pPr>
            <w:r w:rsidRPr="001D4E25">
              <w:rPr>
                <w:color w:val="000000"/>
                <w:spacing w:val="1"/>
              </w:rPr>
              <w:t>Украшение головной повязки – сурпан.</w:t>
            </w:r>
          </w:p>
          <w:p w:rsidR="00433C13" w:rsidRPr="001D4E25" w:rsidRDefault="00433C13" w:rsidP="000F182F">
            <w:pPr>
              <w:jc w:val="both"/>
              <w:rPr>
                <w:color w:val="000000"/>
                <w:spacing w:val="1"/>
              </w:rPr>
            </w:pPr>
            <w:r w:rsidRPr="001D4E25">
              <w:rPr>
                <w:color w:val="000000"/>
                <w:spacing w:val="1"/>
              </w:rPr>
              <w:t>Рисование.</w:t>
            </w:r>
          </w:p>
          <w:p w:rsidR="00433C13" w:rsidRPr="001D4E25" w:rsidRDefault="00433C13" w:rsidP="000F182F">
            <w:pPr>
              <w:jc w:val="both"/>
              <w:rPr>
                <w:color w:val="000000"/>
                <w:spacing w:val="1"/>
              </w:rPr>
            </w:pPr>
            <w:r w:rsidRPr="001D4E25">
              <w:rPr>
                <w:color w:val="000000"/>
                <w:spacing w:val="1"/>
              </w:rPr>
              <w:t>«Украшение пояса» завитками.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Праздники.</w:t>
            </w:r>
          </w:p>
          <w:p w:rsidR="00433C13" w:rsidRPr="001D4E25" w:rsidRDefault="00433C13" w:rsidP="000F182F">
            <w:pPr>
              <w:jc w:val="both"/>
            </w:pPr>
            <w:r w:rsidRPr="001D4E25">
              <w:t>«Раштав» (Рождество)</w:t>
            </w:r>
          </w:p>
          <w:p w:rsidR="00433C13" w:rsidRPr="001D4E25" w:rsidRDefault="00433C13" w:rsidP="000F182F">
            <w:pPr>
              <w:jc w:val="both"/>
            </w:pPr>
            <w:r w:rsidRPr="001D4E25">
              <w:t>«Щеварини» (Масленица)</w:t>
            </w:r>
          </w:p>
        </w:tc>
      </w:tr>
      <w:tr w:rsidR="00433C13" w:rsidRPr="001D4E25" w:rsidTr="000F182F">
        <w:tc>
          <w:tcPr>
            <w:tcW w:w="9639" w:type="dxa"/>
            <w:gridSpan w:val="9"/>
          </w:tcPr>
          <w:p w:rsidR="00433C13" w:rsidRPr="001D4E25" w:rsidRDefault="00433C13" w:rsidP="000F182F">
            <w:pPr>
              <w:jc w:val="both"/>
            </w:pPr>
            <w:r w:rsidRPr="001D4E25">
              <w:t>Удмуртия</w:t>
            </w:r>
          </w:p>
          <w:p w:rsidR="00433C13" w:rsidRPr="001D4E25" w:rsidRDefault="00433C13" w:rsidP="000F182F">
            <w:pPr>
              <w:jc w:val="both"/>
              <w:rPr>
                <w:bCs/>
                <w:color w:val="000000"/>
                <w:spacing w:val="1"/>
              </w:rPr>
            </w:pPr>
          </w:p>
        </w:tc>
      </w:tr>
      <w:tr w:rsidR="00433C13" w:rsidRPr="001D4E25" w:rsidTr="000F182F">
        <w:tc>
          <w:tcPr>
            <w:tcW w:w="567" w:type="dxa"/>
          </w:tcPr>
          <w:p w:rsidR="00433C13" w:rsidRPr="001D4E25" w:rsidRDefault="00433C13" w:rsidP="000F182F">
            <w:pPr>
              <w:jc w:val="both"/>
            </w:pPr>
            <w:r w:rsidRPr="001D4E25">
              <w:t>ф</w:t>
            </w:r>
          </w:p>
          <w:p w:rsidR="00433C13" w:rsidRPr="001D4E25" w:rsidRDefault="00433C13" w:rsidP="000F182F">
            <w:pPr>
              <w:jc w:val="both"/>
            </w:pPr>
            <w:r w:rsidRPr="001D4E25">
              <w:lastRenderedPageBreak/>
              <w:t>е</w:t>
            </w:r>
          </w:p>
          <w:p w:rsidR="00433C13" w:rsidRPr="001D4E25" w:rsidRDefault="00433C13" w:rsidP="000F182F">
            <w:pPr>
              <w:jc w:val="both"/>
            </w:pPr>
            <w:r w:rsidRPr="001D4E25">
              <w:t>в</w:t>
            </w:r>
          </w:p>
          <w:p w:rsidR="00433C13" w:rsidRPr="001D4E25" w:rsidRDefault="00433C13" w:rsidP="000F182F">
            <w:pPr>
              <w:jc w:val="both"/>
            </w:pPr>
            <w:r w:rsidRPr="001D4E25">
              <w:t>р</w:t>
            </w:r>
          </w:p>
          <w:p w:rsidR="00433C13" w:rsidRPr="001D4E25" w:rsidRDefault="00433C13" w:rsidP="000F182F">
            <w:pPr>
              <w:jc w:val="both"/>
            </w:pPr>
            <w:r w:rsidRPr="001D4E25">
              <w:t>а</w:t>
            </w:r>
          </w:p>
          <w:p w:rsidR="00433C13" w:rsidRPr="001D4E25" w:rsidRDefault="00433C13" w:rsidP="000F182F">
            <w:pPr>
              <w:jc w:val="both"/>
            </w:pPr>
            <w:r w:rsidRPr="001D4E25">
              <w:t>л</w:t>
            </w:r>
          </w:p>
          <w:p w:rsidR="00433C13" w:rsidRPr="001D4E25" w:rsidRDefault="00433C13" w:rsidP="000F182F">
            <w:pPr>
              <w:jc w:val="both"/>
            </w:pPr>
            <w:r w:rsidRPr="001D4E25">
              <w:t>ь</w:t>
            </w:r>
          </w:p>
          <w:p w:rsidR="00433C13" w:rsidRPr="001D4E25" w:rsidRDefault="00433C13" w:rsidP="000F182F">
            <w:pPr>
              <w:jc w:val="both"/>
            </w:pPr>
          </w:p>
        </w:tc>
        <w:tc>
          <w:tcPr>
            <w:tcW w:w="2034" w:type="dxa"/>
            <w:gridSpan w:val="3"/>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lastRenderedPageBreak/>
              <w:t>Игры.</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 Баня»,   «Водяной», </w:t>
            </w:r>
            <w:r w:rsidRPr="001D4E25">
              <w:rPr>
                <w:rFonts w:ascii="Times New Roman" w:hAnsi="Times New Roman"/>
                <w:sz w:val="24"/>
                <w:szCs w:val="24"/>
              </w:rPr>
              <w:lastRenderedPageBreak/>
              <w:t>«Слепой баран», «Маша и Яша», «Ручеек», «Горячие табани», «Колечко» «Жмурки», «Лягушка», «С палочкой»,  «Лодыжки»</w:t>
            </w:r>
          </w:p>
        </w:tc>
        <w:tc>
          <w:tcPr>
            <w:tcW w:w="2502" w:type="dxa"/>
            <w:gridSpan w:val="2"/>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lastRenderedPageBreak/>
              <w:t>Беседы.</w:t>
            </w:r>
          </w:p>
          <w:p w:rsidR="00433C13" w:rsidRPr="001D4E25" w:rsidRDefault="00433C13" w:rsidP="000F182F">
            <w:pPr>
              <w:jc w:val="both"/>
            </w:pPr>
            <w:r w:rsidRPr="001D4E25">
              <w:t xml:space="preserve">«Что такое народное искусство», </w:t>
            </w:r>
            <w:r w:rsidRPr="001D4E25">
              <w:lastRenderedPageBreak/>
              <w:t xml:space="preserve">«Ознакомление с легендой о возникновении гуслей» </w:t>
            </w:r>
          </w:p>
          <w:p w:rsidR="00433C13" w:rsidRPr="001D4E25" w:rsidRDefault="00433C13" w:rsidP="000F182F">
            <w:pPr>
              <w:jc w:val="both"/>
            </w:pPr>
            <w:r w:rsidRPr="001D4E25">
              <w:t>Беседа о музыкальном фестивале П.И. Чайковского</w:t>
            </w:r>
          </w:p>
          <w:p w:rsidR="00433C13" w:rsidRPr="001D4E25" w:rsidRDefault="00433C13" w:rsidP="000F182F">
            <w:pPr>
              <w:jc w:val="both"/>
            </w:pPr>
            <w:r w:rsidRPr="001D4E25">
              <w:t xml:space="preserve">Беседа о создателе всемирно известного автомата АК-47, ижевском конструкторе-оружейнике Михаиле Тимофеевиче Калашникове </w:t>
            </w:r>
          </w:p>
          <w:p w:rsidR="00433C13" w:rsidRPr="001D4E25" w:rsidRDefault="00433C13" w:rsidP="000F182F">
            <w:pPr>
              <w:pStyle w:val="16"/>
              <w:jc w:val="both"/>
              <w:rPr>
                <w:rFonts w:ascii="Times New Roman" w:hAnsi="Times New Roman"/>
                <w:sz w:val="24"/>
                <w:szCs w:val="24"/>
              </w:rPr>
            </w:pP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Встреча с детьми из городской удмуртской общины «Зардон»</w:t>
            </w:r>
          </w:p>
        </w:tc>
        <w:tc>
          <w:tcPr>
            <w:tcW w:w="2235" w:type="dxa"/>
            <w:gridSpan w:val="2"/>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lastRenderedPageBreak/>
              <w:t>Сказки.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 Как купец хотел солнце </w:t>
            </w:r>
            <w:r w:rsidRPr="001D4E25">
              <w:rPr>
                <w:rFonts w:ascii="Times New Roman" w:hAnsi="Times New Roman"/>
                <w:sz w:val="24"/>
                <w:szCs w:val="24"/>
              </w:rPr>
              <w:lastRenderedPageBreak/>
              <w:t>остановить» пересказ М. Булатова, « Красавица береза» пересказ М. Булатова, « Петух и курица»,« Заным-Койдым», « Котофей Иванович».</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Проза.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В. Ванюшев «Я удмурт», «Друзья и хлеб»</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Ф. Васильев «Наши сосны»</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«Дождик», «Маковы цветы» пересказ Л. Кузьмина</w:t>
            </w:r>
          </w:p>
          <w:p w:rsidR="00433C13" w:rsidRPr="001D4E25" w:rsidRDefault="00433C13" w:rsidP="000F182F">
            <w:pPr>
              <w:pStyle w:val="16"/>
              <w:jc w:val="both"/>
              <w:rPr>
                <w:rFonts w:ascii="Times New Roman" w:hAnsi="Times New Roman"/>
                <w:sz w:val="24"/>
                <w:szCs w:val="24"/>
              </w:rPr>
            </w:pPr>
          </w:p>
        </w:tc>
        <w:tc>
          <w:tcPr>
            <w:tcW w:w="2301" w:type="dxa"/>
          </w:tcPr>
          <w:p w:rsidR="00433C13" w:rsidRPr="001D4E25" w:rsidRDefault="00433C13" w:rsidP="000F182F">
            <w:pPr>
              <w:jc w:val="both"/>
              <w:rPr>
                <w:bCs/>
                <w:color w:val="000000"/>
                <w:spacing w:val="1"/>
              </w:rPr>
            </w:pPr>
            <w:r w:rsidRPr="001D4E25">
              <w:rPr>
                <w:bCs/>
                <w:color w:val="000000"/>
                <w:spacing w:val="1"/>
              </w:rPr>
              <w:lastRenderedPageBreak/>
              <w:t>Музыка.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Песенки, потешки.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lastRenderedPageBreak/>
              <w:t>Считалки  « Шанежка», « Дождик»,  « Гуля- голубок», « Считалка с яблоком»</w:t>
            </w:r>
          </w:p>
          <w:p w:rsidR="00433C13" w:rsidRPr="001D4E25" w:rsidRDefault="00433C13" w:rsidP="000F182F">
            <w:pPr>
              <w:jc w:val="both"/>
              <w:rPr>
                <w:bCs/>
                <w:color w:val="000000"/>
                <w:spacing w:val="1"/>
              </w:rPr>
            </w:pPr>
            <w:r w:rsidRPr="001D4E25">
              <w:rPr>
                <w:bCs/>
                <w:color w:val="000000"/>
                <w:spacing w:val="1"/>
              </w:rPr>
              <w:t>Ознакомление с музыкальным инструментом скрипка, ложки.</w:t>
            </w:r>
          </w:p>
          <w:p w:rsidR="00433C13" w:rsidRPr="001D4E25" w:rsidRDefault="00433C13" w:rsidP="000F182F">
            <w:pPr>
              <w:jc w:val="both"/>
              <w:rPr>
                <w:color w:val="000000"/>
                <w:spacing w:val="1"/>
              </w:rPr>
            </w:pPr>
            <w:r w:rsidRPr="001D4E25">
              <w:rPr>
                <w:color w:val="000000"/>
                <w:spacing w:val="1"/>
              </w:rPr>
              <w:t>ИЗО деятельность</w:t>
            </w:r>
          </w:p>
          <w:p w:rsidR="00433C13" w:rsidRPr="001D4E25" w:rsidRDefault="00433C13" w:rsidP="000F182F">
            <w:pPr>
              <w:jc w:val="both"/>
              <w:rPr>
                <w:color w:val="000000"/>
                <w:spacing w:val="1"/>
              </w:rPr>
            </w:pPr>
            <w:r w:rsidRPr="001D4E25">
              <w:rPr>
                <w:color w:val="000000"/>
                <w:spacing w:val="1"/>
              </w:rPr>
              <w:t>Лепка.</w:t>
            </w:r>
          </w:p>
          <w:p w:rsidR="00433C13" w:rsidRPr="001D4E25" w:rsidRDefault="00433C13" w:rsidP="000F182F">
            <w:pPr>
              <w:jc w:val="both"/>
            </w:pPr>
            <w:r w:rsidRPr="001D4E25">
              <w:t>«Удмуртская посуда»</w:t>
            </w:r>
          </w:p>
          <w:p w:rsidR="00433C13" w:rsidRPr="001D4E25" w:rsidRDefault="00433C13" w:rsidP="000F182F">
            <w:pPr>
              <w:jc w:val="both"/>
              <w:rPr>
                <w:color w:val="000000"/>
                <w:spacing w:val="1"/>
              </w:rPr>
            </w:pPr>
            <w:r w:rsidRPr="001D4E25">
              <w:rPr>
                <w:color w:val="000000"/>
                <w:spacing w:val="1"/>
              </w:rPr>
              <w:t>Аппликация.</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«Украшение удмуртского платка-айшон»</w:t>
            </w:r>
          </w:p>
          <w:p w:rsidR="00433C13" w:rsidRPr="001D4E25" w:rsidRDefault="00433C13" w:rsidP="000F182F">
            <w:pPr>
              <w:jc w:val="both"/>
              <w:rPr>
                <w:color w:val="000000"/>
                <w:spacing w:val="1"/>
              </w:rPr>
            </w:pPr>
            <w:r w:rsidRPr="001D4E25">
              <w:rPr>
                <w:color w:val="000000"/>
                <w:spacing w:val="1"/>
              </w:rPr>
              <w:t>Рисование.</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Рисование кота по сказке « Котофей Иванович», украшение головной косынки удмуртским орнаментом.</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Праздники.</w:t>
            </w:r>
          </w:p>
          <w:p w:rsidR="00433C13" w:rsidRPr="001D4E25" w:rsidRDefault="00433C13" w:rsidP="000F182F">
            <w:pPr>
              <w:jc w:val="both"/>
            </w:pPr>
            <w:r w:rsidRPr="001D4E25">
              <w:t>«Толсур» (зимний праздник), «Бадзым нунал» (Пасха)</w:t>
            </w:r>
          </w:p>
        </w:tc>
      </w:tr>
      <w:tr w:rsidR="00433C13" w:rsidRPr="001D4E25" w:rsidTr="000F182F">
        <w:tc>
          <w:tcPr>
            <w:tcW w:w="9639" w:type="dxa"/>
            <w:gridSpan w:val="9"/>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lastRenderedPageBreak/>
              <w:t>Мордовия</w:t>
            </w:r>
          </w:p>
          <w:p w:rsidR="00433C13" w:rsidRPr="001D4E25" w:rsidRDefault="00433C13" w:rsidP="000F182F">
            <w:pPr>
              <w:jc w:val="both"/>
              <w:rPr>
                <w:bCs/>
                <w:color w:val="000000"/>
                <w:spacing w:val="1"/>
              </w:rPr>
            </w:pPr>
          </w:p>
        </w:tc>
      </w:tr>
      <w:tr w:rsidR="00433C13" w:rsidRPr="001D4E25" w:rsidTr="000F182F">
        <w:tc>
          <w:tcPr>
            <w:tcW w:w="567" w:type="dxa"/>
          </w:tcPr>
          <w:p w:rsidR="00433C13" w:rsidRPr="001D4E25" w:rsidRDefault="00433C13" w:rsidP="000F182F">
            <w:pPr>
              <w:jc w:val="both"/>
            </w:pPr>
            <w:r w:rsidRPr="001D4E25">
              <w:t>м</w:t>
            </w:r>
          </w:p>
          <w:p w:rsidR="00433C13" w:rsidRPr="001D4E25" w:rsidRDefault="00433C13" w:rsidP="000F182F">
            <w:pPr>
              <w:jc w:val="both"/>
            </w:pPr>
            <w:r w:rsidRPr="001D4E25">
              <w:t>а</w:t>
            </w:r>
          </w:p>
          <w:p w:rsidR="00433C13" w:rsidRPr="001D4E25" w:rsidRDefault="00433C13" w:rsidP="000F182F">
            <w:pPr>
              <w:jc w:val="both"/>
            </w:pPr>
            <w:r w:rsidRPr="001D4E25">
              <w:t>р</w:t>
            </w:r>
          </w:p>
          <w:p w:rsidR="00433C13" w:rsidRPr="001D4E25" w:rsidRDefault="00433C13" w:rsidP="000F182F">
            <w:pPr>
              <w:jc w:val="both"/>
            </w:pPr>
            <w:r w:rsidRPr="001D4E25">
              <w:t>т</w:t>
            </w:r>
          </w:p>
          <w:p w:rsidR="00433C13" w:rsidRPr="001D4E25" w:rsidRDefault="00433C13" w:rsidP="000F182F">
            <w:pPr>
              <w:jc w:val="both"/>
            </w:pPr>
          </w:p>
        </w:tc>
        <w:tc>
          <w:tcPr>
            <w:tcW w:w="2034" w:type="dxa"/>
            <w:gridSpan w:val="3"/>
          </w:tcPr>
          <w:p w:rsidR="00433C13" w:rsidRPr="001D4E25" w:rsidRDefault="00433C13" w:rsidP="000F182F">
            <w:pPr>
              <w:jc w:val="both"/>
            </w:pPr>
            <w:r w:rsidRPr="001D4E25">
              <w:t xml:space="preserve">Игры. </w:t>
            </w:r>
          </w:p>
          <w:p w:rsidR="00433C13" w:rsidRPr="001D4E25" w:rsidRDefault="00433C13" w:rsidP="000F182F">
            <w:pPr>
              <w:jc w:val="both"/>
            </w:pPr>
            <w:r w:rsidRPr="001D4E25">
              <w:t>«Слепая старуха», «Сова», «Паук и мухи», «За капустой», «За ягодой», «В камушки» (Кевняняса), «В ворона», «В курочки», «Ключи от замка», «Круговой мяч»,</w:t>
            </w:r>
          </w:p>
        </w:tc>
        <w:tc>
          <w:tcPr>
            <w:tcW w:w="2502" w:type="dxa"/>
            <w:gridSpan w:val="2"/>
          </w:tcPr>
          <w:p w:rsidR="00433C13" w:rsidRPr="001D4E25" w:rsidRDefault="00433C13" w:rsidP="000F182F">
            <w:pPr>
              <w:jc w:val="both"/>
            </w:pPr>
            <w:r w:rsidRPr="001D4E25">
              <w:t>Беседы. «Духовная культура Мордовского народа»</w:t>
            </w:r>
          </w:p>
          <w:p w:rsidR="00433C13" w:rsidRPr="001D4E25" w:rsidRDefault="00433C13" w:rsidP="000F182F">
            <w:pPr>
              <w:jc w:val="both"/>
            </w:pPr>
            <w:r w:rsidRPr="001D4E25">
              <w:t>«Заповедник имени П.Г. Смидовича, где находится уникальный в Республике, музей фауны»</w:t>
            </w:r>
          </w:p>
          <w:p w:rsidR="00433C13" w:rsidRPr="001D4E25" w:rsidRDefault="00433C13" w:rsidP="000F182F">
            <w:pPr>
              <w:jc w:val="both"/>
            </w:pPr>
            <w:r w:rsidRPr="001D4E25">
              <w:t xml:space="preserve">Встреча с представителями мордовской общины из Дома Дружбы народов </w:t>
            </w:r>
            <w:r w:rsidRPr="001D4E25">
              <w:lastRenderedPageBreak/>
              <w:t>«Родник»</w:t>
            </w:r>
          </w:p>
        </w:tc>
        <w:tc>
          <w:tcPr>
            <w:tcW w:w="2235" w:type="dxa"/>
            <w:gridSpan w:val="2"/>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lastRenderedPageBreak/>
              <w:t>Сказки.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Как собака друга искала», « Благородный медведь» ( Обработка Э. Померанцева), « Два купеческих сына»,  « Жатва зимой».</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Поэзия.</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«Родной мой край» Н. Эркай.</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«В России средь березовых </w:t>
            </w:r>
            <w:r w:rsidRPr="001D4E25">
              <w:rPr>
                <w:rFonts w:ascii="Times New Roman" w:hAnsi="Times New Roman"/>
                <w:sz w:val="24"/>
                <w:szCs w:val="24"/>
              </w:rPr>
              <w:lastRenderedPageBreak/>
              <w:t>просторов» А.Норкин</w:t>
            </w:r>
          </w:p>
        </w:tc>
        <w:tc>
          <w:tcPr>
            <w:tcW w:w="2301" w:type="dxa"/>
          </w:tcPr>
          <w:p w:rsidR="00433C13" w:rsidRPr="001D4E25" w:rsidRDefault="00433C13" w:rsidP="000F182F">
            <w:pPr>
              <w:jc w:val="both"/>
              <w:rPr>
                <w:bCs/>
                <w:color w:val="000000"/>
                <w:spacing w:val="1"/>
              </w:rPr>
            </w:pPr>
            <w:r w:rsidRPr="001D4E25">
              <w:rPr>
                <w:bCs/>
                <w:color w:val="000000"/>
                <w:spacing w:val="1"/>
              </w:rPr>
              <w:lastRenderedPageBreak/>
              <w:t>Музыка.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Песенка.  « Лесные утки». Обработка  Н.Колпака.</w:t>
            </w:r>
          </w:p>
          <w:p w:rsidR="00433C13" w:rsidRPr="001D4E25" w:rsidRDefault="00433C13" w:rsidP="000F182F">
            <w:pPr>
              <w:jc w:val="both"/>
              <w:rPr>
                <w:bCs/>
                <w:spacing w:val="1"/>
              </w:rPr>
            </w:pPr>
            <w:r w:rsidRPr="001D4E25">
              <w:rPr>
                <w:bCs/>
                <w:color w:val="000000"/>
                <w:spacing w:val="1"/>
              </w:rPr>
              <w:t xml:space="preserve">Ознакомление с музыкальным инструментом </w:t>
            </w:r>
            <w:r w:rsidRPr="001D4E25">
              <w:rPr>
                <w:rStyle w:val="FontStyle65"/>
                <w:b w:val="0"/>
                <w:sz w:val="24"/>
              </w:rPr>
              <w:t xml:space="preserve">свирель - «нуди», скрипка - «карьеве» </w:t>
            </w:r>
          </w:p>
          <w:p w:rsidR="00433C13" w:rsidRPr="001D4E25" w:rsidRDefault="00433C13" w:rsidP="000F182F">
            <w:pPr>
              <w:jc w:val="both"/>
              <w:rPr>
                <w:color w:val="000000"/>
                <w:spacing w:val="1"/>
              </w:rPr>
            </w:pPr>
            <w:r w:rsidRPr="001D4E25">
              <w:rPr>
                <w:color w:val="000000"/>
                <w:spacing w:val="1"/>
              </w:rPr>
              <w:t>ИЗО деятельность.</w:t>
            </w:r>
          </w:p>
          <w:p w:rsidR="00433C13" w:rsidRPr="001D4E25" w:rsidRDefault="00433C13" w:rsidP="000F182F">
            <w:pPr>
              <w:jc w:val="both"/>
              <w:rPr>
                <w:color w:val="000000"/>
                <w:spacing w:val="1"/>
              </w:rPr>
            </w:pPr>
            <w:r w:rsidRPr="001D4E25">
              <w:rPr>
                <w:color w:val="000000"/>
                <w:spacing w:val="1"/>
              </w:rPr>
              <w:t>Лепка.</w:t>
            </w:r>
          </w:p>
          <w:p w:rsidR="00433C13" w:rsidRPr="001D4E25" w:rsidRDefault="00433C13" w:rsidP="000F182F">
            <w:pPr>
              <w:jc w:val="both"/>
              <w:rPr>
                <w:color w:val="000000"/>
                <w:spacing w:val="1"/>
              </w:rPr>
            </w:pPr>
            <w:r w:rsidRPr="001D4E25">
              <w:rPr>
                <w:color w:val="000000"/>
                <w:spacing w:val="1"/>
              </w:rPr>
              <w:lastRenderedPageBreak/>
              <w:t>Знакомство с посудой мордовских мастеров.</w:t>
            </w:r>
          </w:p>
          <w:p w:rsidR="00433C13" w:rsidRPr="001D4E25" w:rsidRDefault="00433C13" w:rsidP="000F182F">
            <w:pPr>
              <w:jc w:val="both"/>
              <w:rPr>
                <w:color w:val="000000"/>
                <w:spacing w:val="1"/>
              </w:rPr>
            </w:pPr>
            <w:r w:rsidRPr="001D4E25">
              <w:rPr>
                <w:color w:val="000000"/>
                <w:spacing w:val="1"/>
              </w:rPr>
              <w:t>Аппликация.</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Праздничный фартук»</w:t>
            </w:r>
          </w:p>
          <w:p w:rsidR="00433C13" w:rsidRPr="001D4E25" w:rsidRDefault="00433C13" w:rsidP="000F182F">
            <w:pPr>
              <w:jc w:val="both"/>
              <w:rPr>
                <w:color w:val="000000"/>
                <w:spacing w:val="1"/>
              </w:rPr>
            </w:pPr>
            <w:r w:rsidRPr="001D4E25">
              <w:rPr>
                <w:color w:val="000000"/>
                <w:spacing w:val="1"/>
              </w:rPr>
              <w:t>Рисование.</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Нарядный нагрудник»</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Праздник.</w:t>
            </w:r>
          </w:p>
          <w:p w:rsidR="00433C13" w:rsidRPr="001D4E25" w:rsidRDefault="00433C13" w:rsidP="000F182F">
            <w:pPr>
              <w:jc w:val="both"/>
              <w:rPr>
                <w:color w:val="000000"/>
                <w:spacing w:val="1"/>
              </w:rPr>
            </w:pPr>
            <w:r w:rsidRPr="001D4E25">
              <w:rPr>
                <w:color w:val="000000"/>
                <w:spacing w:val="1"/>
              </w:rPr>
              <w:t>«Цвети мой край – Мордовия моя», «Мэрцишор» (праздник прихода весны).</w:t>
            </w:r>
          </w:p>
        </w:tc>
      </w:tr>
      <w:tr w:rsidR="00433C13" w:rsidRPr="001D4E25" w:rsidTr="000F182F">
        <w:tc>
          <w:tcPr>
            <w:tcW w:w="9639" w:type="dxa"/>
            <w:gridSpan w:val="9"/>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lastRenderedPageBreak/>
              <w:t>Марий Эл</w:t>
            </w:r>
          </w:p>
          <w:p w:rsidR="00433C13" w:rsidRPr="001D4E25" w:rsidRDefault="00433C13" w:rsidP="000F182F">
            <w:pPr>
              <w:jc w:val="both"/>
              <w:rPr>
                <w:bCs/>
                <w:color w:val="000000"/>
                <w:spacing w:val="1"/>
              </w:rPr>
            </w:pPr>
          </w:p>
        </w:tc>
      </w:tr>
      <w:tr w:rsidR="00433C13" w:rsidRPr="001D4E25" w:rsidTr="000F182F">
        <w:tc>
          <w:tcPr>
            <w:tcW w:w="567" w:type="dxa"/>
          </w:tcPr>
          <w:p w:rsidR="00433C13" w:rsidRPr="001D4E25" w:rsidRDefault="00433C13" w:rsidP="000F182F">
            <w:pPr>
              <w:jc w:val="both"/>
            </w:pPr>
            <w:r w:rsidRPr="001D4E25">
              <w:t>а</w:t>
            </w:r>
          </w:p>
          <w:p w:rsidR="00433C13" w:rsidRPr="001D4E25" w:rsidRDefault="00433C13" w:rsidP="000F182F">
            <w:pPr>
              <w:jc w:val="both"/>
            </w:pPr>
            <w:r w:rsidRPr="001D4E25">
              <w:t>п</w:t>
            </w:r>
          </w:p>
          <w:p w:rsidR="00433C13" w:rsidRPr="001D4E25" w:rsidRDefault="00433C13" w:rsidP="000F182F">
            <w:pPr>
              <w:jc w:val="both"/>
            </w:pPr>
            <w:r w:rsidRPr="001D4E25">
              <w:t>р</w:t>
            </w:r>
          </w:p>
          <w:p w:rsidR="00433C13" w:rsidRPr="001D4E25" w:rsidRDefault="00433C13" w:rsidP="000F182F">
            <w:pPr>
              <w:jc w:val="both"/>
            </w:pPr>
            <w:r w:rsidRPr="001D4E25">
              <w:t>е</w:t>
            </w:r>
          </w:p>
          <w:p w:rsidR="00433C13" w:rsidRPr="001D4E25" w:rsidRDefault="00433C13" w:rsidP="000F182F">
            <w:pPr>
              <w:jc w:val="both"/>
            </w:pPr>
            <w:r w:rsidRPr="001D4E25">
              <w:t>л</w:t>
            </w:r>
          </w:p>
          <w:p w:rsidR="00433C13" w:rsidRPr="001D4E25" w:rsidRDefault="00433C13" w:rsidP="000F182F">
            <w:pPr>
              <w:jc w:val="both"/>
            </w:pPr>
            <w:r w:rsidRPr="001D4E25">
              <w:t>ь</w:t>
            </w:r>
          </w:p>
          <w:p w:rsidR="00433C13" w:rsidRPr="001D4E25" w:rsidRDefault="00433C13" w:rsidP="000F182F">
            <w:pPr>
              <w:jc w:val="both"/>
            </w:pPr>
          </w:p>
        </w:tc>
        <w:tc>
          <w:tcPr>
            <w:tcW w:w="2034" w:type="dxa"/>
            <w:gridSpan w:val="3"/>
          </w:tcPr>
          <w:p w:rsidR="00433C13" w:rsidRPr="001D4E25" w:rsidRDefault="00433C13" w:rsidP="000F182F">
            <w:pPr>
              <w:jc w:val="both"/>
            </w:pPr>
            <w:r w:rsidRPr="001D4E25">
              <w:t>Игры.</w:t>
            </w:r>
          </w:p>
          <w:p w:rsidR="00433C13" w:rsidRPr="001D4E25" w:rsidRDefault="00433C13" w:rsidP="000F182F">
            <w:pPr>
              <w:jc w:val="both"/>
            </w:pPr>
            <w:r w:rsidRPr="001D4E25">
              <w:t xml:space="preserve">«Катание мяча», «Барабанные палочки», «Золотые ворота» </w:t>
            </w:r>
          </w:p>
        </w:tc>
        <w:tc>
          <w:tcPr>
            <w:tcW w:w="2502" w:type="dxa"/>
            <w:gridSpan w:val="2"/>
          </w:tcPr>
          <w:p w:rsidR="00433C13" w:rsidRPr="001D4E25" w:rsidRDefault="00433C13" w:rsidP="000F182F">
            <w:pPr>
              <w:jc w:val="both"/>
            </w:pPr>
            <w:r w:rsidRPr="001D4E25">
              <w:t>Беседы. «Народная песня – живой свидетель народного быта», «Марийский заповедник «Большая Кокшага»</w:t>
            </w:r>
          </w:p>
        </w:tc>
        <w:tc>
          <w:tcPr>
            <w:tcW w:w="2235" w:type="dxa"/>
            <w:gridSpan w:val="2"/>
          </w:tcPr>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Сказки.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«Гусли само дуды», «Ученый медведь», «Леший и мужик» (марийские народные сказки)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Проза.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Пуговица»  Н. Майн.</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Литературные сказки.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Лиса, сова и сорока».  Пересказ А. Елагиной,  « Мальчик- богатырь». Пересказ  М. Булатова.</w:t>
            </w:r>
          </w:p>
          <w:p w:rsidR="00433C13" w:rsidRPr="001D4E25" w:rsidRDefault="00433C13" w:rsidP="000F182F">
            <w:pPr>
              <w:jc w:val="both"/>
            </w:pPr>
          </w:p>
        </w:tc>
        <w:tc>
          <w:tcPr>
            <w:tcW w:w="2301" w:type="dxa"/>
          </w:tcPr>
          <w:p w:rsidR="00433C13" w:rsidRPr="001D4E25" w:rsidRDefault="00433C13" w:rsidP="000F182F">
            <w:pPr>
              <w:jc w:val="both"/>
              <w:rPr>
                <w:bCs/>
                <w:color w:val="000000"/>
                <w:spacing w:val="1"/>
              </w:rPr>
            </w:pPr>
            <w:r w:rsidRPr="001D4E25">
              <w:rPr>
                <w:bCs/>
                <w:color w:val="000000"/>
                <w:spacing w:val="1"/>
              </w:rPr>
              <w:t>Музыка.</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Песенки, потешки, пословицы, поговорки, считалки, загадки.</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«Колыбельная» перевод  С. Поделкова,   « Наше поле» перевод  С. Поделкова</w:t>
            </w:r>
          </w:p>
          <w:p w:rsidR="00433C13" w:rsidRPr="001D4E25" w:rsidRDefault="00433C13" w:rsidP="000F182F">
            <w:pPr>
              <w:jc w:val="both"/>
              <w:rPr>
                <w:rStyle w:val="FontStyle65"/>
                <w:b w:val="0"/>
                <w:bCs/>
                <w:sz w:val="24"/>
              </w:rPr>
            </w:pPr>
            <w:r w:rsidRPr="001D4E25">
              <w:rPr>
                <w:bCs/>
                <w:color w:val="000000"/>
                <w:spacing w:val="1"/>
              </w:rPr>
              <w:t xml:space="preserve">Ознакомление с музыкальным инструментом </w:t>
            </w:r>
            <w:r w:rsidRPr="001D4E25">
              <w:rPr>
                <w:rStyle w:val="FontStyle65"/>
                <w:b w:val="0"/>
                <w:bCs/>
                <w:sz w:val="24"/>
              </w:rPr>
              <w:t>гусли («карш»), волынка («шювыр»)</w:t>
            </w:r>
          </w:p>
          <w:p w:rsidR="00433C13" w:rsidRPr="001D4E25" w:rsidRDefault="00433C13" w:rsidP="000F182F">
            <w:pPr>
              <w:jc w:val="both"/>
              <w:rPr>
                <w:rStyle w:val="FontStyle65"/>
                <w:b w:val="0"/>
                <w:bCs/>
                <w:sz w:val="24"/>
              </w:rPr>
            </w:pPr>
            <w:r w:rsidRPr="001D4E25">
              <w:rPr>
                <w:rStyle w:val="FontStyle65"/>
                <w:b w:val="0"/>
                <w:bCs/>
                <w:sz w:val="24"/>
              </w:rPr>
              <w:t>Народная музыкальная игра «Кукушка».</w:t>
            </w:r>
          </w:p>
          <w:p w:rsidR="00433C13" w:rsidRPr="001D4E25" w:rsidRDefault="00433C13" w:rsidP="000F182F">
            <w:pPr>
              <w:jc w:val="both"/>
              <w:rPr>
                <w:color w:val="000000"/>
                <w:spacing w:val="1"/>
              </w:rPr>
            </w:pPr>
            <w:r w:rsidRPr="001D4E25">
              <w:rPr>
                <w:color w:val="000000"/>
                <w:spacing w:val="1"/>
              </w:rPr>
              <w:t>ИЗО деятельность.</w:t>
            </w:r>
          </w:p>
          <w:p w:rsidR="00433C13" w:rsidRPr="001D4E25" w:rsidRDefault="00433C13" w:rsidP="000F182F">
            <w:pPr>
              <w:jc w:val="both"/>
              <w:rPr>
                <w:color w:val="000000"/>
                <w:spacing w:val="1"/>
              </w:rPr>
            </w:pPr>
            <w:r w:rsidRPr="001D4E25">
              <w:rPr>
                <w:color w:val="000000"/>
                <w:spacing w:val="1"/>
              </w:rPr>
              <w:t>Аппликация.</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Кружка для эран»</w:t>
            </w:r>
          </w:p>
          <w:p w:rsidR="00433C13" w:rsidRPr="001D4E25" w:rsidRDefault="00433C13" w:rsidP="000F182F">
            <w:pPr>
              <w:jc w:val="both"/>
              <w:rPr>
                <w:color w:val="000000"/>
                <w:spacing w:val="1"/>
              </w:rPr>
            </w:pPr>
            <w:r w:rsidRPr="001D4E25">
              <w:rPr>
                <w:color w:val="000000"/>
                <w:spacing w:val="1"/>
              </w:rPr>
              <w:t>Рисование.</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 xml:space="preserve">« Национальный передник – </w:t>
            </w:r>
            <w:r w:rsidRPr="001D4E25">
              <w:rPr>
                <w:rFonts w:ascii="Times New Roman" w:hAnsi="Times New Roman"/>
                <w:sz w:val="24"/>
                <w:szCs w:val="24"/>
              </w:rPr>
              <w:lastRenderedPageBreak/>
              <w:t>Ончылсакыш»</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Праздник.</w:t>
            </w:r>
          </w:p>
          <w:p w:rsidR="00433C13" w:rsidRPr="001D4E25" w:rsidRDefault="00433C13" w:rsidP="000F182F">
            <w:pPr>
              <w:pStyle w:val="16"/>
              <w:jc w:val="both"/>
              <w:rPr>
                <w:rFonts w:ascii="Times New Roman" w:hAnsi="Times New Roman"/>
                <w:sz w:val="24"/>
                <w:szCs w:val="24"/>
              </w:rPr>
            </w:pPr>
            <w:r w:rsidRPr="001D4E25">
              <w:rPr>
                <w:rFonts w:ascii="Times New Roman" w:hAnsi="Times New Roman"/>
                <w:sz w:val="24"/>
                <w:szCs w:val="24"/>
              </w:rPr>
              <w:t>«Пеледыш пайрым» (Праздник цветов)</w:t>
            </w:r>
          </w:p>
          <w:p w:rsidR="00433C13" w:rsidRPr="001D4E25" w:rsidRDefault="00433C13" w:rsidP="000F182F">
            <w:pPr>
              <w:pStyle w:val="16"/>
              <w:jc w:val="both"/>
              <w:rPr>
                <w:rFonts w:ascii="Times New Roman" w:hAnsi="Times New Roman"/>
                <w:sz w:val="24"/>
                <w:szCs w:val="24"/>
              </w:rPr>
            </w:pPr>
          </w:p>
          <w:p w:rsidR="00433C13" w:rsidRPr="001D4E25" w:rsidRDefault="00433C13" w:rsidP="000F182F">
            <w:pPr>
              <w:pStyle w:val="16"/>
              <w:jc w:val="both"/>
              <w:rPr>
                <w:rFonts w:ascii="Times New Roman" w:hAnsi="Times New Roman"/>
                <w:sz w:val="24"/>
                <w:szCs w:val="24"/>
              </w:rPr>
            </w:pPr>
          </w:p>
          <w:p w:rsidR="00433C13" w:rsidRPr="001D4E25" w:rsidRDefault="00433C13" w:rsidP="000F182F">
            <w:pPr>
              <w:pStyle w:val="16"/>
              <w:jc w:val="both"/>
              <w:rPr>
                <w:rFonts w:ascii="Times New Roman" w:hAnsi="Times New Roman"/>
                <w:sz w:val="24"/>
                <w:szCs w:val="24"/>
              </w:rPr>
            </w:pPr>
          </w:p>
          <w:p w:rsidR="00433C13" w:rsidRPr="001D4E25" w:rsidRDefault="00433C13" w:rsidP="000F182F">
            <w:pPr>
              <w:pStyle w:val="16"/>
              <w:jc w:val="both"/>
              <w:rPr>
                <w:rFonts w:ascii="Times New Roman" w:hAnsi="Times New Roman"/>
                <w:sz w:val="24"/>
                <w:szCs w:val="24"/>
              </w:rPr>
            </w:pPr>
          </w:p>
        </w:tc>
      </w:tr>
      <w:tr w:rsidR="00433C13" w:rsidRPr="001D4E25" w:rsidTr="000F182F">
        <w:tc>
          <w:tcPr>
            <w:tcW w:w="9639" w:type="dxa"/>
            <w:gridSpan w:val="9"/>
          </w:tcPr>
          <w:p w:rsidR="00433C13" w:rsidRPr="001D4E25" w:rsidRDefault="00433C13" w:rsidP="000F182F">
            <w:pPr>
              <w:jc w:val="both"/>
            </w:pPr>
            <w:r w:rsidRPr="001D4E25">
              <w:lastRenderedPageBreak/>
              <w:t>Республики Поволжья</w:t>
            </w:r>
          </w:p>
          <w:p w:rsidR="00433C13" w:rsidRPr="001D4E25" w:rsidRDefault="00433C13" w:rsidP="000F182F">
            <w:pPr>
              <w:jc w:val="both"/>
              <w:rPr>
                <w:bCs/>
                <w:color w:val="000000"/>
                <w:spacing w:val="1"/>
              </w:rPr>
            </w:pPr>
          </w:p>
        </w:tc>
      </w:tr>
      <w:tr w:rsidR="00433C13" w:rsidRPr="001D4E25" w:rsidTr="000F182F">
        <w:tc>
          <w:tcPr>
            <w:tcW w:w="567" w:type="dxa"/>
          </w:tcPr>
          <w:p w:rsidR="00433C13" w:rsidRPr="001D4E25" w:rsidRDefault="00433C13" w:rsidP="000F182F">
            <w:pPr>
              <w:jc w:val="both"/>
            </w:pPr>
            <w:r w:rsidRPr="001D4E25">
              <w:t>Май</w:t>
            </w:r>
          </w:p>
        </w:tc>
        <w:tc>
          <w:tcPr>
            <w:tcW w:w="2034" w:type="dxa"/>
            <w:gridSpan w:val="3"/>
          </w:tcPr>
          <w:p w:rsidR="00433C13" w:rsidRPr="001D4E25" w:rsidRDefault="00433C13" w:rsidP="000F182F">
            <w:pPr>
              <w:jc w:val="both"/>
            </w:pPr>
            <w:r w:rsidRPr="001D4E25">
              <w:rPr>
                <w:bCs/>
              </w:rPr>
              <w:t>Развлечение.</w:t>
            </w:r>
          </w:p>
          <w:p w:rsidR="00433C13" w:rsidRPr="001D4E25" w:rsidRDefault="00433C13" w:rsidP="000F182F">
            <w:pPr>
              <w:jc w:val="both"/>
            </w:pPr>
            <w:r w:rsidRPr="001D4E25">
              <w:t>«Мы любим играть»</w:t>
            </w:r>
          </w:p>
        </w:tc>
        <w:tc>
          <w:tcPr>
            <w:tcW w:w="2502" w:type="dxa"/>
            <w:gridSpan w:val="2"/>
          </w:tcPr>
          <w:p w:rsidR="00433C13" w:rsidRPr="001D4E25" w:rsidRDefault="00433C13" w:rsidP="000F182F">
            <w:pPr>
              <w:jc w:val="both"/>
              <w:rPr>
                <w:bCs/>
              </w:rPr>
            </w:pPr>
            <w:r w:rsidRPr="001D4E25">
              <w:rPr>
                <w:bCs/>
              </w:rPr>
              <w:t>Беседа.</w:t>
            </w:r>
          </w:p>
          <w:p w:rsidR="00433C13" w:rsidRPr="001D4E25" w:rsidRDefault="00433C13" w:rsidP="000F182F">
            <w:pPr>
              <w:jc w:val="both"/>
            </w:pPr>
            <w:r w:rsidRPr="001D4E25">
              <w:t xml:space="preserve"> «Край мой - Татарстан»</w:t>
            </w:r>
          </w:p>
        </w:tc>
        <w:tc>
          <w:tcPr>
            <w:tcW w:w="2235" w:type="dxa"/>
            <w:gridSpan w:val="2"/>
          </w:tcPr>
          <w:p w:rsidR="00433C13" w:rsidRPr="001D4E25" w:rsidRDefault="00433C13" w:rsidP="000F182F">
            <w:pPr>
              <w:jc w:val="both"/>
            </w:pPr>
            <w:r w:rsidRPr="001D4E25">
              <w:rPr>
                <w:bCs/>
              </w:rPr>
              <w:t>Литературная викторина.</w:t>
            </w:r>
            <w:r w:rsidRPr="001D4E25">
              <w:t xml:space="preserve"> «Путешествие по знакомым произведениям»</w:t>
            </w:r>
          </w:p>
        </w:tc>
        <w:tc>
          <w:tcPr>
            <w:tcW w:w="2301" w:type="dxa"/>
          </w:tcPr>
          <w:p w:rsidR="00433C13" w:rsidRPr="001D4E25" w:rsidRDefault="00433C13" w:rsidP="000F182F">
            <w:pPr>
              <w:jc w:val="both"/>
            </w:pPr>
            <w:r w:rsidRPr="001D4E25">
              <w:t>Лепка.</w:t>
            </w:r>
          </w:p>
          <w:p w:rsidR="00433C13" w:rsidRPr="001D4E25" w:rsidRDefault="00433C13" w:rsidP="000F182F">
            <w:pPr>
              <w:jc w:val="both"/>
            </w:pPr>
            <w:r w:rsidRPr="001D4E25">
              <w:t xml:space="preserve">«Страна фантазий» (полюбившиеся герои сказок народов Поволжья) </w:t>
            </w:r>
          </w:p>
          <w:p w:rsidR="00433C13" w:rsidRPr="001D4E25" w:rsidRDefault="00433C13" w:rsidP="000F182F">
            <w:pPr>
              <w:jc w:val="both"/>
            </w:pPr>
            <w:r w:rsidRPr="001D4E25">
              <w:t>Аппликация-рисование. «Магазин народных промыслов» (Коллективная работа)</w:t>
            </w:r>
          </w:p>
          <w:p w:rsidR="00433C13" w:rsidRPr="001D4E25" w:rsidRDefault="00433C13" w:rsidP="000F182F">
            <w:pPr>
              <w:jc w:val="both"/>
            </w:pPr>
            <w:r w:rsidRPr="001D4E25">
              <w:t>Праздник.</w:t>
            </w:r>
          </w:p>
          <w:p w:rsidR="00433C13" w:rsidRPr="001D4E25" w:rsidRDefault="00433C13" w:rsidP="000F182F">
            <w:pPr>
              <w:jc w:val="both"/>
            </w:pPr>
            <w:r w:rsidRPr="001D4E25">
              <w:t>«Все народы в гости к нам»</w:t>
            </w:r>
          </w:p>
        </w:tc>
      </w:tr>
    </w:tbl>
    <w:p w:rsidR="00433C13" w:rsidRDefault="00433C13" w:rsidP="00433C13">
      <w:pPr>
        <w:pStyle w:val="Style39"/>
        <w:widowControl/>
        <w:spacing w:line="240" w:lineRule="auto"/>
        <w:rPr>
          <w:rStyle w:val="FontStyle216"/>
          <w:sz w:val="24"/>
          <w:szCs w:val="24"/>
        </w:rPr>
        <w:sectPr w:rsidR="00433C13" w:rsidSect="000F182F">
          <w:pgSz w:w="11906" w:h="16838"/>
          <w:pgMar w:top="1134" w:right="851" w:bottom="851" w:left="1701" w:header="709" w:footer="709" w:gutter="0"/>
          <w:cols w:space="708"/>
          <w:docGrid w:linePitch="360"/>
        </w:sectPr>
      </w:pPr>
    </w:p>
    <w:p w:rsidR="00433C13" w:rsidRDefault="00433C13" w:rsidP="00433C13">
      <w:pPr>
        <w:ind w:left="-709" w:firstLine="709"/>
        <w:jc w:val="both"/>
        <w:rPr>
          <w:rStyle w:val="FontStyle227"/>
          <w:rFonts w:ascii="Times New Roman" w:hAnsi="Times New Roman" w:cs="Times New Roman"/>
          <w:b w:val="0"/>
          <w:color w:val="000000"/>
          <w:sz w:val="24"/>
          <w:szCs w:val="24"/>
        </w:rPr>
      </w:pPr>
      <w:r w:rsidRPr="0035101E">
        <w:rPr>
          <w:rStyle w:val="FontStyle227"/>
          <w:rFonts w:ascii="Times New Roman" w:hAnsi="Times New Roman" w:cs="Times New Roman"/>
          <w:color w:val="000000"/>
          <w:sz w:val="24"/>
          <w:szCs w:val="24"/>
        </w:rPr>
        <w:lastRenderedPageBreak/>
        <w:t>Образовательная область «</w:t>
      </w:r>
      <w:r w:rsidRPr="0035101E">
        <w:t>Социально-коммуникативное развитие»,</w:t>
      </w:r>
    </w:p>
    <w:p w:rsidR="00433C13" w:rsidRPr="001D4E25" w:rsidRDefault="00433C13" w:rsidP="00433C13">
      <w:pPr>
        <w:ind w:left="-709" w:firstLine="709"/>
        <w:jc w:val="both"/>
        <w:rPr>
          <w:u w:val="single"/>
        </w:rPr>
      </w:pPr>
      <w:r w:rsidRPr="001D4E25">
        <w:rPr>
          <w:rStyle w:val="FontStyle227"/>
          <w:rFonts w:ascii="Times New Roman" w:hAnsi="Times New Roman" w:cs="Times New Roman"/>
          <w:b w:val="0"/>
          <w:color w:val="000000"/>
          <w:sz w:val="24"/>
          <w:szCs w:val="24"/>
        </w:rPr>
        <w:t>Труд</w:t>
      </w:r>
    </w:p>
    <w:p w:rsidR="00433C13" w:rsidRPr="001D4E25" w:rsidRDefault="00433C13" w:rsidP="00433C13">
      <w:pPr>
        <w:ind w:left="-709" w:firstLine="709"/>
        <w:jc w:val="both"/>
        <w:rPr>
          <w:u w:val="single"/>
        </w:rPr>
      </w:pPr>
      <w:r w:rsidRPr="001D4E25">
        <w:rPr>
          <w:u w:val="single"/>
        </w:rPr>
        <w:t>Цели и задачи:</w:t>
      </w:r>
    </w:p>
    <w:p w:rsidR="00433C13" w:rsidRPr="001D4E25" w:rsidRDefault="00433C13" w:rsidP="009317BE">
      <w:pPr>
        <w:pStyle w:val="a9"/>
        <w:numPr>
          <w:ilvl w:val="0"/>
          <w:numId w:val="91"/>
        </w:numPr>
        <w:spacing w:after="0"/>
        <w:ind w:left="-709" w:firstLine="709"/>
        <w:jc w:val="both"/>
      </w:pPr>
      <w:r w:rsidRPr="001D4E25">
        <w:t>Способствовать формированию у детей обобщённых представлений о цвете, форме, размере предметов, основных вариантах расположения предметов в пространстве.</w:t>
      </w:r>
    </w:p>
    <w:p w:rsidR="00433C13" w:rsidRPr="001D4E25" w:rsidRDefault="00433C13" w:rsidP="009317BE">
      <w:pPr>
        <w:numPr>
          <w:ilvl w:val="0"/>
          <w:numId w:val="91"/>
        </w:numPr>
        <w:spacing w:after="0" w:line="240" w:lineRule="auto"/>
        <w:ind w:left="-709" w:firstLine="709"/>
        <w:jc w:val="both"/>
      </w:pPr>
      <w:r w:rsidRPr="001D4E25">
        <w:t>Научить различать трудовые действия, характерные для той или иной специальности, употреблять наряду с конкретными обобщённые названия профессий, осознавать общественную значимость труда.</w:t>
      </w:r>
    </w:p>
    <w:p w:rsidR="00433C13" w:rsidRPr="001D4E25" w:rsidRDefault="00433C13" w:rsidP="009317BE">
      <w:pPr>
        <w:numPr>
          <w:ilvl w:val="0"/>
          <w:numId w:val="91"/>
        </w:numPr>
        <w:spacing w:after="0" w:line="240" w:lineRule="auto"/>
        <w:ind w:left="-709" w:firstLine="709"/>
        <w:jc w:val="both"/>
      </w:pPr>
      <w:r w:rsidRPr="001D4E25">
        <w:t>Научить выслушивать высказывания воспитателей и товарищей, не перебивая их, обдумывать собственные высказывания, избегать торопливости и многословности.</w:t>
      </w:r>
    </w:p>
    <w:p w:rsidR="00433C13" w:rsidRPr="001D4E25" w:rsidRDefault="00433C13" w:rsidP="009317BE">
      <w:pPr>
        <w:numPr>
          <w:ilvl w:val="0"/>
          <w:numId w:val="91"/>
        </w:numPr>
        <w:spacing w:after="0" w:line="240" w:lineRule="auto"/>
        <w:ind w:left="-709" w:firstLine="709"/>
        <w:jc w:val="both"/>
      </w:pPr>
      <w:r w:rsidRPr="001D4E25">
        <w:t>Способствовать дальнейшему накоплению представлений и знаний о предметах и явлениях ближайшего окружения ребёнка.</w:t>
      </w:r>
    </w:p>
    <w:p w:rsidR="00433C13" w:rsidRPr="001D4E25" w:rsidRDefault="00433C13" w:rsidP="009317BE">
      <w:pPr>
        <w:numPr>
          <w:ilvl w:val="0"/>
          <w:numId w:val="91"/>
        </w:numPr>
        <w:spacing w:after="0" w:line="240" w:lineRule="auto"/>
        <w:ind w:left="-709" w:firstLine="709"/>
        <w:jc w:val="both"/>
      </w:pPr>
      <w:r w:rsidRPr="001D4E25">
        <w:t>Способствовать повышению уровня сенсорного и умственного развития.</w:t>
      </w:r>
    </w:p>
    <w:p w:rsidR="00433C13" w:rsidRPr="001D4E25" w:rsidRDefault="00433C13" w:rsidP="009317BE">
      <w:pPr>
        <w:numPr>
          <w:ilvl w:val="0"/>
          <w:numId w:val="91"/>
        </w:numPr>
        <w:spacing w:after="0" w:line="240" w:lineRule="auto"/>
        <w:ind w:left="-709" w:firstLine="709"/>
        <w:jc w:val="both"/>
      </w:pPr>
      <w:r w:rsidRPr="001D4E25">
        <w:t>Способствовать обогащению и систематизации словаря, развитию устной диалогической и монологической речи.</w:t>
      </w:r>
    </w:p>
    <w:p w:rsidR="00433C13" w:rsidRPr="001D4E25" w:rsidRDefault="00433C13" w:rsidP="00433C13">
      <w:pPr>
        <w:ind w:left="-709" w:firstLine="709"/>
        <w:jc w:val="both"/>
        <w:rPr>
          <w:u w:val="single"/>
        </w:rPr>
      </w:pPr>
      <w:r w:rsidRPr="001D4E25">
        <w:rPr>
          <w:u w:val="single"/>
        </w:rPr>
        <w:t>Разделы:</w:t>
      </w:r>
    </w:p>
    <w:p w:rsidR="00433C13" w:rsidRPr="001D4E25" w:rsidRDefault="00433C13" w:rsidP="009317BE">
      <w:pPr>
        <w:pStyle w:val="a9"/>
        <w:numPr>
          <w:ilvl w:val="0"/>
          <w:numId w:val="92"/>
        </w:numPr>
        <w:spacing w:after="0"/>
        <w:ind w:left="-709" w:firstLine="709"/>
        <w:jc w:val="both"/>
      </w:pPr>
      <w:r w:rsidRPr="001D4E25">
        <w:t>Свойства предметов. Расположение предметов в пространстве.</w:t>
      </w:r>
    </w:p>
    <w:p w:rsidR="00433C13" w:rsidRPr="001D4E25" w:rsidRDefault="00433C13" w:rsidP="009317BE">
      <w:pPr>
        <w:numPr>
          <w:ilvl w:val="0"/>
          <w:numId w:val="92"/>
        </w:numPr>
        <w:spacing w:after="0" w:line="240" w:lineRule="auto"/>
        <w:ind w:left="-709" w:firstLine="709"/>
        <w:jc w:val="both"/>
      </w:pPr>
      <w:r w:rsidRPr="001D4E25">
        <w:t>Родная природа.</w:t>
      </w:r>
    </w:p>
    <w:p w:rsidR="00433C13" w:rsidRPr="001D4E25" w:rsidRDefault="00433C13" w:rsidP="009317BE">
      <w:pPr>
        <w:numPr>
          <w:ilvl w:val="0"/>
          <w:numId w:val="92"/>
        </w:numPr>
        <w:spacing w:after="0" w:line="240" w:lineRule="auto"/>
        <w:ind w:left="-709" w:firstLine="709"/>
        <w:jc w:val="both"/>
      </w:pPr>
      <w:r w:rsidRPr="001D4E25">
        <w:t>Знакомство с ближайшим окружением.</w:t>
      </w:r>
    </w:p>
    <w:p w:rsidR="00433C13" w:rsidRPr="001D4E25" w:rsidRDefault="00433C13" w:rsidP="009317BE">
      <w:pPr>
        <w:numPr>
          <w:ilvl w:val="0"/>
          <w:numId w:val="92"/>
        </w:numPr>
        <w:spacing w:after="0" w:line="240" w:lineRule="auto"/>
        <w:ind w:left="-709" w:firstLine="709"/>
        <w:jc w:val="both"/>
      </w:pPr>
      <w:r w:rsidRPr="001D4E25">
        <w:t>Ознакомление с жизнью и трудом людей.</w:t>
      </w:r>
    </w:p>
    <w:p w:rsidR="00433C13" w:rsidRPr="001D4E25" w:rsidRDefault="00433C13" w:rsidP="00433C13">
      <w:pPr>
        <w:pStyle w:val="Style94"/>
        <w:widowControl/>
        <w:tabs>
          <w:tab w:val="left" w:pos="7354"/>
        </w:tabs>
        <w:spacing w:line="240" w:lineRule="auto"/>
        <w:ind w:left="-709" w:firstLine="709"/>
        <w:jc w:val="both"/>
        <w:rPr>
          <w:rStyle w:val="FontStyle227"/>
          <w:rFonts w:ascii="Times New Roman" w:hAnsi="Times New Roman" w:cs="Times New Roman"/>
          <w:b w:val="0"/>
          <w:color w:val="000000"/>
        </w:rPr>
      </w:pPr>
    </w:p>
    <w:p w:rsidR="00433C13" w:rsidRPr="0035101E" w:rsidRDefault="00433C13" w:rsidP="00591D14">
      <w:pPr>
        <w:pStyle w:val="Style94"/>
        <w:widowControl/>
        <w:spacing w:line="240" w:lineRule="auto"/>
        <w:ind w:left="-709" w:firstLine="709"/>
        <w:jc w:val="center"/>
        <w:rPr>
          <w:rStyle w:val="FontStyle227"/>
          <w:rFonts w:ascii="Times New Roman" w:hAnsi="Times New Roman" w:cs="Times New Roman"/>
          <w:color w:val="000000"/>
        </w:rPr>
      </w:pPr>
      <w:r w:rsidRPr="0035101E">
        <w:rPr>
          <w:rStyle w:val="FontStyle227"/>
          <w:rFonts w:ascii="Times New Roman" w:hAnsi="Times New Roman" w:cs="Times New Roman"/>
          <w:color w:val="000000"/>
        </w:rPr>
        <w:t>Образовательная область «</w:t>
      </w:r>
      <w:r w:rsidRPr="0035101E">
        <w:rPr>
          <w:rFonts w:ascii="Times New Roman" w:hAnsi="Times New Roman" w:cs="Times New Roman"/>
        </w:rPr>
        <w:t>Познавательное развитие</w:t>
      </w:r>
      <w:r w:rsidRPr="0035101E">
        <w:rPr>
          <w:rStyle w:val="FontStyle227"/>
          <w:rFonts w:ascii="Times New Roman" w:hAnsi="Times New Roman" w:cs="Times New Roman"/>
          <w:color w:val="000000"/>
        </w:rPr>
        <w:t>»</w:t>
      </w:r>
    </w:p>
    <w:p w:rsidR="00433C13" w:rsidRPr="001D4E25" w:rsidRDefault="00433C13" w:rsidP="00591D14">
      <w:pPr>
        <w:pStyle w:val="Style142"/>
        <w:widowControl/>
        <w:spacing w:line="240" w:lineRule="auto"/>
        <w:ind w:left="-709" w:firstLine="709"/>
        <w:jc w:val="center"/>
        <w:rPr>
          <w:rStyle w:val="FontStyle264"/>
          <w:rFonts w:ascii="Times New Roman" w:hAnsi="Times New Roman" w:cs="Times New Roman"/>
          <w:color w:val="000000"/>
          <w:u w:val="single"/>
        </w:rPr>
      </w:pPr>
      <w:r w:rsidRPr="001D4E25">
        <w:rPr>
          <w:rStyle w:val="FontStyle264"/>
          <w:rFonts w:ascii="Times New Roman" w:hAnsi="Times New Roman" w:cs="Times New Roman"/>
          <w:color w:val="000000"/>
          <w:u w:val="single"/>
        </w:rPr>
        <w:t>Направление «познавательно-речевое развитие»</w:t>
      </w:r>
    </w:p>
    <w:p w:rsidR="00433C13" w:rsidRPr="001D4E25" w:rsidRDefault="00433C13" w:rsidP="00433C13">
      <w:pPr>
        <w:pStyle w:val="Style94"/>
        <w:widowControl/>
        <w:spacing w:line="240" w:lineRule="auto"/>
        <w:ind w:left="-709" w:firstLine="709"/>
        <w:jc w:val="both"/>
        <w:rPr>
          <w:rStyle w:val="FontStyle227"/>
          <w:rFonts w:ascii="Times New Roman" w:hAnsi="Times New Roman" w:cs="Times New Roman"/>
          <w:b w:val="0"/>
          <w:color w:val="000000"/>
        </w:rPr>
      </w:pPr>
    </w:p>
    <w:p w:rsidR="00433C13" w:rsidRPr="001D4E25" w:rsidRDefault="00433C13" w:rsidP="00433C13">
      <w:pPr>
        <w:pStyle w:val="Style117"/>
        <w:widowControl/>
        <w:spacing w:line="240" w:lineRule="auto"/>
        <w:ind w:left="-709"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включает следующие разделы.</w:t>
      </w:r>
    </w:p>
    <w:p w:rsidR="00433C13" w:rsidRPr="001D4E25" w:rsidRDefault="00433C13" w:rsidP="00433C13">
      <w:pPr>
        <w:ind w:left="-709" w:firstLine="709"/>
        <w:jc w:val="both"/>
      </w:pPr>
      <w:r w:rsidRPr="001D4E25">
        <w:rPr>
          <w:rStyle w:val="FontStyle292"/>
          <w:rFonts w:ascii="Times New Roman" w:hAnsi="Times New Roman" w:cs="Times New Roman"/>
          <w:b w:val="0"/>
          <w:color w:val="000000"/>
          <w:sz w:val="24"/>
          <w:szCs w:val="24"/>
        </w:rPr>
        <w:t>Сенсорное развитие</w:t>
      </w:r>
      <w:r w:rsidRPr="001D4E25">
        <w:t xml:space="preserve"> </w:t>
      </w:r>
    </w:p>
    <w:p w:rsidR="00433C13" w:rsidRPr="001D4E25" w:rsidRDefault="00433C13" w:rsidP="00433C13">
      <w:pPr>
        <w:ind w:left="-709" w:firstLine="709"/>
        <w:jc w:val="both"/>
        <w:rPr>
          <w:u w:val="single"/>
        </w:rPr>
      </w:pPr>
      <w:r w:rsidRPr="001D4E25">
        <w:rPr>
          <w:u w:val="single"/>
        </w:rPr>
        <w:t>Цели и задачи:</w:t>
      </w:r>
    </w:p>
    <w:p w:rsidR="00433C13" w:rsidRPr="001D4E25" w:rsidRDefault="00433C13" w:rsidP="009317BE">
      <w:pPr>
        <w:numPr>
          <w:ilvl w:val="0"/>
          <w:numId w:val="88"/>
        </w:numPr>
        <w:spacing w:after="0" w:line="240" w:lineRule="auto"/>
        <w:ind w:left="-709" w:firstLine="709"/>
        <w:jc w:val="both"/>
      </w:pPr>
      <w:r w:rsidRPr="001D4E25">
        <w:t>Способствовать развитию всех видов восприятия (зрительного, слухового, тактильно-двигательного и т.д.).</w:t>
      </w:r>
    </w:p>
    <w:p w:rsidR="00433C13" w:rsidRPr="001D4E25" w:rsidRDefault="00433C13" w:rsidP="009317BE">
      <w:pPr>
        <w:numPr>
          <w:ilvl w:val="0"/>
          <w:numId w:val="88"/>
        </w:numPr>
        <w:spacing w:after="0" w:line="240" w:lineRule="auto"/>
        <w:ind w:left="-709" w:firstLine="709"/>
        <w:jc w:val="both"/>
      </w:pPr>
      <w:r w:rsidRPr="001D4E25">
        <w:t>Способствовать формированию сенсорных эталонов цвета, формы, величины, временных и пространственных эталонов и мышечно-суставного чувства.</w:t>
      </w:r>
    </w:p>
    <w:p w:rsidR="00433C13" w:rsidRPr="001D4E25" w:rsidRDefault="00433C13" w:rsidP="009317BE">
      <w:pPr>
        <w:numPr>
          <w:ilvl w:val="0"/>
          <w:numId w:val="88"/>
        </w:numPr>
        <w:spacing w:after="0" w:line="240" w:lineRule="auto"/>
        <w:ind w:left="-709" w:firstLine="709"/>
        <w:jc w:val="both"/>
      </w:pPr>
      <w:r w:rsidRPr="001D4E25">
        <w:t>Способствовать формированию полноценных представлений об окружающем мире.</w:t>
      </w:r>
    </w:p>
    <w:p w:rsidR="00433C13" w:rsidRPr="001D4E25" w:rsidRDefault="00433C13" w:rsidP="009317BE">
      <w:pPr>
        <w:numPr>
          <w:ilvl w:val="0"/>
          <w:numId w:val="88"/>
        </w:numPr>
        <w:spacing w:after="0" w:line="240" w:lineRule="auto"/>
        <w:ind w:left="-709" w:firstLine="709"/>
        <w:jc w:val="both"/>
      </w:pPr>
      <w:r w:rsidRPr="001D4E25">
        <w:t>Способствовать развитию сенсорной культуры ребёнка.</w:t>
      </w:r>
    </w:p>
    <w:p w:rsidR="00433C13" w:rsidRPr="001D4E25" w:rsidRDefault="00433C13" w:rsidP="009317BE">
      <w:pPr>
        <w:numPr>
          <w:ilvl w:val="0"/>
          <w:numId w:val="88"/>
        </w:numPr>
        <w:spacing w:after="0" w:line="240" w:lineRule="auto"/>
        <w:ind w:left="-709" w:firstLine="709"/>
        <w:jc w:val="both"/>
      </w:pPr>
      <w:r w:rsidRPr="001D4E25">
        <w:t>Способствовать развитию высших психических функций (внимания, памяти, мышления) и коррекция их нарушений.</w:t>
      </w:r>
    </w:p>
    <w:p w:rsidR="00433C13" w:rsidRPr="001D4E25" w:rsidRDefault="00433C13" w:rsidP="009317BE">
      <w:pPr>
        <w:numPr>
          <w:ilvl w:val="0"/>
          <w:numId w:val="88"/>
        </w:numPr>
        <w:spacing w:after="0" w:line="240" w:lineRule="auto"/>
        <w:ind w:left="-709" w:firstLine="709"/>
        <w:jc w:val="both"/>
      </w:pPr>
      <w:r w:rsidRPr="001D4E25">
        <w:t>Способствовать развитию речи, перенос полученных знаний на словесный уровень, обогащение словаря ребёнка, в том числе расширение колоративной лексики.</w:t>
      </w:r>
    </w:p>
    <w:p w:rsidR="00433C13" w:rsidRPr="001D4E25" w:rsidRDefault="00433C13" w:rsidP="00433C13">
      <w:pPr>
        <w:ind w:left="-709" w:firstLine="709"/>
        <w:jc w:val="both"/>
        <w:rPr>
          <w:u w:val="single"/>
        </w:rPr>
      </w:pPr>
      <w:r w:rsidRPr="001D4E25">
        <w:rPr>
          <w:u w:val="single"/>
        </w:rPr>
        <w:t>Разделы:</w:t>
      </w:r>
    </w:p>
    <w:p w:rsidR="00433C13" w:rsidRPr="001D4E25" w:rsidRDefault="00433C13" w:rsidP="009317BE">
      <w:pPr>
        <w:numPr>
          <w:ilvl w:val="0"/>
          <w:numId w:val="89"/>
        </w:numPr>
        <w:spacing w:after="0" w:line="240" w:lineRule="auto"/>
        <w:ind w:left="-709" w:firstLine="709"/>
        <w:jc w:val="both"/>
      </w:pPr>
      <w:r w:rsidRPr="001D4E25">
        <w:t>Развитие зрительного восприятия и коррекция его нарушений:</w:t>
      </w:r>
    </w:p>
    <w:p w:rsidR="00433C13" w:rsidRPr="001D4E25" w:rsidRDefault="00433C13" w:rsidP="009317BE">
      <w:pPr>
        <w:numPr>
          <w:ilvl w:val="0"/>
          <w:numId w:val="90"/>
        </w:numPr>
        <w:spacing w:after="0" w:line="240" w:lineRule="auto"/>
        <w:ind w:left="-709" w:firstLine="709"/>
        <w:jc w:val="both"/>
      </w:pPr>
      <w:r w:rsidRPr="001D4E25">
        <w:t>формирование представлений о цвете предметов;</w:t>
      </w:r>
    </w:p>
    <w:p w:rsidR="00433C13" w:rsidRPr="001D4E25" w:rsidRDefault="00433C13" w:rsidP="009317BE">
      <w:pPr>
        <w:numPr>
          <w:ilvl w:val="0"/>
          <w:numId w:val="90"/>
        </w:numPr>
        <w:spacing w:after="0" w:line="240" w:lineRule="auto"/>
        <w:ind w:left="-709" w:firstLine="709"/>
        <w:jc w:val="both"/>
      </w:pPr>
      <w:r w:rsidRPr="001D4E25">
        <w:t>формирование представлений о форме предметов;</w:t>
      </w:r>
    </w:p>
    <w:p w:rsidR="00433C13" w:rsidRPr="001D4E25" w:rsidRDefault="00433C13" w:rsidP="009317BE">
      <w:pPr>
        <w:numPr>
          <w:ilvl w:val="0"/>
          <w:numId w:val="90"/>
        </w:numPr>
        <w:spacing w:after="0" w:line="240" w:lineRule="auto"/>
        <w:ind w:left="-709" w:firstLine="709"/>
        <w:jc w:val="both"/>
      </w:pPr>
      <w:r w:rsidRPr="001D4E25">
        <w:t>формирование представлений о величине предметов;</w:t>
      </w:r>
    </w:p>
    <w:p w:rsidR="00433C13" w:rsidRPr="001D4E25" w:rsidRDefault="00433C13" w:rsidP="009317BE">
      <w:pPr>
        <w:numPr>
          <w:ilvl w:val="0"/>
          <w:numId w:val="90"/>
        </w:numPr>
        <w:spacing w:after="0" w:line="240" w:lineRule="auto"/>
        <w:ind w:left="-709" w:firstLine="709"/>
        <w:jc w:val="both"/>
      </w:pPr>
      <w:r w:rsidRPr="001D4E25">
        <w:t>формирование и коррекция пространственных представлений;</w:t>
      </w:r>
    </w:p>
    <w:p w:rsidR="00433C13" w:rsidRPr="001D4E25" w:rsidRDefault="00433C13" w:rsidP="009317BE">
      <w:pPr>
        <w:numPr>
          <w:ilvl w:val="0"/>
          <w:numId w:val="90"/>
        </w:numPr>
        <w:spacing w:after="0" w:line="240" w:lineRule="auto"/>
        <w:ind w:left="-709" w:firstLine="709"/>
        <w:jc w:val="both"/>
      </w:pPr>
      <w:r w:rsidRPr="001D4E25">
        <w:t>формирование временных представлений.</w:t>
      </w:r>
    </w:p>
    <w:p w:rsidR="00433C13" w:rsidRPr="001D4E25" w:rsidRDefault="00433C13" w:rsidP="009317BE">
      <w:pPr>
        <w:numPr>
          <w:ilvl w:val="0"/>
          <w:numId w:val="89"/>
        </w:numPr>
        <w:spacing w:after="0" w:line="240" w:lineRule="auto"/>
        <w:ind w:left="-709" w:firstLine="709"/>
        <w:jc w:val="both"/>
      </w:pPr>
      <w:r w:rsidRPr="001D4E25">
        <w:t>Развитие и коррекция тактильного восприятия.</w:t>
      </w:r>
    </w:p>
    <w:p w:rsidR="00433C13" w:rsidRPr="001D4E25" w:rsidRDefault="00433C13" w:rsidP="009317BE">
      <w:pPr>
        <w:numPr>
          <w:ilvl w:val="0"/>
          <w:numId w:val="89"/>
        </w:numPr>
        <w:spacing w:after="0" w:line="240" w:lineRule="auto"/>
        <w:ind w:left="-709" w:firstLine="709"/>
        <w:jc w:val="both"/>
      </w:pPr>
      <w:r w:rsidRPr="001D4E25">
        <w:t>Развитие и коррекция слухового восприятия.</w:t>
      </w:r>
    </w:p>
    <w:p w:rsidR="00433C13" w:rsidRPr="001D4E25" w:rsidRDefault="00433C13" w:rsidP="00433C13">
      <w:pPr>
        <w:ind w:left="-709" w:firstLine="709"/>
        <w:jc w:val="both"/>
      </w:pPr>
    </w:p>
    <w:p w:rsidR="00433C13" w:rsidRPr="001D4E25" w:rsidRDefault="00433C13" w:rsidP="00433C13">
      <w:pPr>
        <w:pStyle w:val="Style94"/>
        <w:widowControl/>
        <w:spacing w:line="240" w:lineRule="auto"/>
        <w:ind w:left="-709" w:firstLine="709"/>
        <w:jc w:val="both"/>
        <w:rPr>
          <w:rStyle w:val="FontStyle292"/>
          <w:rFonts w:ascii="Times New Roman" w:hAnsi="Times New Roman" w:cs="Times New Roman"/>
          <w:b w:val="0"/>
          <w:color w:val="000000"/>
        </w:rPr>
      </w:pPr>
    </w:p>
    <w:p w:rsidR="00433C13" w:rsidRPr="001D4E25" w:rsidRDefault="00433C13" w:rsidP="00433C13">
      <w:pPr>
        <w:ind w:left="-709" w:firstLine="709"/>
        <w:jc w:val="both"/>
        <w:rPr>
          <w:u w:val="single"/>
        </w:rPr>
      </w:pPr>
      <w:r w:rsidRPr="001D4E25">
        <w:rPr>
          <w:rStyle w:val="FontStyle292"/>
          <w:rFonts w:ascii="Times New Roman" w:hAnsi="Times New Roman" w:cs="Times New Roman"/>
          <w:b w:val="0"/>
          <w:color w:val="000000"/>
          <w:sz w:val="24"/>
          <w:szCs w:val="24"/>
        </w:rPr>
        <w:t>Формирование элементарных математических представлений</w:t>
      </w:r>
      <w:r w:rsidRPr="001D4E25">
        <w:rPr>
          <w:u w:val="single"/>
        </w:rPr>
        <w:t xml:space="preserve"> </w:t>
      </w:r>
    </w:p>
    <w:p w:rsidR="00433C13" w:rsidRPr="001D4E25" w:rsidRDefault="00433C13" w:rsidP="00433C13">
      <w:pPr>
        <w:ind w:left="-709" w:firstLine="709"/>
        <w:jc w:val="both"/>
        <w:rPr>
          <w:u w:val="single"/>
        </w:rPr>
      </w:pPr>
      <w:r w:rsidRPr="001D4E25">
        <w:rPr>
          <w:u w:val="single"/>
        </w:rPr>
        <w:lastRenderedPageBreak/>
        <w:t>Цели и задачи:</w:t>
      </w:r>
    </w:p>
    <w:p w:rsidR="00433C13" w:rsidRPr="001D4E25" w:rsidRDefault="00433C13" w:rsidP="009317BE">
      <w:pPr>
        <w:pStyle w:val="a9"/>
        <w:numPr>
          <w:ilvl w:val="0"/>
          <w:numId w:val="93"/>
        </w:numPr>
        <w:spacing w:after="0"/>
        <w:ind w:left="-709" w:firstLine="709"/>
        <w:jc w:val="both"/>
      </w:pPr>
      <w:r w:rsidRPr="001D4E25">
        <w:t>Способствовать накоплению конкретных фактов о различных свойствах предметов окружающей действительности.</w:t>
      </w:r>
    </w:p>
    <w:p w:rsidR="00433C13" w:rsidRPr="001D4E25" w:rsidRDefault="00433C13" w:rsidP="009317BE">
      <w:pPr>
        <w:numPr>
          <w:ilvl w:val="0"/>
          <w:numId w:val="93"/>
        </w:numPr>
        <w:spacing w:after="0" w:line="240" w:lineRule="auto"/>
        <w:ind w:left="-709" w:firstLine="709"/>
        <w:jc w:val="both"/>
      </w:pPr>
      <w:r w:rsidRPr="001D4E25">
        <w:t>Способствовать формированию у детей способности выделять в объектах существенные признаки, развитию различных операций сравнения и группировки предметов по определённому признаку.</w:t>
      </w:r>
    </w:p>
    <w:p w:rsidR="00433C13" w:rsidRPr="001D4E25" w:rsidRDefault="00433C13" w:rsidP="009317BE">
      <w:pPr>
        <w:numPr>
          <w:ilvl w:val="0"/>
          <w:numId w:val="93"/>
        </w:numPr>
        <w:spacing w:after="0" w:line="240" w:lineRule="auto"/>
        <w:ind w:left="-709" w:firstLine="709"/>
        <w:jc w:val="both"/>
      </w:pPr>
      <w:r w:rsidRPr="001D4E25">
        <w:t>Способствовать накоплению представлений о количестве, величине и форме предмета.</w:t>
      </w:r>
    </w:p>
    <w:p w:rsidR="00433C13" w:rsidRPr="001D4E25" w:rsidRDefault="00433C13" w:rsidP="009317BE">
      <w:pPr>
        <w:numPr>
          <w:ilvl w:val="0"/>
          <w:numId w:val="93"/>
        </w:numPr>
        <w:spacing w:after="0" w:line="240" w:lineRule="auto"/>
        <w:ind w:left="-709" w:firstLine="709"/>
        <w:jc w:val="both"/>
      </w:pPr>
      <w:r w:rsidRPr="001D4E25">
        <w:t>Способствовать развитию ориентировки во времени и пространстве.</w:t>
      </w:r>
    </w:p>
    <w:p w:rsidR="00433C13" w:rsidRPr="001D4E25" w:rsidRDefault="00433C13" w:rsidP="009317BE">
      <w:pPr>
        <w:numPr>
          <w:ilvl w:val="0"/>
          <w:numId w:val="93"/>
        </w:numPr>
        <w:spacing w:after="0" w:line="240" w:lineRule="auto"/>
        <w:ind w:left="-709" w:firstLine="709"/>
        <w:jc w:val="both"/>
      </w:pPr>
      <w:r w:rsidRPr="001D4E25">
        <w:t>Способствовать образованию множеств, их соотношению с заданным образцом (количеством).</w:t>
      </w:r>
    </w:p>
    <w:p w:rsidR="00433C13" w:rsidRPr="001D4E25" w:rsidRDefault="00433C13" w:rsidP="009317BE">
      <w:pPr>
        <w:numPr>
          <w:ilvl w:val="0"/>
          <w:numId w:val="93"/>
        </w:numPr>
        <w:spacing w:after="0" w:line="240" w:lineRule="auto"/>
        <w:ind w:left="-709" w:firstLine="709"/>
        <w:jc w:val="both"/>
      </w:pPr>
      <w:r w:rsidRPr="001D4E25">
        <w:t>Способствовать усвоению элементарного математического счёта.</w:t>
      </w:r>
    </w:p>
    <w:p w:rsidR="00433C13" w:rsidRPr="001D4E25" w:rsidRDefault="00433C13" w:rsidP="009317BE">
      <w:pPr>
        <w:numPr>
          <w:ilvl w:val="0"/>
          <w:numId w:val="93"/>
        </w:numPr>
        <w:spacing w:after="0" w:line="240" w:lineRule="auto"/>
        <w:ind w:left="-709" w:firstLine="709"/>
        <w:jc w:val="both"/>
      </w:pPr>
      <w:r w:rsidRPr="001D4E25">
        <w:t>Способствовать формированию познавательной активности, гибкости мышления, важнейших мыслительных операций: анализа, синтеза, сравнения, обобщения.</w:t>
      </w:r>
    </w:p>
    <w:p w:rsidR="00433C13" w:rsidRPr="001D4E25" w:rsidRDefault="00433C13" w:rsidP="009317BE">
      <w:pPr>
        <w:numPr>
          <w:ilvl w:val="0"/>
          <w:numId w:val="93"/>
        </w:numPr>
        <w:spacing w:after="0" w:line="240" w:lineRule="auto"/>
        <w:ind w:left="-709" w:firstLine="709"/>
        <w:jc w:val="both"/>
      </w:pPr>
      <w:r w:rsidRPr="001D4E25">
        <w:t>Способствовать формированию и развитию оптико-пространственного гнозиса, развитию воображения.</w:t>
      </w:r>
    </w:p>
    <w:p w:rsidR="00433C13" w:rsidRPr="001D4E25" w:rsidRDefault="00433C13" w:rsidP="009317BE">
      <w:pPr>
        <w:numPr>
          <w:ilvl w:val="0"/>
          <w:numId w:val="93"/>
        </w:numPr>
        <w:spacing w:after="0" w:line="240" w:lineRule="auto"/>
        <w:ind w:left="-709" w:firstLine="709"/>
        <w:jc w:val="both"/>
      </w:pPr>
      <w:r w:rsidRPr="001D4E25">
        <w:t>Способствовать развитию речи: умения задавать вопросы и отвечать на них, сопровождения собственных действий речью, расширения и уточнения словаря, тренировки в согласовании слов в предложении.</w:t>
      </w:r>
    </w:p>
    <w:p w:rsidR="00433C13" w:rsidRPr="001D4E25" w:rsidRDefault="00433C13" w:rsidP="009317BE">
      <w:pPr>
        <w:numPr>
          <w:ilvl w:val="0"/>
          <w:numId w:val="93"/>
        </w:numPr>
        <w:spacing w:after="0" w:line="240" w:lineRule="auto"/>
        <w:ind w:left="-709" w:firstLine="709"/>
        <w:jc w:val="both"/>
      </w:pPr>
      <w:r w:rsidRPr="001D4E25">
        <w:t>Способствовать развитию ручной моторики, зрительно-моторной координации, графических навыков.</w:t>
      </w:r>
    </w:p>
    <w:p w:rsidR="00433C13" w:rsidRPr="001D4E25" w:rsidRDefault="00433C13" w:rsidP="00433C13">
      <w:pPr>
        <w:ind w:left="-709" w:firstLine="709"/>
        <w:jc w:val="both"/>
        <w:rPr>
          <w:u w:val="single"/>
        </w:rPr>
      </w:pPr>
      <w:r w:rsidRPr="001D4E25">
        <w:rPr>
          <w:u w:val="single"/>
        </w:rPr>
        <w:t>Разделы:</w:t>
      </w:r>
    </w:p>
    <w:p w:rsidR="00433C13" w:rsidRPr="001D4E25" w:rsidRDefault="00433C13" w:rsidP="009317BE">
      <w:pPr>
        <w:pStyle w:val="a9"/>
        <w:numPr>
          <w:ilvl w:val="0"/>
          <w:numId w:val="94"/>
        </w:numPr>
        <w:spacing w:after="0"/>
        <w:ind w:left="-709" w:firstLine="709"/>
        <w:jc w:val="both"/>
      </w:pPr>
      <w:r w:rsidRPr="001D4E25">
        <w:t>Развитие и совершенствование сенсорных представлений.</w:t>
      </w:r>
    </w:p>
    <w:p w:rsidR="00433C13" w:rsidRPr="001D4E25" w:rsidRDefault="00433C13" w:rsidP="009317BE">
      <w:pPr>
        <w:numPr>
          <w:ilvl w:val="0"/>
          <w:numId w:val="94"/>
        </w:numPr>
        <w:spacing w:after="0" w:line="240" w:lineRule="auto"/>
        <w:ind w:left="-709" w:firstLine="709"/>
        <w:jc w:val="both"/>
      </w:pPr>
      <w:r w:rsidRPr="001D4E25">
        <w:t>Формирование представлений о форме и размере предметов.</w:t>
      </w:r>
    </w:p>
    <w:p w:rsidR="00433C13" w:rsidRPr="001D4E25" w:rsidRDefault="00433C13" w:rsidP="009317BE">
      <w:pPr>
        <w:numPr>
          <w:ilvl w:val="0"/>
          <w:numId w:val="94"/>
        </w:numPr>
        <w:spacing w:after="0" w:line="240" w:lineRule="auto"/>
        <w:ind w:left="-709" w:firstLine="709"/>
        <w:jc w:val="both"/>
      </w:pPr>
      <w:r w:rsidRPr="001D4E25">
        <w:t>Формирование представлений о геометрической форме.</w:t>
      </w:r>
    </w:p>
    <w:p w:rsidR="00433C13" w:rsidRPr="001D4E25" w:rsidRDefault="00433C13" w:rsidP="009317BE">
      <w:pPr>
        <w:numPr>
          <w:ilvl w:val="0"/>
          <w:numId w:val="94"/>
        </w:numPr>
        <w:spacing w:after="0" w:line="240" w:lineRule="auto"/>
        <w:ind w:left="-709" w:firstLine="709"/>
        <w:jc w:val="both"/>
      </w:pPr>
      <w:r w:rsidRPr="001D4E25">
        <w:t>Формирование представлений о множестве.</w:t>
      </w:r>
    </w:p>
    <w:p w:rsidR="00433C13" w:rsidRPr="001D4E25" w:rsidRDefault="00433C13" w:rsidP="009317BE">
      <w:pPr>
        <w:numPr>
          <w:ilvl w:val="0"/>
          <w:numId w:val="94"/>
        </w:numPr>
        <w:spacing w:after="0" w:line="240" w:lineRule="auto"/>
        <w:ind w:left="-709" w:firstLine="709"/>
        <w:jc w:val="both"/>
      </w:pPr>
      <w:r w:rsidRPr="001D4E25">
        <w:t>Обучение сравнению совокупностей предметов.</w:t>
      </w:r>
    </w:p>
    <w:p w:rsidR="00433C13" w:rsidRPr="001D4E25" w:rsidRDefault="00433C13" w:rsidP="009317BE">
      <w:pPr>
        <w:numPr>
          <w:ilvl w:val="0"/>
          <w:numId w:val="94"/>
        </w:numPr>
        <w:spacing w:after="0" w:line="240" w:lineRule="auto"/>
        <w:ind w:left="-709" w:firstLine="709"/>
        <w:jc w:val="both"/>
      </w:pPr>
      <w:r w:rsidRPr="001D4E25">
        <w:t>Обучение сравнению по величине.</w:t>
      </w:r>
    </w:p>
    <w:p w:rsidR="00433C13" w:rsidRPr="001D4E25" w:rsidRDefault="00433C13" w:rsidP="009317BE">
      <w:pPr>
        <w:numPr>
          <w:ilvl w:val="0"/>
          <w:numId w:val="94"/>
        </w:numPr>
        <w:spacing w:after="0" w:line="240" w:lineRule="auto"/>
        <w:ind w:left="-709" w:firstLine="709"/>
        <w:jc w:val="both"/>
      </w:pPr>
      <w:r w:rsidRPr="001D4E25">
        <w:t>Развитие пространственных и временных представлений.</w:t>
      </w:r>
    </w:p>
    <w:p w:rsidR="00433C13" w:rsidRPr="001D4E25" w:rsidRDefault="00433C13" w:rsidP="009317BE">
      <w:pPr>
        <w:numPr>
          <w:ilvl w:val="0"/>
          <w:numId w:val="94"/>
        </w:numPr>
        <w:spacing w:after="0" w:line="240" w:lineRule="auto"/>
        <w:ind w:left="-709" w:firstLine="709"/>
        <w:jc w:val="both"/>
      </w:pPr>
      <w:r w:rsidRPr="001D4E25">
        <w:t>Формирование количественных представлений и отношений, обучение счёту в пределах 10.</w:t>
      </w:r>
    </w:p>
    <w:p w:rsidR="00433C13" w:rsidRPr="001D4E25" w:rsidRDefault="00433C13" w:rsidP="009317BE">
      <w:pPr>
        <w:numPr>
          <w:ilvl w:val="0"/>
          <w:numId w:val="94"/>
        </w:numPr>
        <w:spacing w:after="0" w:line="240" w:lineRule="auto"/>
        <w:ind w:left="-709" w:firstLine="709"/>
        <w:jc w:val="both"/>
      </w:pPr>
      <w:r w:rsidRPr="001D4E25">
        <w:t>Формирование счётных операций (в пределах 10).</w:t>
      </w:r>
    </w:p>
    <w:p w:rsidR="00433C13" w:rsidRDefault="00433C13" w:rsidP="00591D14">
      <w:pPr>
        <w:ind w:left="-709" w:firstLine="709"/>
        <w:jc w:val="both"/>
      </w:pPr>
      <w:r w:rsidRPr="001D4E25">
        <w:t xml:space="preserve">Формирование навыков решения элементарных арифметических задач на нахождение суммы и остатка. </w:t>
      </w:r>
    </w:p>
    <w:p w:rsidR="00433C13" w:rsidRPr="0035101E" w:rsidRDefault="00433C13" w:rsidP="00433C13">
      <w:pPr>
        <w:ind w:left="-709" w:firstLine="709"/>
        <w:jc w:val="both"/>
        <w:rPr>
          <w:b/>
        </w:rPr>
      </w:pPr>
      <w:r w:rsidRPr="0035101E">
        <w:rPr>
          <w:b/>
        </w:rPr>
        <w:t>Образовательная область «Речевое развитие»</w:t>
      </w:r>
    </w:p>
    <w:p w:rsidR="00433C13" w:rsidRPr="001D4E25" w:rsidRDefault="00433C13" w:rsidP="00433C13">
      <w:pPr>
        <w:ind w:left="-709" w:firstLine="709"/>
        <w:jc w:val="both"/>
      </w:pPr>
      <w:r w:rsidRPr="001D4E25">
        <w:t>Подготовка к обучению грамоте.</w:t>
      </w:r>
    </w:p>
    <w:p w:rsidR="00433C13" w:rsidRPr="001D4E25" w:rsidRDefault="00433C13" w:rsidP="00433C13">
      <w:pPr>
        <w:ind w:left="-709" w:firstLine="709"/>
        <w:jc w:val="both"/>
      </w:pPr>
      <w:r w:rsidRPr="001D4E25">
        <w:rPr>
          <w:u w:val="single"/>
        </w:rPr>
        <w:t>Цели и задачи:</w:t>
      </w:r>
    </w:p>
    <w:p w:rsidR="00433C13" w:rsidRPr="001D4E25" w:rsidRDefault="00433C13" w:rsidP="009317BE">
      <w:pPr>
        <w:numPr>
          <w:ilvl w:val="0"/>
          <w:numId w:val="97"/>
        </w:numPr>
        <w:spacing w:after="0" w:line="240" w:lineRule="auto"/>
        <w:ind w:left="-709" w:firstLine="709"/>
        <w:jc w:val="both"/>
      </w:pPr>
      <w:r w:rsidRPr="001D4E25">
        <w:t>Способствовать формированию произвольной стороны речи.</w:t>
      </w:r>
    </w:p>
    <w:p w:rsidR="00433C13" w:rsidRPr="001D4E25" w:rsidRDefault="00433C13" w:rsidP="009317BE">
      <w:pPr>
        <w:numPr>
          <w:ilvl w:val="0"/>
          <w:numId w:val="97"/>
        </w:numPr>
        <w:spacing w:after="0" w:line="240" w:lineRule="auto"/>
        <w:ind w:left="-709" w:firstLine="709"/>
        <w:jc w:val="both"/>
      </w:pPr>
      <w:r w:rsidRPr="001D4E25">
        <w:t>Способствовать развитию слухового внимания и речеслуховой памяти.</w:t>
      </w:r>
    </w:p>
    <w:p w:rsidR="00433C13" w:rsidRPr="001D4E25" w:rsidRDefault="00433C13" w:rsidP="009317BE">
      <w:pPr>
        <w:numPr>
          <w:ilvl w:val="0"/>
          <w:numId w:val="97"/>
        </w:numPr>
        <w:spacing w:after="0" w:line="240" w:lineRule="auto"/>
        <w:ind w:left="-709" w:firstLine="709"/>
        <w:jc w:val="both"/>
      </w:pPr>
      <w:r w:rsidRPr="001D4E25">
        <w:t>Способствовать формированию фонематического восприятия.</w:t>
      </w:r>
    </w:p>
    <w:p w:rsidR="00433C13" w:rsidRPr="001D4E25" w:rsidRDefault="00433C13" w:rsidP="009317BE">
      <w:pPr>
        <w:numPr>
          <w:ilvl w:val="0"/>
          <w:numId w:val="97"/>
        </w:numPr>
        <w:spacing w:after="0" w:line="240" w:lineRule="auto"/>
        <w:ind w:left="-709" w:firstLine="709"/>
        <w:jc w:val="both"/>
      </w:pPr>
      <w:r w:rsidRPr="001D4E25">
        <w:t>Способствовать нормализации оптико-пространственного гнозиса.</w:t>
      </w:r>
    </w:p>
    <w:p w:rsidR="00433C13" w:rsidRPr="001D4E25" w:rsidRDefault="00433C13" w:rsidP="009317BE">
      <w:pPr>
        <w:numPr>
          <w:ilvl w:val="0"/>
          <w:numId w:val="97"/>
        </w:numPr>
        <w:spacing w:after="0" w:line="240" w:lineRule="auto"/>
        <w:ind w:left="-709" w:firstLine="709"/>
        <w:jc w:val="both"/>
      </w:pPr>
      <w:r w:rsidRPr="001D4E25">
        <w:t>Способствовать подготовке мелкой моторики руки к процессу письма.</w:t>
      </w:r>
    </w:p>
    <w:p w:rsidR="00433C13" w:rsidRPr="001D4E25" w:rsidRDefault="00433C13" w:rsidP="009317BE">
      <w:pPr>
        <w:numPr>
          <w:ilvl w:val="0"/>
          <w:numId w:val="97"/>
        </w:numPr>
        <w:spacing w:after="0" w:line="240" w:lineRule="auto"/>
        <w:ind w:left="-709" w:firstLine="709"/>
        <w:jc w:val="both"/>
      </w:pPr>
      <w:r w:rsidRPr="001D4E25">
        <w:t>Способствовать формированию психологической базы речи.</w:t>
      </w:r>
    </w:p>
    <w:p w:rsidR="00433C13" w:rsidRPr="001D4E25" w:rsidRDefault="00433C13" w:rsidP="009317BE">
      <w:pPr>
        <w:numPr>
          <w:ilvl w:val="0"/>
          <w:numId w:val="97"/>
        </w:numPr>
        <w:spacing w:after="0" w:line="240" w:lineRule="auto"/>
        <w:ind w:left="-709" w:firstLine="709"/>
        <w:jc w:val="both"/>
      </w:pPr>
      <w:r w:rsidRPr="001D4E25">
        <w:t>Способствовать формированию мыслительных операций.</w:t>
      </w:r>
    </w:p>
    <w:p w:rsidR="00433C13" w:rsidRPr="001D4E25" w:rsidRDefault="00433C13" w:rsidP="00433C13">
      <w:pPr>
        <w:ind w:left="-709" w:firstLine="709"/>
        <w:jc w:val="both"/>
        <w:rPr>
          <w:u w:val="single"/>
        </w:rPr>
      </w:pPr>
      <w:r w:rsidRPr="001D4E25">
        <w:rPr>
          <w:u w:val="single"/>
        </w:rPr>
        <w:t>Разделы:</w:t>
      </w:r>
    </w:p>
    <w:p w:rsidR="00433C13" w:rsidRPr="001D4E25" w:rsidRDefault="00433C13" w:rsidP="009317BE">
      <w:pPr>
        <w:pStyle w:val="a9"/>
        <w:numPr>
          <w:ilvl w:val="0"/>
          <w:numId w:val="98"/>
        </w:numPr>
        <w:spacing w:after="0"/>
        <w:ind w:left="-709" w:firstLine="709"/>
        <w:jc w:val="both"/>
      </w:pPr>
      <w:r w:rsidRPr="001D4E25">
        <w:t>Развитие речевого слуха.</w:t>
      </w:r>
    </w:p>
    <w:p w:rsidR="00433C13" w:rsidRPr="001D4E25" w:rsidRDefault="00433C13" w:rsidP="009317BE">
      <w:pPr>
        <w:numPr>
          <w:ilvl w:val="0"/>
          <w:numId w:val="98"/>
        </w:numPr>
        <w:spacing w:after="0" w:line="240" w:lineRule="auto"/>
        <w:ind w:left="-709" w:firstLine="709"/>
        <w:jc w:val="both"/>
      </w:pPr>
      <w:r w:rsidRPr="001D4E25">
        <w:t>Сенсорное развитие.</w:t>
      </w:r>
    </w:p>
    <w:p w:rsidR="00433C13" w:rsidRPr="001D4E25" w:rsidRDefault="00433C13" w:rsidP="009317BE">
      <w:pPr>
        <w:numPr>
          <w:ilvl w:val="0"/>
          <w:numId w:val="98"/>
        </w:numPr>
        <w:spacing w:after="0" w:line="240" w:lineRule="auto"/>
        <w:ind w:left="-709" w:firstLine="709"/>
        <w:jc w:val="both"/>
      </w:pPr>
      <w:r w:rsidRPr="001D4E25">
        <w:t>Формирование звукового анализа и синтеза.</w:t>
      </w:r>
    </w:p>
    <w:p w:rsidR="00433C13" w:rsidRPr="001D4E25" w:rsidRDefault="00433C13" w:rsidP="009317BE">
      <w:pPr>
        <w:numPr>
          <w:ilvl w:val="0"/>
          <w:numId w:val="98"/>
        </w:numPr>
        <w:spacing w:after="0" w:line="240" w:lineRule="auto"/>
        <w:ind w:left="-709" w:firstLine="709"/>
        <w:jc w:val="both"/>
      </w:pPr>
      <w:r w:rsidRPr="001D4E25">
        <w:t>Уточнение, расширение и систематизация словарного запаса.</w:t>
      </w:r>
    </w:p>
    <w:p w:rsidR="00433C13" w:rsidRPr="001D4E25" w:rsidRDefault="00433C13" w:rsidP="009317BE">
      <w:pPr>
        <w:numPr>
          <w:ilvl w:val="0"/>
          <w:numId w:val="98"/>
        </w:numPr>
        <w:spacing w:after="0" w:line="240" w:lineRule="auto"/>
        <w:ind w:left="-709" w:firstLine="709"/>
        <w:jc w:val="both"/>
      </w:pPr>
      <w:r w:rsidRPr="001D4E25">
        <w:t>Ознакомление с предложением и словом в предложении.</w:t>
      </w:r>
    </w:p>
    <w:p w:rsidR="00433C13" w:rsidRPr="001D4E25" w:rsidRDefault="00433C13" w:rsidP="009317BE">
      <w:pPr>
        <w:numPr>
          <w:ilvl w:val="0"/>
          <w:numId w:val="98"/>
        </w:numPr>
        <w:spacing w:after="0" w:line="240" w:lineRule="auto"/>
        <w:ind w:left="-709" w:firstLine="709"/>
        <w:jc w:val="both"/>
      </w:pPr>
      <w:r w:rsidRPr="001D4E25">
        <w:t>Развитие инициативной речи и мышления.</w:t>
      </w:r>
    </w:p>
    <w:p w:rsidR="00433C13" w:rsidRPr="001D4E25" w:rsidRDefault="00433C13" w:rsidP="009317BE">
      <w:pPr>
        <w:numPr>
          <w:ilvl w:val="0"/>
          <w:numId w:val="98"/>
        </w:numPr>
        <w:spacing w:after="0" w:line="240" w:lineRule="auto"/>
        <w:ind w:left="-709" w:firstLine="709"/>
        <w:jc w:val="both"/>
      </w:pPr>
      <w:r w:rsidRPr="001D4E25">
        <w:t>Подготовка к обучению письму.</w:t>
      </w:r>
    </w:p>
    <w:p w:rsidR="00433C13" w:rsidRPr="001D4E25" w:rsidRDefault="00433C13" w:rsidP="00433C13">
      <w:pPr>
        <w:pStyle w:val="Style94"/>
        <w:widowControl/>
        <w:spacing w:line="240" w:lineRule="auto"/>
        <w:jc w:val="both"/>
        <w:rPr>
          <w:rStyle w:val="FontStyle227"/>
          <w:rFonts w:ascii="Times New Roman" w:hAnsi="Times New Roman" w:cs="Times New Roman"/>
          <w:b w:val="0"/>
          <w:color w:val="000000"/>
        </w:rPr>
      </w:pPr>
    </w:p>
    <w:p w:rsidR="00433C13" w:rsidRPr="001D4E25" w:rsidRDefault="00433C13" w:rsidP="00433C13">
      <w:pPr>
        <w:spacing w:line="288" w:lineRule="auto"/>
        <w:ind w:left="-709" w:firstLine="709"/>
        <w:jc w:val="both"/>
      </w:pPr>
      <w:r>
        <w:rPr>
          <w:rStyle w:val="FontStyle227"/>
          <w:rFonts w:ascii="Times New Roman" w:hAnsi="Times New Roman" w:cs="Times New Roman"/>
          <w:b w:val="0"/>
          <w:color w:val="000000"/>
          <w:sz w:val="24"/>
          <w:szCs w:val="24"/>
        </w:rPr>
        <w:t>Развитие речи</w:t>
      </w:r>
    </w:p>
    <w:p w:rsidR="00433C13" w:rsidRPr="001D4E25" w:rsidRDefault="00433C13" w:rsidP="00433C13">
      <w:pPr>
        <w:spacing w:line="288" w:lineRule="auto"/>
        <w:ind w:left="-709" w:firstLine="709"/>
        <w:jc w:val="both"/>
      </w:pPr>
      <w:r w:rsidRPr="001D4E25">
        <w:t>Цели и задачи:</w:t>
      </w:r>
    </w:p>
    <w:p w:rsidR="00433C13" w:rsidRPr="001D4E25" w:rsidRDefault="00433C13" w:rsidP="009317BE">
      <w:pPr>
        <w:numPr>
          <w:ilvl w:val="0"/>
          <w:numId w:val="95"/>
        </w:numPr>
        <w:spacing w:after="0" w:line="240" w:lineRule="auto"/>
        <w:ind w:left="-709" w:firstLine="709"/>
        <w:jc w:val="both"/>
      </w:pPr>
      <w:r w:rsidRPr="001D4E25">
        <w:lastRenderedPageBreak/>
        <w:t>Способствовать развитию речевого общения, речевой активности детей.</w:t>
      </w:r>
    </w:p>
    <w:p w:rsidR="00433C13" w:rsidRPr="001D4E25" w:rsidRDefault="00433C13" w:rsidP="009317BE">
      <w:pPr>
        <w:numPr>
          <w:ilvl w:val="0"/>
          <w:numId w:val="95"/>
        </w:numPr>
        <w:spacing w:after="0" w:line="240" w:lineRule="auto"/>
        <w:ind w:left="-709" w:firstLine="709"/>
        <w:jc w:val="both"/>
      </w:pPr>
      <w:r w:rsidRPr="001D4E25">
        <w:t>Улучшение разборчивости речевого высказывания для того, чтобы обеспечить ребенку большее понимание его речи окружающими.</w:t>
      </w:r>
    </w:p>
    <w:p w:rsidR="00433C13" w:rsidRPr="001D4E25" w:rsidRDefault="00433C13" w:rsidP="009317BE">
      <w:pPr>
        <w:numPr>
          <w:ilvl w:val="0"/>
          <w:numId w:val="95"/>
        </w:numPr>
        <w:spacing w:after="0" w:line="240" w:lineRule="auto"/>
        <w:ind w:left="-709" w:firstLine="709"/>
        <w:jc w:val="both"/>
      </w:pPr>
      <w:r w:rsidRPr="001D4E25">
        <w:t>Способствовать развитию фонетико-фонематических процессов.</w:t>
      </w:r>
    </w:p>
    <w:p w:rsidR="00433C13" w:rsidRPr="001D4E25" w:rsidRDefault="00433C13" w:rsidP="009317BE">
      <w:pPr>
        <w:numPr>
          <w:ilvl w:val="0"/>
          <w:numId w:val="95"/>
        </w:numPr>
        <w:spacing w:after="0" w:line="240" w:lineRule="auto"/>
        <w:ind w:left="-709" w:firstLine="709"/>
        <w:jc w:val="both"/>
      </w:pPr>
      <w:r w:rsidRPr="001D4E25">
        <w:t>Способствовать развитию лексико-грамматического строя речи.</w:t>
      </w:r>
    </w:p>
    <w:p w:rsidR="00433C13" w:rsidRPr="001D4E25" w:rsidRDefault="00433C13" w:rsidP="009317BE">
      <w:pPr>
        <w:numPr>
          <w:ilvl w:val="0"/>
          <w:numId w:val="95"/>
        </w:numPr>
        <w:spacing w:after="0" w:line="240" w:lineRule="auto"/>
        <w:ind w:left="-709" w:firstLine="709"/>
        <w:jc w:val="both"/>
      </w:pPr>
      <w:r w:rsidRPr="001D4E25">
        <w:t>Способствовать формированию навыков понимания и построения развернутых речевых высказываний.</w:t>
      </w:r>
    </w:p>
    <w:p w:rsidR="00433C13" w:rsidRPr="001D4E25" w:rsidRDefault="00433C13" w:rsidP="00433C13">
      <w:pPr>
        <w:ind w:left="-709" w:firstLine="709"/>
        <w:jc w:val="both"/>
      </w:pPr>
      <w:r w:rsidRPr="001D4E25">
        <w:t>Разделы:</w:t>
      </w:r>
    </w:p>
    <w:p w:rsidR="00433C13" w:rsidRPr="001D4E25" w:rsidRDefault="00433C13" w:rsidP="009317BE">
      <w:pPr>
        <w:numPr>
          <w:ilvl w:val="0"/>
          <w:numId w:val="96"/>
        </w:numPr>
        <w:spacing w:after="0" w:line="240" w:lineRule="auto"/>
        <w:ind w:left="-709" w:firstLine="709"/>
        <w:jc w:val="both"/>
      </w:pPr>
      <w:r w:rsidRPr="001D4E25">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433C13" w:rsidRPr="001D4E25" w:rsidRDefault="00433C13" w:rsidP="009317BE">
      <w:pPr>
        <w:numPr>
          <w:ilvl w:val="0"/>
          <w:numId w:val="96"/>
        </w:numPr>
        <w:spacing w:after="0" w:line="240" w:lineRule="auto"/>
        <w:ind w:left="-709" w:firstLine="709"/>
        <w:jc w:val="both"/>
      </w:pPr>
      <w:r w:rsidRPr="001D4E25">
        <w:t>Развитие речевого дыхания и голоса. Формирование силы, продолжительности, звонкости, управляемости голоса в речевом потоке. Выработка синхронности голоса, дыхания и артикуляции.</w:t>
      </w:r>
    </w:p>
    <w:p w:rsidR="00433C13" w:rsidRPr="001D4E25" w:rsidRDefault="00433C13" w:rsidP="009317BE">
      <w:pPr>
        <w:numPr>
          <w:ilvl w:val="0"/>
          <w:numId w:val="96"/>
        </w:numPr>
        <w:spacing w:after="0" w:line="240" w:lineRule="auto"/>
        <w:ind w:left="-709" w:firstLine="709"/>
        <w:jc w:val="both"/>
      </w:pPr>
      <w:r w:rsidRPr="001D4E25">
        <w:t>Нормализация просодической системы речи (мелодико-интонационных и темпо-ритмических характеристик речи).</w:t>
      </w:r>
    </w:p>
    <w:p w:rsidR="00433C13" w:rsidRPr="001D4E25" w:rsidRDefault="00433C13" w:rsidP="009317BE">
      <w:pPr>
        <w:numPr>
          <w:ilvl w:val="0"/>
          <w:numId w:val="96"/>
        </w:numPr>
        <w:spacing w:after="0" w:line="240" w:lineRule="auto"/>
        <w:ind w:left="-709" w:firstLine="709"/>
        <w:jc w:val="both"/>
      </w:pPr>
      <w:r w:rsidRPr="001D4E25">
        <w:t>Формирование артикуляционного праксиса на этапе постановки, автоматизации и дифференциации звуков речи.</w:t>
      </w:r>
    </w:p>
    <w:p w:rsidR="00433C13" w:rsidRPr="001D4E25" w:rsidRDefault="00433C13" w:rsidP="009317BE">
      <w:pPr>
        <w:numPr>
          <w:ilvl w:val="0"/>
          <w:numId w:val="96"/>
        </w:numPr>
        <w:spacing w:after="0" w:line="240" w:lineRule="auto"/>
        <w:ind w:left="-709" w:firstLine="709"/>
        <w:jc w:val="both"/>
      </w:pPr>
      <w:r w:rsidRPr="001D4E25">
        <w:t>Развитие фонематического восприятия и звукового анализа.</w:t>
      </w:r>
    </w:p>
    <w:p w:rsidR="00433C13" w:rsidRPr="001D4E25" w:rsidRDefault="00433C13" w:rsidP="009317BE">
      <w:pPr>
        <w:numPr>
          <w:ilvl w:val="0"/>
          <w:numId w:val="96"/>
        </w:numPr>
        <w:spacing w:after="0" w:line="240" w:lineRule="auto"/>
        <w:ind w:left="-709" w:firstLine="709"/>
        <w:jc w:val="both"/>
      </w:pPr>
      <w:r w:rsidRPr="001D4E25">
        <w:t>Развитие функциональных возможностей кистей и пальцев рук.</w:t>
      </w:r>
    </w:p>
    <w:p w:rsidR="00433C13" w:rsidRPr="001D4E25" w:rsidRDefault="00433C13" w:rsidP="009317BE">
      <w:pPr>
        <w:numPr>
          <w:ilvl w:val="0"/>
          <w:numId w:val="96"/>
        </w:numPr>
        <w:spacing w:after="0" w:line="240" w:lineRule="auto"/>
        <w:ind w:left="-709" w:firstLine="709"/>
        <w:jc w:val="both"/>
      </w:pPr>
      <w:r w:rsidRPr="001D4E25">
        <w:t>Развитие импрессивной стороны речи.</w:t>
      </w:r>
    </w:p>
    <w:p w:rsidR="00433C13" w:rsidRPr="001D4E25" w:rsidRDefault="00433C13" w:rsidP="009317BE">
      <w:pPr>
        <w:numPr>
          <w:ilvl w:val="0"/>
          <w:numId w:val="96"/>
        </w:numPr>
        <w:spacing w:after="0" w:line="240" w:lineRule="auto"/>
        <w:ind w:left="-709" w:firstLine="709"/>
        <w:jc w:val="both"/>
      </w:pPr>
      <w:r w:rsidRPr="001D4E25">
        <w:t>Нормализация лексико-грамматических навыков экспрессивной речи. Расширение и систематизация словаря.</w:t>
      </w:r>
    </w:p>
    <w:p w:rsidR="00433C13" w:rsidRPr="001D4E25" w:rsidRDefault="00433C13" w:rsidP="009317BE">
      <w:pPr>
        <w:numPr>
          <w:ilvl w:val="0"/>
          <w:numId w:val="96"/>
        </w:numPr>
        <w:spacing w:after="0" w:line="240" w:lineRule="auto"/>
        <w:ind w:left="-709" w:firstLine="709"/>
        <w:jc w:val="both"/>
      </w:pPr>
      <w:r w:rsidRPr="001D4E25">
        <w:t>Развитие связной речи. Обучение построению высказывания. Формирование вопросительных высказываний.</w:t>
      </w:r>
    </w:p>
    <w:p w:rsidR="00433C13" w:rsidRPr="001D4E25" w:rsidRDefault="00433C13" w:rsidP="00433C13">
      <w:pPr>
        <w:pStyle w:val="Style94"/>
        <w:widowControl/>
        <w:spacing w:line="240" w:lineRule="auto"/>
        <w:ind w:left="-709" w:firstLine="709"/>
        <w:jc w:val="both"/>
        <w:rPr>
          <w:rStyle w:val="FontStyle227"/>
          <w:rFonts w:ascii="Times New Roman" w:hAnsi="Times New Roman" w:cs="Times New Roman"/>
          <w:b w:val="0"/>
          <w:color w:val="000000"/>
        </w:rPr>
      </w:pPr>
    </w:p>
    <w:p w:rsidR="00433C13" w:rsidRPr="001D4E25" w:rsidRDefault="00433C13" w:rsidP="00433C13">
      <w:pPr>
        <w:pStyle w:val="2"/>
        <w:ind w:left="-709" w:firstLine="709"/>
        <w:jc w:val="both"/>
        <w:rPr>
          <w:rStyle w:val="FontStyle227"/>
          <w:b w:val="0"/>
          <w:color w:val="000000"/>
          <w:sz w:val="24"/>
          <w:szCs w:val="24"/>
        </w:rPr>
      </w:pPr>
      <w:r w:rsidRPr="001D4E25">
        <w:rPr>
          <w:rStyle w:val="FontStyle227"/>
          <w:b w:val="0"/>
          <w:color w:val="000000"/>
          <w:sz w:val="24"/>
          <w:szCs w:val="24"/>
        </w:rPr>
        <w:t xml:space="preserve"> Ч</w:t>
      </w:r>
      <w:r>
        <w:rPr>
          <w:rStyle w:val="FontStyle227"/>
          <w:b w:val="0"/>
          <w:color w:val="000000"/>
          <w:sz w:val="24"/>
          <w:szCs w:val="24"/>
        </w:rPr>
        <w:t>тение художественной литературы</w:t>
      </w:r>
    </w:p>
    <w:p w:rsidR="00433C13" w:rsidRPr="001D4E25" w:rsidRDefault="00433C13" w:rsidP="00433C13">
      <w:pPr>
        <w:pStyle w:val="2"/>
        <w:ind w:left="-709" w:firstLine="709"/>
        <w:jc w:val="both"/>
        <w:rPr>
          <w:sz w:val="24"/>
          <w:szCs w:val="24"/>
          <w:u w:val="single"/>
        </w:rPr>
      </w:pPr>
      <w:r w:rsidRPr="001D4E25">
        <w:rPr>
          <w:sz w:val="24"/>
          <w:szCs w:val="24"/>
          <w:u w:val="single"/>
        </w:rPr>
        <w:t xml:space="preserve"> Цели и задачи:</w:t>
      </w:r>
    </w:p>
    <w:p w:rsidR="00433C13" w:rsidRPr="001D4E25" w:rsidRDefault="00433C13" w:rsidP="009317BE">
      <w:pPr>
        <w:pStyle w:val="2"/>
        <w:numPr>
          <w:ilvl w:val="0"/>
          <w:numId w:val="99"/>
        </w:numPr>
        <w:ind w:left="-709" w:firstLine="709"/>
        <w:jc w:val="both"/>
        <w:rPr>
          <w:sz w:val="24"/>
          <w:szCs w:val="24"/>
        </w:rPr>
      </w:pPr>
      <w:r w:rsidRPr="001D4E25">
        <w:rPr>
          <w:sz w:val="24"/>
          <w:szCs w:val="24"/>
        </w:rPr>
        <w:t>Способствовать развитию у детей интереса к художественной литературе, способности слушать и различать литературные произведения различных жанров – малые формы поэтического фольклора, сказки, рассказы, стихотворения.</w:t>
      </w:r>
    </w:p>
    <w:p w:rsidR="00433C13" w:rsidRPr="001D4E25" w:rsidRDefault="00433C13" w:rsidP="009317BE">
      <w:pPr>
        <w:pStyle w:val="2"/>
        <w:numPr>
          <w:ilvl w:val="0"/>
          <w:numId w:val="99"/>
        </w:numPr>
        <w:ind w:left="-709" w:firstLine="709"/>
        <w:jc w:val="both"/>
        <w:rPr>
          <w:sz w:val="24"/>
          <w:szCs w:val="24"/>
        </w:rPr>
      </w:pPr>
      <w:r w:rsidRPr="001D4E25">
        <w:rPr>
          <w:sz w:val="24"/>
          <w:szCs w:val="24"/>
        </w:rPr>
        <w:t>Способствовать развитию умения ребёнка отвечать на вопросы по содержанию произведения.</w:t>
      </w:r>
    </w:p>
    <w:p w:rsidR="00433C13" w:rsidRPr="001D4E25" w:rsidRDefault="00433C13" w:rsidP="009317BE">
      <w:pPr>
        <w:pStyle w:val="a9"/>
        <w:numPr>
          <w:ilvl w:val="0"/>
          <w:numId w:val="99"/>
        </w:numPr>
        <w:spacing w:after="0"/>
        <w:ind w:left="-709" w:firstLine="709"/>
        <w:jc w:val="both"/>
      </w:pPr>
      <w:r w:rsidRPr="001D4E25">
        <w:t>Обучение рассказыванию знакомых произведений, их частичной и полной драматизации.</w:t>
      </w:r>
    </w:p>
    <w:p w:rsidR="00433C13" w:rsidRPr="001D4E25" w:rsidRDefault="00433C13" w:rsidP="009317BE">
      <w:pPr>
        <w:numPr>
          <w:ilvl w:val="0"/>
          <w:numId w:val="99"/>
        </w:numPr>
        <w:spacing w:after="0" w:line="240" w:lineRule="auto"/>
        <w:ind w:left="-709" w:firstLine="709"/>
        <w:jc w:val="both"/>
      </w:pPr>
      <w:r w:rsidRPr="001D4E25">
        <w:t>Оценка поступков героев, мотивированное высказывание своего отношения к содержанию сказки, рассказа.</w:t>
      </w:r>
    </w:p>
    <w:p w:rsidR="00433C13" w:rsidRPr="001D4E25" w:rsidRDefault="00433C13" w:rsidP="009317BE">
      <w:pPr>
        <w:numPr>
          <w:ilvl w:val="0"/>
          <w:numId w:val="99"/>
        </w:numPr>
        <w:spacing w:after="0" w:line="240" w:lineRule="auto"/>
        <w:ind w:left="-709" w:firstLine="709"/>
        <w:jc w:val="both"/>
      </w:pPr>
      <w:r w:rsidRPr="001D4E25">
        <w:t>Стимулирование адекватного внимания и выражения ребёнком смысла художественного текста во внешних действиях.</w:t>
      </w:r>
    </w:p>
    <w:p w:rsidR="00433C13" w:rsidRPr="001D4E25" w:rsidRDefault="00433C13" w:rsidP="009317BE">
      <w:pPr>
        <w:numPr>
          <w:ilvl w:val="0"/>
          <w:numId w:val="99"/>
        </w:numPr>
        <w:spacing w:after="0" w:line="240" w:lineRule="auto"/>
        <w:ind w:left="-709" w:firstLine="709"/>
        <w:jc w:val="both"/>
      </w:pPr>
      <w:r w:rsidRPr="001D4E25">
        <w:t>Умение выразительно рассказывать потешки, стихотворения.</w:t>
      </w:r>
    </w:p>
    <w:p w:rsidR="00433C13" w:rsidRPr="001D4E25" w:rsidRDefault="00433C13" w:rsidP="009317BE">
      <w:pPr>
        <w:numPr>
          <w:ilvl w:val="0"/>
          <w:numId w:val="99"/>
        </w:numPr>
        <w:spacing w:after="0" w:line="240" w:lineRule="auto"/>
        <w:ind w:left="-709" w:firstLine="709"/>
        <w:jc w:val="both"/>
      </w:pPr>
      <w:r w:rsidRPr="001D4E25">
        <w:t>Обогащение литературными образами игровой, изобразительной и конструктивной деятельности детей.</w:t>
      </w:r>
    </w:p>
    <w:p w:rsidR="00433C13" w:rsidRPr="001D4E25" w:rsidRDefault="00433C13" w:rsidP="009317BE">
      <w:pPr>
        <w:numPr>
          <w:ilvl w:val="0"/>
          <w:numId w:val="99"/>
        </w:numPr>
        <w:spacing w:after="0" w:line="240" w:lineRule="auto"/>
        <w:ind w:left="-709" w:firstLine="709"/>
        <w:jc w:val="both"/>
      </w:pPr>
      <w:r w:rsidRPr="001D4E25">
        <w:t>Способствовать воспитанию бережного отношения к книге, стремления самостоятельно рассматривать иллюстрации.</w:t>
      </w:r>
    </w:p>
    <w:p w:rsidR="00433C13" w:rsidRPr="001D4E25" w:rsidRDefault="00433C13" w:rsidP="00433C13">
      <w:pPr>
        <w:ind w:left="-709" w:firstLine="709"/>
        <w:jc w:val="both"/>
        <w:rPr>
          <w:u w:val="single"/>
        </w:rPr>
      </w:pPr>
      <w:r w:rsidRPr="001D4E25">
        <w:rPr>
          <w:u w:val="single"/>
        </w:rPr>
        <w:t>Разделы:</w:t>
      </w:r>
    </w:p>
    <w:p w:rsidR="00433C13" w:rsidRPr="001D4E25" w:rsidRDefault="00433C13" w:rsidP="009317BE">
      <w:pPr>
        <w:pStyle w:val="a9"/>
        <w:numPr>
          <w:ilvl w:val="0"/>
          <w:numId w:val="100"/>
        </w:numPr>
        <w:spacing w:after="0"/>
        <w:ind w:left="-709" w:firstLine="709"/>
        <w:jc w:val="both"/>
      </w:pPr>
      <w:r w:rsidRPr="001D4E25">
        <w:t>Народное творчество.</w:t>
      </w:r>
    </w:p>
    <w:p w:rsidR="00433C13" w:rsidRPr="001D4E25" w:rsidRDefault="00433C13" w:rsidP="009317BE">
      <w:pPr>
        <w:numPr>
          <w:ilvl w:val="0"/>
          <w:numId w:val="100"/>
        </w:numPr>
        <w:spacing w:after="0" w:line="240" w:lineRule="auto"/>
        <w:ind w:left="-709" w:firstLine="709"/>
        <w:jc w:val="both"/>
      </w:pPr>
      <w:r w:rsidRPr="001D4E25">
        <w:t>Авторские прозаические произведения.</w:t>
      </w:r>
    </w:p>
    <w:p w:rsidR="00433C13" w:rsidRPr="001D4E25" w:rsidRDefault="00433C13" w:rsidP="009317BE">
      <w:pPr>
        <w:numPr>
          <w:ilvl w:val="0"/>
          <w:numId w:val="100"/>
        </w:numPr>
        <w:spacing w:after="0" w:line="240" w:lineRule="auto"/>
        <w:ind w:left="-709" w:firstLine="709"/>
        <w:jc w:val="both"/>
      </w:pPr>
      <w:r w:rsidRPr="001D4E25">
        <w:t>Авторские поэтические произведения.</w:t>
      </w:r>
    </w:p>
    <w:p w:rsidR="00433C13" w:rsidRPr="001D4E25" w:rsidRDefault="00433C13" w:rsidP="00433C13">
      <w:pPr>
        <w:pStyle w:val="Style94"/>
        <w:widowControl/>
        <w:spacing w:line="240" w:lineRule="auto"/>
        <w:ind w:left="-709" w:firstLine="709"/>
        <w:jc w:val="both"/>
        <w:rPr>
          <w:rStyle w:val="FontStyle227"/>
          <w:rFonts w:ascii="Times New Roman" w:hAnsi="Times New Roman" w:cs="Times New Roman"/>
          <w:b w:val="0"/>
          <w:color w:val="000000"/>
        </w:rPr>
      </w:pPr>
    </w:p>
    <w:p w:rsidR="00433C13" w:rsidRPr="0035101E" w:rsidRDefault="00433C13" w:rsidP="00433C13">
      <w:pPr>
        <w:pStyle w:val="Style66"/>
        <w:widowControl/>
        <w:spacing w:line="240" w:lineRule="auto"/>
        <w:ind w:left="-709" w:firstLine="709"/>
        <w:jc w:val="both"/>
        <w:rPr>
          <w:rStyle w:val="FontStyle211"/>
          <w:rFonts w:ascii="Times New Roman" w:hAnsi="Times New Roman" w:cs="Times New Roman"/>
          <w:color w:val="000000"/>
          <w:sz w:val="24"/>
          <w:szCs w:val="24"/>
          <w:u w:val="single"/>
        </w:rPr>
      </w:pPr>
      <w:r w:rsidRPr="0035101E">
        <w:rPr>
          <w:rStyle w:val="FontStyle211"/>
          <w:rFonts w:ascii="Times New Roman" w:hAnsi="Times New Roman" w:cs="Times New Roman"/>
          <w:color w:val="000000"/>
          <w:sz w:val="24"/>
          <w:szCs w:val="24"/>
          <w:u w:val="single"/>
        </w:rPr>
        <w:t>Образовательная область«Художественно-эстетическое развитие»</w:t>
      </w:r>
    </w:p>
    <w:p w:rsidR="00433C13" w:rsidRPr="001D4E25" w:rsidRDefault="00433C13" w:rsidP="00433C13">
      <w:pPr>
        <w:ind w:left="-709" w:firstLine="709"/>
        <w:jc w:val="both"/>
      </w:pPr>
      <w:r w:rsidRPr="001D4E25">
        <w:rPr>
          <w:rStyle w:val="FontStyle227"/>
          <w:rFonts w:ascii="Times New Roman" w:hAnsi="Times New Roman" w:cs="Times New Roman"/>
          <w:b w:val="0"/>
          <w:color w:val="000000"/>
          <w:sz w:val="24"/>
          <w:szCs w:val="24"/>
        </w:rPr>
        <w:t>Образовательная область «Художественное творчество»</w:t>
      </w:r>
      <w:r w:rsidRPr="001D4E25">
        <w:t xml:space="preserve"> </w:t>
      </w:r>
    </w:p>
    <w:p w:rsidR="00433C13" w:rsidRPr="001D4E25" w:rsidRDefault="00433C13" w:rsidP="00433C13">
      <w:pPr>
        <w:ind w:left="-709" w:firstLine="709"/>
        <w:jc w:val="both"/>
        <w:rPr>
          <w:u w:val="single"/>
        </w:rPr>
      </w:pPr>
      <w:r w:rsidRPr="001D4E25">
        <w:rPr>
          <w:u w:val="single"/>
        </w:rPr>
        <w:t>Цели и задачи:</w:t>
      </w:r>
    </w:p>
    <w:p w:rsidR="00433C13" w:rsidRPr="001D4E25" w:rsidRDefault="00433C13" w:rsidP="009317BE">
      <w:pPr>
        <w:numPr>
          <w:ilvl w:val="0"/>
          <w:numId w:val="103"/>
        </w:numPr>
        <w:spacing w:after="0" w:line="240" w:lineRule="auto"/>
        <w:ind w:left="-709" w:firstLine="709"/>
        <w:jc w:val="both"/>
      </w:pPr>
      <w:r w:rsidRPr="001D4E25">
        <w:t>Воспитание интереса к изобразительной деятельности.</w:t>
      </w:r>
    </w:p>
    <w:p w:rsidR="00433C13" w:rsidRPr="001D4E25" w:rsidRDefault="00433C13" w:rsidP="009317BE">
      <w:pPr>
        <w:numPr>
          <w:ilvl w:val="0"/>
          <w:numId w:val="103"/>
        </w:numPr>
        <w:spacing w:after="0" w:line="240" w:lineRule="auto"/>
        <w:ind w:left="-709" w:firstLine="709"/>
        <w:jc w:val="both"/>
      </w:pPr>
      <w:r w:rsidRPr="001D4E25">
        <w:t>Способствовать обогащению представлений о предметах изображения.</w:t>
      </w:r>
    </w:p>
    <w:p w:rsidR="00433C13" w:rsidRPr="001D4E25" w:rsidRDefault="00433C13" w:rsidP="009317BE">
      <w:pPr>
        <w:numPr>
          <w:ilvl w:val="0"/>
          <w:numId w:val="103"/>
        </w:numPr>
        <w:spacing w:after="0" w:line="240" w:lineRule="auto"/>
        <w:ind w:left="-709" w:firstLine="709"/>
        <w:jc w:val="both"/>
      </w:pPr>
      <w:r w:rsidRPr="001D4E25">
        <w:lastRenderedPageBreak/>
        <w:t>Способствовать формированию навыков анализа изображаемых предметов.</w:t>
      </w:r>
    </w:p>
    <w:p w:rsidR="00433C13" w:rsidRPr="001D4E25" w:rsidRDefault="00433C13" w:rsidP="009317BE">
      <w:pPr>
        <w:numPr>
          <w:ilvl w:val="0"/>
          <w:numId w:val="103"/>
        </w:numPr>
        <w:spacing w:after="0" w:line="240" w:lineRule="auto"/>
        <w:ind w:left="-709" w:firstLine="709"/>
        <w:jc w:val="both"/>
      </w:pPr>
      <w:r w:rsidRPr="001D4E25">
        <w:t>Освоение плоскости листа бумаги.</w:t>
      </w:r>
    </w:p>
    <w:p w:rsidR="00433C13" w:rsidRPr="001D4E25" w:rsidRDefault="00433C13" w:rsidP="009317BE">
      <w:pPr>
        <w:numPr>
          <w:ilvl w:val="0"/>
          <w:numId w:val="103"/>
        </w:numPr>
        <w:spacing w:after="0" w:line="240" w:lineRule="auto"/>
        <w:ind w:left="-709" w:firstLine="709"/>
        <w:jc w:val="both"/>
      </w:pPr>
      <w:r w:rsidRPr="001D4E25">
        <w:t>Способствовать формированию правильного захвата и удержания карандаша и кисти.</w:t>
      </w:r>
    </w:p>
    <w:p w:rsidR="00433C13" w:rsidRPr="001D4E25" w:rsidRDefault="00433C13" w:rsidP="009317BE">
      <w:pPr>
        <w:numPr>
          <w:ilvl w:val="0"/>
          <w:numId w:val="103"/>
        </w:numPr>
        <w:spacing w:after="0" w:line="240" w:lineRule="auto"/>
        <w:ind w:left="-709" w:firstLine="709"/>
        <w:jc w:val="both"/>
      </w:pPr>
      <w:r w:rsidRPr="001D4E25">
        <w:t>Способствовать усвоению простейших технических приёмов изображения (закрашивание плоскости листа, проведение прямых линий в заданном направлении, примакивание кистью и т.д.).</w:t>
      </w:r>
    </w:p>
    <w:p w:rsidR="00433C13" w:rsidRPr="001D4E25" w:rsidRDefault="00433C13" w:rsidP="00433C13">
      <w:pPr>
        <w:ind w:left="-709" w:firstLine="709"/>
        <w:jc w:val="both"/>
        <w:rPr>
          <w:u w:val="single"/>
        </w:rPr>
      </w:pPr>
      <w:r w:rsidRPr="001D4E25">
        <w:t xml:space="preserve"> </w:t>
      </w:r>
      <w:r w:rsidRPr="001D4E25">
        <w:rPr>
          <w:u w:val="single"/>
        </w:rPr>
        <w:t>Разделы:</w:t>
      </w:r>
    </w:p>
    <w:p w:rsidR="00433C13" w:rsidRPr="001D4E25" w:rsidRDefault="00433C13" w:rsidP="009317BE">
      <w:pPr>
        <w:numPr>
          <w:ilvl w:val="0"/>
          <w:numId w:val="104"/>
        </w:numPr>
        <w:spacing w:after="0" w:line="240" w:lineRule="auto"/>
        <w:ind w:left="-709" w:firstLine="709"/>
        <w:jc w:val="both"/>
      </w:pPr>
      <w:r w:rsidRPr="001D4E25">
        <w:t>Тренировочное графическое рисование.</w:t>
      </w:r>
    </w:p>
    <w:p w:rsidR="00433C13" w:rsidRPr="001D4E25" w:rsidRDefault="00433C13" w:rsidP="009317BE">
      <w:pPr>
        <w:numPr>
          <w:ilvl w:val="0"/>
          <w:numId w:val="104"/>
        </w:numPr>
        <w:spacing w:after="0" w:line="240" w:lineRule="auto"/>
        <w:ind w:left="-709" w:firstLine="709"/>
        <w:jc w:val="both"/>
      </w:pPr>
      <w:r w:rsidRPr="001D4E25">
        <w:t>Лепка.</w:t>
      </w:r>
    </w:p>
    <w:p w:rsidR="00433C13" w:rsidRPr="001D4E25" w:rsidRDefault="00433C13" w:rsidP="009317BE">
      <w:pPr>
        <w:numPr>
          <w:ilvl w:val="0"/>
          <w:numId w:val="104"/>
        </w:numPr>
        <w:spacing w:after="0" w:line="240" w:lineRule="auto"/>
        <w:ind w:left="-709" w:firstLine="709"/>
        <w:jc w:val="both"/>
      </w:pPr>
      <w:r w:rsidRPr="001D4E25">
        <w:t>Аппликация.</w:t>
      </w:r>
    </w:p>
    <w:p w:rsidR="00433C13" w:rsidRPr="001D4E25" w:rsidRDefault="00433C13" w:rsidP="009317BE">
      <w:pPr>
        <w:numPr>
          <w:ilvl w:val="0"/>
          <w:numId w:val="104"/>
        </w:numPr>
        <w:spacing w:after="0" w:line="240" w:lineRule="auto"/>
        <w:ind w:left="-709" w:firstLine="709"/>
        <w:jc w:val="both"/>
      </w:pPr>
      <w:r w:rsidRPr="001D4E25">
        <w:t>Работа с трафаретом.</w:t>
      </w:r>
    </w:p>
    <w:p w:rsidR="00433C13" w:rsidRPr="001D4E25" w:rsidRDefault="00433C13" w:rsidP="009317BE">
      <w:pPr>
        <w:numPr>
          <w:ilvl w:val="0"/>
          <w:numId w:val="104"/>
        </w:numPr>
        <w:spacing w:after="0" w:line="240" w:lineRule="auto"/>
        <w:ind w:left="-709" w:firstLine="709"/>
        <w:jc w:val="both"/>
      </w:pPr>
      <w:r w:rsidRPr="001D4E25">
        <w:t>Сюжетное рисование.</w:t>
      </w:r>
    </w:p>
    <w:p w:rsidR="00433C13" w:rsidRPr="001D4E25" w:rsidRDefault="00433C13" w:rsidP="00433C13">
      <w:pPr>
        <w:pStyle w:val="Style94"/>
        <w:widowControl/>
        <w:spacing w:line="240" w:lineRule="auto"/>
        <w:jc w:val="both"/>
        <w:rPr>
          <w:rStyle w:val="FontStyle227"/>
          <w:rFonts w:ascii="Times New Roman" w:hAnsi="Times New Roman" w:cs="Times New Roman"/>
          <w:b w:val="0"/>
          <w:color w:val="000000"/>
        </w:rPr>
      </w:pPr>
    </w:p>
    <w:p w:rsidR="00433C13" w:rsidRPr="001D4E25" w:rsidRDefault="00433C13" w:rsidP="00433C13">
      <w:pPr>
        <w:ind w:left="-709" w:firstLine="709"/>
        <w:jc w:val="both"/>
      </w:pPr>
      <w:r w:rsidRPr="001D4E25">
        <w:rPr>
          <w:rStyle w:val="FontStyle227"/>
          <w:rFonts w:ascii="Times New Roman" w:hAnsi="Times New Roman" w:cs="Times New Roman"/>
          <w:b w:val="0"/>
          <w:color w:val="000000"/>
          <w:sz w:val="24"/>
          <w:szCs w:val="24"/>
        </w:rPr>
        <w:t>«Музыка»</w:t>
      </w:r>
      <w:r w:rsidRPr="001D4E25">
        <w:t xml:space="preserve"> </w:t>
      </w:r>
    </w:p>
    <w:p w:rsidR="00433C13" w:rsidRPr="001D4E25" w:rsidRDefault="00433C13" w:rsidP="00433C13">
      <w:pPr>
        <w:ind w:left="-709" w:firstLine="709"/>
        <w:jc w:val="both"/>
        <w:rPr>
          <w:u w:val="single"/>
        </w:rPr>
      </w:pPr>
      <w:r w:rsidRPr="001D4E25">
        <w:rPr>
          <w:u w:val="single"/>
        </w:rPr>
        <w:t>Цели и задачи:</w:t>
      </w:r>
    </w:p>
    <w:p w:rsidR="00433C13" w:rsidRPr="001D4E25" w:rsidRDefault="00433C13" w:rsidP="009317BE">
      <w:pPr>
        <w:pStyle w:val="24"/>
        <w:numPr>
          <w:ilvl w:val="0"/>
          <w:numId w:val="105"/>
        </w:numPr>
        <w:spacing w:after="0" w:line="240" w:lineRule="auto"/>
        <w:ind w:left="-709" w:firstLine="709"/>
        <w:jc w:val="both"/>
      </w:pPr>
      <w:r w:rsidRPr="001D4E25">
        <w:t>Воспитывать эмоциональную отзывчивость на музыку.</w:t>
      </w:r>
    </w:p>
    <w:p w:rsidR="00433C13" w:rsidRPr="001D4E25" w:rsidRDefault="00433C13" w:rsidP="009317BE">
      <w:pPr>
        <w:pStyle w:val="24"/>
        <w:numPr>
          <w:ilvl w:val="0"/>
          <w:numId w:val="105"/>
        </w:numPr>
        <w:spacing w:after="0" w:line="240" w:lineRule="auto"/>
        <w:ind w:left="-709" w:firstLine="709"/>
        <w:jc w:val="both"/>
      </w:pPr>
      <w:r w:rsidRPr="001D4E25">
        <w:t>Учить слушать музыкальное произведение, понимать, о чем говорится в нём.</w:t>
      </w:r>
    </w:p>
    <w:p w:rsidR="00433C13" w:rsidRPr="001D4E25" w:rsidRDefault="00433C13" w:rsidP="009317BE">
      <w:pPr>
        <w:pStyle w:val="24"/>
        <w:numPr>
          <w:ilvl w:val="0"/>
          <w:numId w:val="105"/>
        </w:numPr>
        <w:spacing w:after="0" w:line="240" w:lineRule="auto"/>
        <w:ind w:left="-709" w:firstLine="709"/>
        <w:jc w:val="both"/>
      </w:pPr>
      <w:r w:rsidRPr="001D4E25">
        <w:t>Способствовать развитию певческих навыков и певческой активности.</w:t>
      </w:r>
    </w:p>
    <w:p w:rsidR="00433C13" w:rsidRPr="001D4E25" w:rsidRDefault="00433C13" w:rsidP="009317BE">
      <w:pPr>
        <w:pStyle w:val="24"/>
        <w:numPr>
          <w:ilvl w:val="0"/>
          <w:numId w:val="105"/>
        </w:numPr>
        <w:spacing w:after="0" w:line="240" w:lineRule="auto"/>
        <w:ind w:left="-709" w:firstLine="709"/>
        <w:jc w:val="both"/>
      </w:pPr>
      <w:r w:rsidRPr="001D4E25">
        <w:t>Учить передавать характер музыки и игровых и сказочных образов в движении, жесте.</w:t>
      </w:r>
    </w:p>
    <w:p w:rsidR="00433C13" w:rsidRPr="001D4E25" w:rsidRDefault="00433C13" w:rsidP="009317BE">
      <w:pPr>
        <w:pStyle w:val="24"/>
        <w:numPr>
          <w:ilvl w:val="0"/>
          <w:numId w:val="105"/>
        </w:numPr>
        <w:spacing w:after="0" w:line="240" w:lineRule="auto"/>
        <w:ind w:left="-709" w:firstLine="709"/>
        <w:jc w:val="both"/>
      </w:pPr>
      <w:r w:rsidRPr="001D4E25">
        <w:t>Способствовать развитию элементарные навыки игры на детских музыкальных инструментах.</w:t>
      </w:r>
    </w:p>
    <w:p w:rsidR="00433C13" w:rsidRPr="001D4E25" w:rsidRDefault="00433C13" w:rsidP="00433C13">
      <w:pPr>
        <w:pStyle w:val="24"/>
        <w:ind w:left="-709" w:firstLine="709"/>
        <w:jc w:val="both"/>
        <w:rPr>
          <w:u w:val="single"/>
        </w:rPr>
      </w:pPr>
      <w:r w:rsidRPr="001D4E25">
        <w:rPr>
          <w:u w:val="single"/>
        </w:rPr>
        <w:t xml:space="preserve">Разделы: </w:t>
      </w:r>
    </w:p>
    <w:p w:rsidR="00433C13" w:rsidRPr="001D4E25" w:rsidRDefault="00433C13" w:rsidP="009317BE">
      <w:pPr>
        <w:pStyle w:val="24"/>
        <w:numPr>
          <w:ilvl w:val="0"/>
          <w:numId w:val="106"/>
        </w:numPr>
        <w:spacing w:after="0" w:line="240" w:lineRule="auto"/>
        <w:ind w:left="-709" w:firstLine="709"/>
        <w:jc w:val="both"/>
      </w:pPr>
      <w:r w:rsidRPr="001D4E25">
        <w:t>Слушание.</w:t>
      </w:r>
    </w:p>
    <w:p w:rsidR="00433C13" w:rsidRPr="001D4E25" w:rsidRDefault="00433C13" w:rsidP="009317BE">
      <w:pPr>
        <w:pStyle w:val="24"/>
        <w:numPr>
          <w:ilvl w:val="0"/>
          <w:numId w:val="106"/>
        </w:numPr>
        <w:spacing w:after="0" w:line="240" w:lineRule="auto"/>
        <w:ind w:left="-709" w:firstLine="709"/>
        <w:jc w:val="both"/>
      </w:pPr>
      <w:r w:rsidRPr="001D4E25">
        <w:t>Пение.</w:t>
      </w:r>
    </w:p>
    <w:p w:rsidR="00433C13" w:rsidRPr="001D4E25" w:rsidRDefault="00433C13" w:rsidP="009317BE">
      <w:pPr>
        <w:pStyle w:val="24"/>
        <w:numPr>
          <w:ilvl w:val="0"/>
          <w:numId w:val="106"/>
        </w:numPr>
        <w:spacing w:after="0" w:line="240" w:lineRule="auto"/>
        <w:ind w:left="-709" w:firstLine="709"/>
        <w:jc w:val="both"/>
      </w:pPr>
      <w:r w:rsidRPr="001D4E25">
        <w:t>Музыкально-ритмические движения.</w:t>
      </w:r>
    </w:p>
    <w:p w:rsidR="00433C13" w:rsidRPr="001D4E25" w:rsidRDefault="00433C13" w:rsidP="009317BE">
      <w:pPr>
        <w:pStyle w:val="24"/>
        <w:numPr>
          <w:ilvl w:val="0"/>
          <w:numId w:val="106"/>
        </w:numPr>
        <w:spacing w:after="0" w:line="240" w:lineRule="auto"/>
        <w:ind w:left="-709" w:firstLine="709"/>
        <w:jc w:val="both"/>
      </w:pPr>
      <w:r w:rsidRPr="001D4E25">
        <w:t>Игра на детских музыкальных инструментах.</w:t>
      </w:r>
    </w:p>
    <w:p w:rsidR="00433C13" w:rsidRPr="001D4E25" w:rsidRDefault="00433C13" w:rsidP="009317BE">
      <w:pPr>
        <w:pStyle w:val="24"/>
        <w:numPr>
          <w:ilvl w:val="0"/>
          <w:numId w:val="106"/>
        </w:numPr>
        <w:spacing w:after="0" w:line="240" w:lineRule="auto"/>
        <w:ind w:left="-709" w:firstLine="709"/>
        <w:jc w:val="both"/>
      </w:pPr>
      <w:r w:rsidRPr="001D4E25">
        <w:t>Пальчиковая гимнастика.</w:t>
      </w:r>
    </w:p>
    <w:p w:rsidR="00433C13" w:rsidRPr="001D4E25" w:rsidRDefault="00433C13" w:rsidP="00433C13">
      <w:pPr>
        <w:ind w:left="-709" w:firstLine="709"/>
        <w:jc w:val="both"/>
      </w:pPr>
      <w:r w:rsidRPr="001D4E25">
        <w:t>Логоритмика.</w:t>
      </w:r>
    </w:p>
    <w:p w:rsidR="00433C13" w:rsidRPr="001D4E25" w:rsidRDefault="00433C13" w:rsidP="00433C13">
      <w:pPr>
        <w:ind w:left="-709" w:firstLine="709"/>
        <w:jc w:val="both"/>
        <w:rPr>
          <w:u w:val="single"/>
        </w:rPr>
      </w:pPr>
      <w:r w:rsidRPr="001D4E25">
        <w:rPr>
          <w:u w:val="single"/>
        </w:rPr>
        <w:t>Цели и задачи:</w:t>
      </w:r>
    </w:p>
    <w:p w:rsidR="00433C13" w:rsidRPr="001D4E25" w:rsidRDefault="00433C13" w:rsidP="009317BE">
      <w:pPr>
        <w:pStyle w:val="a9"/>
        <w:numPr>
          <w:ilvl w:val="0"/>
          <w:numId w:val="101"/>
        </w:numPr>
        <w:spacing w:after="0"/>
        <w:ind w:left="-709" w:firstLine="709"/>
        <w:jc w:val="both"/>
      </w:pPr>
      <w:r w:rsidRPr="001D4E25">
        <w:t>Создание благоприятных условий для малышей, установление контакта с каждым ребёнком с целью выявления его двигательных и музыкальных возможностей.</w:t>
      </w:r>
    </w:p>
    <w:p w:rsidR="00433C13" w:rsidRPr="001D4E25" w:rsidRDefault="00433C13" w:rsidP="009317BE">
      <w:pPr>
        <w:pStyle w:val="a9"/>
        <w:numPr>
          <w:ilvl w:val="0"/>
          <w:numId w:val="101"/>
        </w:numPr>
        <w:spacing w:after="0"/>
        <w:ind w:left="-709" w:firstLine="709"/>
        <w:jc w:val="both"/>
      </w:pPr>
      <w:r w:rsidRPr="001D4E25">
        <w:t>Стимуляция появления элементов спонтанной деятельности детей.</w:t>
      </w:r>
    </w:p>
    <w:p w:rsidR="00433C13" w:rsidRPr="001D4E25" w:rsidRDefault="00433C13" w:rsidP="009317BE">
      <w:pPr>
        <w:pStyle w:val="a9"/>
        <w:numPr>
          <w:ilvl w:val="0"/>
          <w:numId w:val="101"/>
        </w:numPr>
        <w:spacing w:after="0"/>
        <w:ind w:left="-709" w:firstLine="709"/>
        <w:jc w:val="both"/>
      </w:pPr>
      <w:r w:rsidRPr="001D4E25">
        <w:t>Проведение активной работы по организации детского коллектива детей.</w:t>
      </w:r>
    </w:p>
    <w:p w:rsidR="00433C13" w:rsidRPr="001D4E25" w:rsidRDefault="00433C13" w:rsidP="009317BE">
      <w:pPr>
        <w:pStyle w:val="a9"/>
        <w:numPr>
          <w:ilvl w:val="0"/>
          <w:numId w:val="101"/>
        </w:numPr>
        <w:spacing w:after="0"/>
        <w:ind w:left="-709" w:firstLine="709"/>
        <w:jc w:val="both"/>
      </w:pPr>
      <w:r w:rsidRPr="001D4E25">
        <w:t>Установление контакта с педагогом. Согласование с ним программы и этапов совместной работы: распределения задач педагогов с целью осуществления коррекции в стройной системе.</w:t>
      </w:r>
    </w:p>
    <w:p w:rsidR="00433C13" w:rsidRPr="001D4E25" w:rsidRDefault="00433C13" w:rsidP="009317BE">
      <w:pPr>
        <w:pStyle w:val="a9"/>
        <w:numPr>
          <w:ilvl w:val="0"/>
          <w:numId w:val="101"/>
        </w:numPr>
        <w:spacing w:after="0"/>
        <w:ind w:left="-709" w:firstLine="709"/>
        <w:jc w:val="both"/>
      </w:pPr>
      <w:r w:rsidRPr="001D4E25">
        <w:t>Уточнение целей, задач (логоритмических, коррекционно-музыкальных, воспитательных) и принципов построения музыкальных занятий в зависимости от расписания занятий и степени участия в них педагогов.</w:t>
      </w:r>
    </w:p>
    <w:p w:rsidR="00433C13" w:rsidRPr="001D4E25" w:rsidRDefault="00433C13" w:rsidP="009317BE">
      <w:pPr>
        <w:pStyle w:val="a9"/>
        <w:numPr>
          <w:ilvl w:val="0"/>
          <w:numId w:val="101"/>
        </w:numPr>
        <w:spacing w:after="0"/>
        <w:ind w:left="-709" w:firstLine="709"/>
        <w:jc w:val="both"/>
      </w:pPr>
      <w:r w:rsidRPr="001D4E25">
        <w:t>Осуществление коррекционной работы по всем разделам.</w:t>
      </w:r>
    </w:p>
    <w:p w:rsidR="00433C13" w:rsidRPr="001D4E25" w:rsidRDefault="00433C13" w:rsidP="009317BE">
      <w:pPr>
        <w:pStyle w:val="a9"/>
        <w:numPr>
          <w:ilvl w:val="0"/>
          <w:numId w:val="101"/>
        </w:numPr>
        <w:spacing w:after="0"/>
        <w:ind w:left="-709" w:firstLine="709"/>
        <w:jc w:val="both"/>
      </w:pPr>
      <w:r w:rsidRPr="001D4E25">
        <w:t>Уточнение артикуляции – положения губ, языка, зубов при произношении изучаемого звука.</w:t>
      </w:r>
    </w:p>
    <w:p w:rsidR="00433C13" w:rsidRPr="001D4E25" w:rsidRDefault="00433C13" w:rsidP="009317BE">
      <w:pPr>
        <w:numPr>
          <w:ilvl w:val="0"/>
          <w:numId w:val="101"/>
        </w:numPr>
        <w:spacing w:after="0" w:line="240" w:lineRule="auto"/>
        <w:ind w:left="-709" w:firstLine="709"/>
        <w:jc w:val="both"/>
      </w:pPr>
      <w:r w:rsidRPr="001D4E25">
        <w:t>Способствовать развитию фонематического восприятия и фонематических представлений.</w:t>
      </w:r>
    </w:p>
    <w:p w:rsidR="00433C13" w:rsidRPr="001D4E25" w:rsidRDefault="00433C13" w:rsidP="009317BE">
      <w:pPr>
        <w:numPr>
          <w:ilvl w:val="0"/>
          <w:numId w:val="101"/>
        </w:numPr>
        <w:spacing w:after="0" w:line="240" w:lineRule="auto"/>
        <w:ind w:left="-709" w:firstLine="709"/>
        <w:jc w:val="both"/>
      </w:pPr>
      <w:r w:rsidRPr="001D4E25">
        <w:t>Способствовать расширению лексического запаса.</w:t>
      </w:r>
    </w:p>
    <w:p w:rsidR="00433C13" w:rsidRPr="001D4E25" w:rsidRDefault="00433C13" w:rsidP="009317BE">
      <w:pPr>
        <w:numPr>
          <w:ilvl w:val="0"/>
          <w:numId w:val="101"/>
        </w:numPr>
        <w:spacing w:after="0" w:line="240" w:lineRule="auto"/>
        <w:ind w:left="-709" w:firstLine="709"/>
        <w:jc w:val="both"/>
      </w:pPr>
      <w:r w:rsidRPr="001D4E25">
        <w:t>Способствовать развитию слухового внимания и зрительной памяти.</w:t>
      </w:r>
    </w:p>
    <w:p w:rsidR="00433C13" w:rsidRPr="001D4E25" w:rsidRDefault="00433C13" w:rsidP="009317BE">
      <w:pPr>
        <w:numPr>
          <w:ilvl w:val="0"/>
          <w:numId w:val="101"/>
        </w:numPr>
        <w:spacing w:after="0" w:line="240" w:lineRule="auto"/>
        <w:ind w:left="-709" w:firstLine="709"/>
        <w:jc w:val="both"/>
      </w:pPr>
      <w:r w:rsidRPr="001D4E25">
        <w:t>Способствовать совершенствованию общей и мелкой моторики.</w:t>
      </w:r>
    </w:p>
    <w:p w:rsidR="00433C13" w:rsidRPr="001D4E25" w:rsidRDefault="00433C13" w:rsidP="009317BE">
      <w:pPr>
        <w:numPr>
          <w:ilvl w:val="0"/>
          <w:numId w:val="101"/>
        </w:numPr>
        <w:spacing w:after="0" w:line="240" w:lineRule="auto"/>
        <w:ind w:left="-709" w:firstLine="709"/>
        <w:jc w:val="both"/>
      </w:pPr>
      <w:r w:rsidRPr="001D4E25">
        <w:t>Способствовать выработке чётких скоординированных движений во взаимосвязи с речью.</w:t>
      </w:r>
    </w:p>
    <w:p w:rsidR="00433C13" w:rsidRPr="001D4E25" w:rsidRDefault="00433C13" w:rsidP="009317BE">
      <w:pPr>
        <w:numPr>
          <w:ilvl w:val="0"/>
          <w:numId w:val="101"/>
        </w:numPr>
        <w:spacing w:after="0" w:line="240" w:lineRule="auto"/>
        <w:ind w:left="-709" w:firstLine="709"/>
        <w:jc w:val="both"/>
      </w:pPr>
      <w:r w:rsidRPr="001D4E25">
        <w:t>Способствовать развитию мелодико-интонационных и просодических компонентов, творческой фантазии и воображения.</w:t>
      </w:r>
    </w:p>
    <w:p w:rsidR="00433C13" w:rsidRPr="001D4E25" w:rsidRDefault="00433C13" w:rsidP="00433C13">
      <w:pPr>
        <w:ind w:left="-709" w:firstLine="709"/>
        <w:jc w:val="both"/>
        <w:rPr>
          <w:u w:val="single"/>
        </w:rPr>
      </w:pPr>
      <w:r w:rsidRPr="001D4E25">
        <w:rPr>
          <w:u w:val="single"/>
        </w:rPr>
        <w:t>Разделы:</w:t>
      </w:r>
    </w:p>
    <w:p w:rsidR="00433C13" w:rsidRPr="001D4E25" w:rsidRDefault="00433C13" w:rsidP="009317BE">
      <w:pPr>
        <w:numPr>
          <w:ilvl w:val="0"/>
          <w:numId w:val="102"/>
        </w:numPr>
        <w:spacing w:after="0" w:line="240" w:lineRule="auto"/>
        <w:ind w:left="-709" w:firstLine="709"/>
        <w:jc w:val="both"/>
      </w:pPr>
      <w:r w:rsidRPr="001D4E25">
        <w:t>Ходьба, маршировка, основные движения.</w:t>
      </w:r>
    </w:p>
    <w:p w:rsidR="00433C13" w:rsidRPr="001D4E25" w:rsidRDefault="00433C13" w:rsidP="009317BE">
      <w:pPr>
        <w:numPr>
          <w:ilvl w:val="0"/>
          <w:numId w:val="102"/>
        </w:numPr>
        <w:spacing w:after="0" w:line="240" w:lineRule="auto"/>
        <w:ind w:left="-709" w:firstLine="709"/>
        <w:jc w:val="both"/>
      </w:pPr>
      <w:r w:rsidRPr="001D4E25">
        <w:lastRenderedPageBreak/>
        <w:t>Слушание (метроритм, темп, характер музыки).</w:t>
      </w:r>
    </w:p>
    <w:p w:rsidR="00433C13" w:rsidRPr="001D4E25" w:rsidRDefault="00433C13" w:rsidP="009317BE">
      <w:pPr>
        <w:numPr>
          <w:ilvl w:val="0"/>
          <w:numId w:val="102"/>
        </w:numPr>
        <w:spacing w:after="0" w:line="240" w:lineRule="auto"/>
        <w:ind w:left="-709" w:firstLine="709"/>
        <w:jc w:val="both"/>
      </w:pPr>
      <w:r w:rsidRPr="001D4E25">
        <w:t>Пение.</w:t>
      </w:r>
    </w:p>
    <w:p w:rsidR="00433C13" w:rsidRPr="001D4E25" w:rsidRDefault="00433C13" w:rsidP="009317BE">
      <w:pPr>
        <w:numPr>
          <w:ilvl w:val="0"/>
          <w:numId w:val="102"/>
        </w:numPr>
        <w:spacing w:after="0" w:line="240" w:lineRule="auto"/>
        <w:ind w:left="-709" w:firstLine="709"/>
        <w:jc w:val="both"/>
      </w:pPr>
      <w:r w:rsidRPr="001D4E25">
        <w:t>Развитие мелкой моторики.</w:t>
      </w:r>
    </w:p>
    <w:p w:rsidR="00433C13" w:rsidRPr="001D4E25" w:rsidRDefault="00433C13" w:rsidP="009317BE">
      <w:pPr>
        <w:numPr>
          <w:ilvl w:val="0"/>
          <w:numId w:val="102"/>
        </w:numPr>
        <w:spacing w:after="0" w:line="240" w:lineRule="auto"/>
        <w:ind w:left="-709" w:firstLine="709"/>
        <w:jc w:val="both"/>
      </w:pPr>
      <w:r w:rsidRPr="001D4E25">
        <w:t>Общеразвивающие упражнения (ритмопластика).</w:t>
      </w:r>
    </w:p>
    <w:p w:rsidR="00433C13" w:rsidRPr="001D4E25" w:rsidRDefault="00433C13" w:rsidP="009317BE">
      <w:pPr>
        <w:numPr>
          <w:ilvl w:val="0"/>
          <w:numId w:val="102"/>
        </w:numPr>
        <w:spacing w:after="0" w:line="240" w:lineRule="auto"/>
        <w:ind w:left="-709" w:firstLine="709"/>
        <w:jc w:val="both"/>
      </w:pPr>
      <w:r w:rsidRPr="001D4E25">
        <w:t>Речь с движением (звукоподражания, мимика, психогимнастика).</w:t>
      </w:r>
    </w:p>
    <w:p w:rsidR="00433C13" w:rsidRPr="001D4E25" w:rsidRDefault="00433C13" w:rsidP="009317BE">
      <w:pPr>
        <w:numPr>
          <w:ilvl w:val="0"/>
          <w:numId w:val="102"/>
        </w:numPr>
        <w:spacing w:after="0" w:line="240" w:lineRule="auto"/>
        <w:ind w:left="-709" w:firstLine="709"/>
        <w:jc w:val="both"/>
      </w:pPr>
      <w:r w:rsidRPr="001D4E25">
        <w:t>Танцевальные элементы, танцы.</w:t>
      </w:r>
    </w:p>
    <w:p w:rsidR="00433C13" w:rsidRPr="001D4E25" w:rsidRDefault="00433C13" w:rsidP="009317BE">
      <w:pPr>
        <w:numPr>
          <w:ilvl w:val="0"/>
          <w:numId w:val="102"/>
        </w:numPr>
        <w:spacing w:after="0" w:line="240" w:lineRule="auto"/>
        <w:ind w:left="-709" w:firstLine="709"/>
        <w:jc w:val="both"/>
      </w:pPr>
      <w:r w:rsidRPr="001D4E25">
        <w:t>Игровые образы, игры.</w:t>
      </w:r>
    </w:p>
    <w:p w:rsidR="00433C13" w:rsidRPr="001D4E25" w:rsidRDefault="00433C13" w:rsidP="009317BE">
      <w:pPr>
        <w:numPr>
          <w:ilvl w:val="0"/>
          <w:numId w:val="102"/>
        </w:numPr>
        <w:spacing w:after="0" w:line="240" w:lineRule="auto"/>
        <w:ind w:left="-709" w:firstLine="709"/>
        <w:jc w:val="both"/>
      </w:pPr>
      <w:r w:rsidRPr="001D4E25">
        <w:t>Релаксация.</w:t>
      </w:r>
    </w:p>
    <w:p w:rsidR="00433C13" w:rsidRPr="001D4E25" w:rsidRDefault="00433C13" w:rsidP="00433C13">
      <w:pPr>
        <w:pStyle w:val="Style173"/>
        <w:widowControl/>
        <w:tabs>
          <w:tab w:val="left" w:pos="509"/>
          <w:tab w:val="left" w:pos="7258"/>
        </w:tabs>
        <w:spacing w:line="240" w:lineRule="auto"/>
        <w:ind w:firstLine="0"/>
        <w:rPr>
          <w:rStyle w:val="FontStyle227"/>
          <w:rFonts w:ascii="Times New Roman" w:hAnsi="Times New Roman" w:cs="Times New Roman"/>
          <w:b w:val="0"/>
          <w:color w:val="000000"/>
        </w:rPr>
      </w:pPr>
    </w:p>
    <w:p w:rsidR="00433C13" w:rsidRPr="0035101E" w:rsidRDefault="00433C13" w:rsidP="00433C13">
      <w:pPr>
        <w:pStyle w:val="Style66"/>
        <w:widowControl/>
        <w:spacing w:line="240" w:lineRule="auto"/>
        <w:ind w:left="-709" w:firstLine="709"/>
        <w:jc w:val="both"/>
        <w:rPr>
          <w:rStyle w:val="FontStyle211"/>
          <w:rFonts w:ascii="Times New Roman" w:hAnsi="Times New Roman" w:cs="Times New Roman"/>
          <w:color w:val="000000"/>
          <w:sz w:val="24"/>
          <w:szCs w:val="24"/>
        </w:rPr>
      </w:pPr>
      <w:r w:rsidRPr="0035101E">
        <w:rPr>
          <w:rStyle w:val="FontStyle211"/>
          <w:rFonts w:ascii="Times New Roman" w:hAnsi="Times New Roman" w:cs="Times New Roman"/>
          <w:color w:val="000000"/>
          <w:sz w:val="24"/>
          <w:szCs w:val="24"/>
        </w:rPr>
        <w:t>Образовательная область«Физическое развитие»</w:t>
      </w:r>
    </w:p>
    <w:p w:rsidR="00433C13" w:rsidRPr="001D4E25" w:rsidRDefault="00433C13" w:rsidP="00433C13">
      <w:pPr>
        <w:pStyle w:val="Style94"/>
        <w:widowControl/>
        <w:spacing w:line="240" w:lineRule="auto"/>
        <w:ind w:left="-709" w:firstLine="709"/>
        <w:jc w:val="both"/>
        <w:rPr>
          <w:rStyle w:val="FontStyle227"/>
          <w:rFonts w:ascii="Times New Roman" w:hAnsi="Times New Roman" w:cs="Times New Roman"/>
          <w:b w:val="0"/>
          <w:color w:val="000000"/>
        </w:rPr>
      </w:pPr>
      <w:r w:rsidRPr="001D4E25">
        <w:rPr>
          <w:rStyle w:val="FontStyle227"/>
          <w:rFonts w:ascii="Times New Roman" w:hAnsi="Times New Roman" w:cs="Times New Roman"/>
          <w:b w:val="0"/>
          <w:color w:val="000000"/>
        </w:rPr>
        <w:t xml:space="preserve"> «Здоровье»</w:t>
      </w:r>
    </w:p>
    <w:p w:rsidR="00433C13" w:rsidRPr="001D4E25" w:rsidRDefault="00433C13" w:rsidP="00433C13">
      <w:pPr>
        <w:pStyle w:val="Style94"/>
        <w:widowControl/>
        <w:spacing w:line="240" w:lineRule="auto"/>
        <w:ind w:left="-709" w:firstLine="709"/>
        <w:jc w:val="both"/>
        <w:rPr>
          <w:rStyle w:val="FontStyle227"/>
          <w:rFonts w:ascii="Times New Roman" w:hAnsi="Times New Roman" w:cs="Times New Roman"/>
          <w:b w:val="0"/>
          <w:color w:val="000000"/>
        </w:rPr>
      </w:pPr>
      <w:r w:rsidRPr="001D4E25">
        <w:rPr>
          <w:rStyle w:val="FontStyle227"/>
          <w:rFonts w:ascii="Times New Roman" w:hAnsi="Times New Roman" w:cs="Times New Roman"/>
          <w:b w:val="0"/>
          <w:color w:val="000000"/>
        </w:rPr>
        <w:t xml:space="preserve"> «Физическая культура»</w:t>
      </w:r>
    </w:p>
    <w:p w:rsidR="00433C13" w:rsidRPr="001D4E25" w:rsidRDefault="00433C13" w:rsidP="00433C13">
      <w:pPr>
        <w:pStyle w:val="Style11"/>
        <w:widowControl/>
        <w:spacing w:line="240" w:lineRule="auto"/>
        <w:ind w:left="-709" w:firstLine="709"/>
        <w:rPr>
          <w:rStyle w:val="FontStyle227"/>
          <w:rFonts w:ascii="Times New Roman" w:hAnsi="Times New Roman" w:cs="Times New Roman"/>
          <w:b w:val="0"/>
          <w:color w:val="000000"/>
        </w:rPr>
      </w:pPr>
    </w:p>
    <w:p w:rsidR="00433C13" w:rsidRPr="001D4E25" w:rsidRDefault="00433C13" w:rsidP="00433C13">
      <w:pPr>
        <w:pStyle w:val="Style11"/>
        <w:widowControl/>
        <w:tabs>
          <w:tab w:val="left" w:pos="7325"/>
        </w:tabs>
        <w:spacing w:line="240" w:lineRule="auto"/>
        <w:ind w:left="-709"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 xml:space="preserve">Задачи — создание условий, необходимых для защиты, сохранения </w:t>
      </w:r>
      <w:r w:rsidRPr="001D4E25">
        <w:rPr>
          <w:rStyle w:val="FontStyle226"/>
          <w:rFonts w:ascii="Times New Roman" w:hAnsi="Times New Roman" w:cs="Times New Roman"/>
          <w:color w:val="000000"/>
        </w:rPr>
        <w:t xml:space="preserve">и </w:t>
      </w:r>
      <w:r w:rsidRPr="001D4E25">
        <w:rPr>
          <w:rStyle w:val="FontStyle207"/>
          <w:rFonts w:ascii="Times New Roman" w:hAnsi="Times New Roman" w:cs="Times New Roman"/>
          <w:color w:val="000000"/>
        </w:rPr>
        <w:t>укрепления здоровья каждого ребенка, формирование культурно-гигиенических навыков, потребности вести здоровый образ жизни; развитие представлений о своем здоровье и о средствах его укрепления.</w:t>
      </w:r>
    </w:p>
    <w:p w:rsidR="00433C13" w:rsidRPr="001D4E25" w:rsidRDefault="00433C13" w:rsidP="00433C13">
      <w:pPr>
        <w:pStyle w:val="Style11"/>
        <w:widowControl/>
        <w:spacing w:line="240" w:lineRule="auto"/>
        <w:ind w:left="-709"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Примерное содержание работы по развитию культурно-гигиенических навыков:</w:t>
      </w:r>
    </w:p>
    <w:p w:rsidR="00433C13" w:rsidRPr="001D4E25" w:rsidRDefault="00433C13" w:rsidP="00CB1CDE">
      <w:pPr>
        <w:pStyle w:val="Style173"/>
        <w:widowControl/>
        <w:numPr>
          <w:ilvl w:val="0"/>
          <w:numId w:val="87"/>
        </w:numPr>
        <w:tabs>
          <w:tab w:val="left" w:pos="614"/>
        </w:tabs>
        <w:spacing w:line="240" w:lineRule="auto"/>
        <w:ind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прием пищи: обучение умению пользоваться ложкой, вилкой, чашкой, салфеткой (с учетом индивидуальных возможностей), соблюдать оп</w:t>
      </w:r>
      <w:r w:rsidRPr="001D4E25">
        <w:rPr>
          <w:rStyle w:val="FontStyle207"/>
          <w:rFonts w:ascii="Times New Roman" w:hAnsi="Times New Roman" w:cs="Times New Roman"/>
          <w:color w:val="000000"/>
        </w:rPr>
        <w:softHyphen/>
        <w:t>рятность при приеме пищи, выражать благодарность после приема пищи (знаком, движением, речью);</w:t>
      </w:r>
    </w:p>
    <w:p w:rsidR="00433C13" w:rsidRPr="001D4E25" w:rsidRDefault="00433C13" w:rsidP="00CB1CDE">
      <w:pPr>
        <w:pStyle w:val="Style173"/>
        <w:widowControl/>
        <w:numPr>
          <w:ilvl w:val="0"/>
          <w:numId w:val="87"/>
        </w:numPr>
        <w:tabs>
          <w:tab w:val="left" w:pos="614"/>
        </w:tabs>
        <w:spacing w:line="240" w:lineRule="auto"/>
        <w:ind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гигиенические навыки: обучение умению выполнять утренние и вечер</w:t>
      </w:r>
      <w:r w:rsidRPr="001D4E25">
        <w:rPr>
          <w:rStyle w:val="FontStyle207"/>
          <w:rFonts w:ascii="Times New Roman" w:hAnsi="Times New Roman" w:cs="Times New Roman"/>
          <w:color w:val="000000"/>
        </w:rPr>
        <w:softHyphen/>
        <w:t>ние гигиенические процедуры (туалет, мытье рук, мытье ног и т.д.);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w:t>
      </w:r>
      <w:r w:rsidRPr="001D4E25">
        <w:rPr>
          <w:rStyle w:val="FontStyle207"/>
          <w:rFonts w:ascii="Times New Roman" w:hAnsi="Times New Roman" w:cs="Times New Roman"/>
          <w:color w:val="000000"/>
        </w:rPr>
        <w:softHyphen/>
        <w:t>ностей; выражать благодарность за оказываемые виды помощи;</w:t>
      </w:r>
    </w:p>
    <w:p w:rsidR="00433C13" w:rsidRPr="001D4E25" w:rsidRDefault="00433C13" w:rsidP="00433C13">
      <w:pPr>
        <w:pStyle w:val="Style173"/>
        <w:widowControl/>
        <w:tabs>
          <w:tab w:val="left" w:pos="614"/>
        </w:tabs>
        <w:spacing w:line="240" w:lineRule="auto"/>
        <w:ind w:left="-709"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•одежда и внешний вид: обучение умению различать разные виды одежды; соблюдать порядок последовательности одевания и раздева</w:t>
      </w:r>
      <w:r w:rsidRPr="001D4E25">
        <w:rPr>
          <w:rStyle w:val="FontStyle207"/>
          <w:rFonts w:ascii="Times New Roman" w:hAnsi="Times New Roman" w:cs="Times New Roman"/>
          <w:color w:val="000000"/>
        </w:rPr>
        <w:softHyphen/>
        <w:t xml:space="preserve">ния; хранить в соответствующих местах разные предметы одежды; правильно обращаться с пуговицами, молнией, шнурками </w:t>
      </w:r>
      <w:r w:rsidRPr="001D4E25">
        <w:rPr>
          <w:rStyle w:val="FontStyle226"/>
          <w:rFonts w:ascii="Times New Roman" w:hAnsi="Times New Roman" w:cs="Times New Roman"/>
          <w:color w:val="000000"/>
        </w:rPr>
        <w:t xml:space="preserve">и </w:t>
      </w:r>
      <w:r w:rsidRPr="001D4E25">
        <w:rPr>
          <w:rStyle w:val="FontStyle207"/>
          <w:rFonts w:ascii="Times New Roman" w:hAnsi="Times New Roman" w:cs="Times New Roman"/>
          <w:color w:val="000000"/>
        </w:rPr>
        <w:t>др.; выби</w:t>
      </w:r>
      <w:r w:rsidRPr="001D4E25">
        <w:rPr>
          <w:rStyle w:val="FontStyle207"/>
          <w:rFonts w:ascii="Times New Roman" w:hAnsi="Times New Roman" w:cs="Times New Roman"/>
          <w:color w:val="000000"/>
        </w:rPr>
        <w:softHyphen/>
        <w:t>рать одежду по погоде, по сезону; контролировать опрятность своего внешнего вида с помощью зеркала, инструкций воспитателя.</w:t>
      </w:r>
    </w:p>
    <w:p w:rsidR="00433C13" w:rsidRPr="001D4E25" w:rsidRDefault="00433C13" w:rsidP="00433C13">
      <w:pPr>
        <w:pStyle w:val="Style11"/>
        <w:widowControl/>
        <w:spacing w:line="240" w:lineRule="auto"/>
        <w:ind w:left="-709"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Для реализации перечисленных задач необходимо правильно организо</w:t>
      </w:r>
      <w:r w:rsidRPr="001D4E25">
        <w:rPr>
          <w:rStyle w:val="FontStyle207"/>
          <w:rFonts w:ascii="Times New Roman" w:hAnsi="Times New Roman" w:cs="Times New Roman"/>
          <w:color w:val="000000"/>
        </w:rPr>
        <w:softHyphen/>
        <w:t xml:space="preserve">вать режим дня в детском саду и дома, чередовать различные виды деятельности </w:t>
      </w:r>
      <w:r w:rsidRPr="001D4E25">
        <w:rPr>
          <w:rStyle w:val="FontStyle226"/>
          <w:rFonts w:ascii="Times New Roman" w:hAnsi="Times New Roman" w:cs="Times New Roman"/>
          <w:color w:val="000000"/>
        </w:rPr>
        <w:t xml:space="preserve">и </w:t>
      </w:r>
      <w:r w:rsidRPr="001D4E25">
        <w:rPr>
          <w:rStyle w:val="FontStyle207"/>
          <w:rFonts w:ascii="Times New Roman" w:hAnsi="Times New Roman" w:cs="Times New Roman"/>
          <w:color w:val="000000"/>
        </w:rPr>
        <w:t>отдыха, способствующие четкой работе организма.</w:t>
      </w:r>
    </w:p>
    <w:p w:rsidR="00433C13" w:rsidRPr="001D4E25" w:rsidRDefault="00433C13" w:rsidP="00433C13">
      <w:pPr>
        <w:pStyle w:val="ad"/>
        <w:ind w:left="0"/>
        <w:jc w:val="both"/>
      </w:pPr>
    </w:p>
    <w:p w:rsidR="00433C13" w:rsidRPr="001D4E25" w:rsidRDefault="00433C13" w:rsidP="00433C13">
      <w:pPr>
        <w:pStyle w:val="Style66"/>
        <w:widowControl/>
        <w:spacing w:line="240" w:lineRule="auto"/>
        <w:ind w:left="-709" w:firstLine="709"/>
        <w:jc w:val="both"/>
        <w:rPr>
          <w:rStyle w:val="FontStyle211"/>
          <w:rFonts w:ascii="Times New Roman" w:hAnsi="Times New Roman" w:cs="Times New Roman"/>
          <w:b w:val="0"/>
          <w:color w:val="000000"/>
          <w:sz w:val="24"/>
          <w:szCs w:val="24"/>
        </w:rPr>
      </w:pPr>
      <w:r w:rsidRPr="001D4E25">
        <w:rPr>
          <w:rStyle w:val="FontStyle211"/>
          <w:rFonts w:ascii="Times New Roman" w:hAnsi="Times New Roman" w:cs="Times New Roman"/>
          <w:b w:val="0"/>
          <w:color w:val="000000"/>
          <w:sz w:val="24"/>
          <w:szCs w:val="24"/>
        </w:rPr>
        <w:t xml:space="preserve"> «Физическое развитие»</w:t>
      </w:r>
    </w:p>
    <w:p w:rsidR="00433C13" w:rsidRPr="001D4E25" w:rsidRDefault="00433C13" w:rsidP="00433C13">
      <w:pPr>
        <w:pStyle w:val="Style11"/>
        <w:widowControl/>
        <w:spacing w:line="240" w:lineRule="auto"/>
        <w:ind w:left="-709"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Основная задача—совершенствование функций формирующегося ор</w:t>
      </w:r>
      <w:r w:rsidRPr="001D4E25">
        <w:rPr>
          <w:rStyle w:val="FontStyle207"/>
          <w:rFonts w:ascii="Times New Roman" w:hAnsi="Times New Roman" w:cs="Times New Roman"/>
          <w:color w:val="000000"/>
        </w:rPr>
        <w:softHyphen/>
        <w:t>ганизма, развитие двигательных навыков, тонкой ручной моторики, зри</w:t>
      </w:r>
      <w:r w:rsidRPr="001D4E25">
        <w:rPr>
          <w:rStyle w:val="FontStyle207"/>
          <w:rFonts w:ascii="Times New Roman" w:hAnsi="Times New Roman" w:cs="Times New Roman"/>
          <w:color w:val="000000"/>
        </w:rPr>
        <w:softHyphen/>
        <w:t>тельно-пространственной координации. Физическое развитие лежит в ос</w:t>
      </w:r>
      <w:r w:rsidRPr="001D4E25">
        <w:rPr>
          <w:rStyle w:val="FontStyle207"/>
          <w:rFonts w:ascii="Times New Roman" w:hAnsi="Times New Roman" w:cs="Times New Roman"/>
          <w:color w:val="000000"/>
        </w:rPr>
        <w:softHyphen/>
        <w:t>нове организации всей жизни детей в семьей в дошкольном учреждении. Это касается предметной и социальной среды, всех видов детской деятель</w:t>
      </w:r>
      <w:r w:rsidRPr="001D4E25">
        <w:rPr>
          <w:rStyle w:val="FontStyle207"/>
          <w:rFonts w:ascii="Times New Roman" w:hAnsi="Times New Roman" w:cs="Times New Roman"/>
          <w:color w:val="000000"/>
        </w:rPr>
        <w:softHyphen/>
        <w:t>ности с учетом возрастных и индивидуальных особенностей дошкольни</w:t>
      </w:r>
      <w:r w:rsidRPr="001D4E25">
        <w:rPr>
          <w:rStyle w:val="FontStyle207"/>
          <w:rFonts w:ascii="Times New Roman" w:hAnsi="Times New Roman" w:cs="Times New Roman"/>
          <w:color w:val="000000"/>
        </w:rPr>
        <w:softHyphen/>
        <w:t>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433C13" w:rsidRPr="001D4E25" w:rsidRDefault="00433C13" w:rsidP="00433C13">
      <w:pPr>
        <w:pStyle w:val="Style11"/>
        <w:widowControl/>
        <w:spacing w:line="240" w:lineRule="auto"/>
        <w:ind w:left="-709"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Работа по физическому воспитанию строится таким образом, чтобы решались и общие, и коррекционные задачи.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433C13" w:rsidRPr="001D4E25" w:rsidRDefault="00433C13" w:rsidP="00433C13">
      <w:pPr>
        <w:pStyle w:val="Style94"/>
        <w:widowControl/>
        <w:spacing w:line="240" w:lineRule="auto"/>
        <w:ind w:left="-709" w:firstLine="709"/>
        <w:jc w:val="both"/>
        <w:rPr>
          <w:rStyle w:val="FontStyle227"/>
          <w:rFonts w:ascii="Times New Roman" w:hAnsi="Times New Roman" w:cs="Times New Roman"/>
          <w:b w:val="0"/>
          <w:color w:val="000000"/>
        </w:rPr>
      </w:pPr>
    </w:p>
    <w:p w:rsidR="00433C13" w:rsidRPr="001D4E25" w:rsidRDefault="00433C13" w:rsidP="00433C13">
      <w:pPr>
        <w:pStyle w:val="Style94"/>
        <w:widowControl/>
        <w:spacing w:line="240" w:lineRule="auto"/>
        <w:ind w:left="-709" w:firstLine="709"/>
        <w:jc w:val="both"/>
        <w:rPr>
          <w:rStyle w:val="FontStyle227"/>
          <w:rFonts w:ascii="Times New Roman" w:hAnsi="Times New Roman" w:cs="Times New Roman"/>
          <w:b w:val="0"/>
          <w:color w:val="000000"/>
        </w:rPr>
      </w:pPr>
    </w:p>
    <w:p w:rsidR="00433C13" w:rsidRPr="001D4E25" w:rsidRDefault="00433C13" w:rsidP="00433C13">
      <w:pPr>
        <w:pStyle w:val="Style94"/>
        <w:widowControl/>
        <w:spacing w:line="240" w:lineRule="auto"/>
        <w:ind w:left="-709" w:firstLine="709"/>
        <w:jc w:val="both"/>
        <w:rPr>
          <w:rStyle w:val="FontStyle227"/>
          <w:rFonts w:ascii="Times New Roman" w:hAnsi="Times New Roman" w:cs="Times New Roman"/>
          <w:b w:val="0"/>
          <w:color w:val="000000"/>
        </w:rPr>
      </w:pPr>
      <w:r w:rsidRPr="001D4E25">
        <w:rPr>
          <w:rStyle w:val="FontStyle227"/>
          <w:rFonts w:ascii="Times New Roman" w:hAnsi="Times New Roman" w:cs="Times New Roman"/>
          <w:b w:val="0"/>
          <w:color w:val="000000"/>
        </w:rPr>
        <w:t xml:space="preserve">          «Здоровье»</w:t>
      </w:r>
    </w:p>
    <w:p w:rsidR="00433C13" w:rsidRPr="001D4E25" w:rsidRDefault="00433C13" w:rsidP="00433C13">
      <w:pPr>
        <w:pStyle w:val="Style11"/>
        <w:widowControl/>
        <w:tabs>
          <w:tab w:val="left" w:pos="7325"/>
        </w:tabs>
        <w:spacing w:line="240" w:lineRule="auto"/>
        <w:ind w:left="-709"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 xml:space="preserve">Задачи — создание условий, необходимых для защиты, сохранения </w:t>
      </w:r>
      <w:r w:rsidRPr="001D4E25">
        <w:rPr>
          <w:rStyle w:val="FontStyle226"/>
          <w:rFonts w:ascii="Times New Roman" w:hAnsi="Times New Roman" w:cs="Times New Roman"/>
          <w:color w:val="000000"/>
        </w:rPr>
        <w:t xml:space="preserve">и </w:t>
      </w:r>
      <w:r w:rsidRPr="001D4E25">
        <w:rPr>
          <w:rStyle w:val="FontStyle207"/>
          <w:rFonts w:ascii="Times New Roman" w:hAnsi="Times New Roman" w:cs="Times New Roman"/>
          <w:color w:val="000000"/>
        </w:rPr>
        <w:t>укрепления здоровья каждого ребенка, формирование культурно-гигиенических навыков, потребности вести здоровый образ жизни; развитие представлений о своем здоровье и о средствах его укрепления.</w:t>
      </w:r>
    </w:p>
    <w:p w:rsidR="00433C13" w:rsidRPr="001D4E25" w:rsidRDefault="00433C13" w:rsidP="00433C13">
      <w:pPr>
        <w:pStyle w:val="Style11"/>
        <w:widowControl/>
        <w:spacing w:line="240" w:lineRule="auto"/>
        <w:ind w:left="-709"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Примерное содержание работы по развитию культурно-гигиенических навыков:</w:t>
      </w:r>
    </w:p>
    <w:p w:rsidR="00433C13" w:rsidRPr="001D4E25" w:rsidRDefault="00433C13" w:rsidP="00CB1CDE">
      <w:pPr>
        <w:pStyle w:val="Style173"/>
        <w:widowControl/>
        <w:numPr>
          <w:ilvl w:val="0"/>
          <w:numId w:val="87"/>
        </w:numPr>
        <w:tabs>
          <w:tab w:val="left" w:pos="614"/>
        </w:tabs>
        <w:spacing w:line="240" w:lineRule="auto"/>
        <w:ind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прием пищи: обучение умению пользоваться ложкой, вилкой, чашкой, салфеткой (с учетом индивидуальных возможностей), соблюдать оп</w:t>
      </w:r>
      <w:r w:rsidRPr="001D4E25">
        <w:rPr>
          <w:rStyle w:val="FontStyle207"/>
          <w:rFonts w:ascii="Times New Roman" w:hAnsi="Times New Roman" w:cs="Times New Roman"/>
          <w:color w:val="000000"/>
        </w:rPr>
        <w:softHyphen/>
        <w:t>рятность при приеме пищи, выражать благодарность после приема пищи (знаком, движением, речью);</w:t>
      </w:r>
    </w:p>
    <w:p w:rsidR="00433C13" w:rsidRPr="001D4E25" w:rsidRDefault="00433C13" w:rsidP="00CB1CDE">
      <w:pPr>
        <w:pStyle w:val="Style173"/>
        <w:widowControl/>
        <w:numPr>
          <w:ilvl w:val="0"/>
          <w:numId w:val="87"/>
        </w:numPr>
        <w:tabs>
          <w:tab w:val="left" w:pos="614"/>
        </w:tabs>
        <w:spacing w:line="240" w:lineRule="auto"/>
        <w:ind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гигиенические навыки: обучение умению выполнять утренние и вечер</w:t>
      </w:r>
      <w:r w:rsidRPr="001D4E25">
        <w:rPr>
          <w:rStyle w:val="FontStyle207"/>
          <w:rFonts w:ascii="Times New Roman" w:hAnsi="Times New Roman" w:cs="Times New Roman"/>
          <w:color w:val="000000"/>
        </w:rPr>
        <w:softHyphen/>
        <w:t>ние гигиенические процедуры (туалет, мытье рук, мытье ног и т.д.);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w:t>
      </w:r>
      <w:r w:rsidRPr="001D4E25">
        <w:rPr>
          <w:rStyle w:val="FontStyle207"/>
          <w:rFonts w:ascii="Times New Roman" w:hAnsi="Times New Roman" w:cs="Times New Roman"/>
          <w:color w:val="000000"/>
        </w:rPr>
        <w:softHyphen/>
        <w:t>ностей; выражать благодарность за оказываемые виды помощи;</w:t>
      </w:r>
    </w:p>
    <w:p w:rsidR="00433C13" w:rsidRPr="001D4E25" w:rsidRDefault="00433C13" w:rsidP="00433C13">
      <w:pPr>
        <w:pStyle w:val="Style173"/>
        <w:widowControl/>
        <w:tabs>
          <w:tab w:val="left" w:pos="614"/>
        </w:tabs>
        <w:spacing w:line="240" w:lineRule="auto"/>
        <w:ind w:left="-709" w:firstLine="709"/>
        <w:rPr>
          <w:rStyle w:val="FontStyle207"/>
          <w:rFonts w:ascii="Times New Roman" w:hAnsi="Times New Roman" w:cs="Times New Roman"/>
          <w:color w:val="000000"/>
        </w:rPr>
      </w:pPr>
      <w:r w:rsidRPr="001D4E25">
        <w:rPr>
          <w:rStyle w:val="FontStyle207"/>
          <w:rFonts w:ascii="Times New Roman" w:hAnsi="Times New Roman" w:cs="Times New Roman"/>
          <w:color w:val="000000"/>
        </w:rPr>
        <w:t>•одежда и внешний вид: обучение умению различать разные виды одежды; соблюдать порядок последовательности одевания и раздева</w:t>
      </w:r>
      <w:r w:rsidRPr="001D4E25">
        <w:rPr>
          <w:rStyle w:val="FontStyle207"/>
          <w:rFonts w:ascii="Times New Roman" w:hAnsi="Times New Roman" w:cs="Times New Roman"/>
          <w:color w:val="000000"/>
        </w:rPr>
        <w:softHyphen/>
        <w:t xml:space="preserve">ния; хранить в соответствующих местах разные предметы одежды; правильно обращаться с пуговицами, молнией, шнурками </w:t>
      </w:r>
      <w:r w:rsidRPr="001D4E25">
        <w:rPr>
          <w:rStyle w:val="FontStyle226"/>
          <w:rFonts w:ascii="Times New Roman" w:hAnsi="Times New Roman" w:cs="Times New Roman"/>
          <w:color w:val="000000"/>
        </w:rPr>
        <w:t xml:space="preserve">и </w:t>
      </w:r>
      <w:r w:rsidRPr="001D4E25">
        <w:rPr>
          <w:rStyle w:val="FontStyle207"/>
          <w:rFonts w:ascii="Times New Roman" w:hAnsi="Times New Roman" w:cs="Times New Roman"/>
          <w:color w:val="000000"/>
        </w:rPr>
        <w:t>др.; выби</w:t>
      </w:r>
      <w:r w:rsidRPr="001D4E25">
        <w:rPr>
          <w:rStyle w:val="FontStyle207"/>
          <w:rFonts w:ascii="Times New Roman" w:hAnsi="Times New Roman" w:cs="Times New Roman"/>
          <w:color w:val="000000"/>
        </w:rPr>
        <w:softHyphen/>
        <w:t>рать одежду по погоде, по сезону; контролировать опрятность своего внешнего вида с помощью зеркала, инструкций воспитателя.</w:t>
      </w:r>
    </w:p>
    <w:p w:rsidR="00433C13" w:rsidRPr="001D4E25" w:rsidRDefault="00433C13" w:rsidP="00433C13">
      <w:pPr>
        <w:pStyle w:val="Style11"/>
        <w:widowControl/>
        <w:spacing w:line="240" w:lineRule="auto"/>
        <w:ind w:left="-709" w:firstLine="709"/>
        <w:rPr>
          <w:rStyle w:val="FontStyle227"/>
          <w:rFonts w:ascii="Times New Roman" w:hAnsi="Times New Roman" w:cs="Times New Roman"/>
          <w:b w:val="0"/>
          <w:bCs w:val="0"/>
          <w:color w:val="000000"/>
        </w:rPr>
      </w:pPr>
      <w:r w:rsidRPr="001D4E25">
        <w:rPr>
          <w:rStyle w:val="FontStyle207"/>
          <w:rFonts w:ascii="Times New Roman" w:hAnsi="Times New Roman" w:cs="Times New Roman"/>
          <w:color w:val="000000"/>
        </w:rPr>
        <w:t>Для реализации перечисленных задач необходимо правильно организо</w:t>
      </w:r>
      <w:r w:rsidRPr="001D4E25">
        <w:rPr>
          <w:rStyle w:val="FontStyle207"/>
          <w:rFonts w:ascii="Times New Roman" w:hAnsi="Times New Roman" w:cs="Times New Roman"/>
          <w:color w:val="000000"/>
        </w:rPr>
        <w:softHyphen/>
        <w:t xml:space="preserve">вать режим дня в детском саду и дома, чередовать различные виды деятельности </w:t>
      </w:r>
      <w:r w:rsidRPr="001D4E25">
        <w:rPr>
          <w:rStyle w:val="FontStyle226"/>
          <w:rFonts w:ascii="Times New Roman" w:hAnsi="Times New Roman" w:cs="Times New Roman"/>
          <w:color w:val="000000"/>
        </w:rPr>
        <w:t xml:space="preserve">и </w:t>
      </w:r>
      <w:r w:rsidRPr="001D4E25">
        <w:rPr>
          <w:rStyle w:val="FontStyle207"/>
          <w:rFonts w:ascii="Times New Roman" w:hAnsi="Times New Roman" w:cs="Times New Roman"/>
          <w:color w:val="000000"/>
        </w:rPr>
        <w:t>отдыха, способствующие четкой работе организма.</w:t>
      </w:r>
    </w:p>
    <w:p w:rsidR="00433C13" w:rsidRDefault="00433C13" w:rsidP="00433C13">
      <w:pPr>
        <w:pStyle w:val="aff"/>
        <w:ind w:firstLine="0"/>
      </w:pPr>
    </w:p>
    <w:p w:rsidR="00433C13" w:rsidRPr="001D4E25" w:rsidRDefault="00433C13" w:rsidP="00433C13"/>
    <w:p w:rsidR="00433C13" w:rsidRPr="00731891" w:rsidRDefault="00433C13" w:rsidP="00433C13">
      <w:pPr>
        <w:jc w:val="both"/>
        <w:rPr>
          <w:b/>
          <w:sz w:val="32"/>
          <w:szCs w:val="32"/>
        </w:rPr>
      </w:pPr>
      <w:r>
        <w:rPr>
          <w:b/>
          <w:sz w:val="32"/>
          <w:szCs w:val="32"/>
        </w:rPr>
        <w:t>4.</w:t>
      </w:r>
      <w:r w:rsidRPr="00731891">
        <w:rPr>
          <w:b/>
          <w:sz w:val="32"/>
          <w:szCs w:val="32"/>
        </w:rPr>
        <w:t xml:space="preserve"> Взаимодействие детского сада с семьей</w:t>
      </w:r>
    </w:p>
    <w:p w:rsidR="00433C13" w:rsidRPr="001D4E25" w:rsidRDefault="00433C13" w:rsidP="00433C13">
      <w:pPr>
        <w:jc w:val="both"/>
      </w:pPr>
    </w:p>
    <w:p w:rsidR="00433C13" w:rsidRPr="001D4E25" w:rsidRDefault="00433C13" w:rsidP="00433C13">
      <w:pPr>
        <w:ind w:firstLine="567"/>
        <w:jc w:val="both"/>
      </w:pPr>
      <w:r w:rsidRPr="001D4E25">
        <w:lastRenderedPageBreak/>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433C13" w:rsidRPr="001D4E25" w:rsidRDefault="00433C13" w:rsidP="00433C13">
      <w:pPr>
        <w:ind w:firstLine="567"/>
        <w:jc w:val="both"/>
      </w:pPr>
    </w:p>
    <w:p w:rsidR="00433C13" w:rsidRPr="001D4E25" w:rsidRDefault="00433C13" w:rsidP="00433C13">
      <w:pPr>
        <w:ind w:firstLine="567"/>
        <w:jc w:val="both"/>
      </w:pPr>
      <w:r w:rsidRPr="001D4E25">
        <w:t>Основные формы взаимодействия с семьёй</w:t>
      </w:r>
    </w:p>
    <w:p w:rsidR="00433C13" w:rsidRPr="001D4E25" w:rsidRDefault="00433C13" w:rsidP="00433C13">
      <w:pPr>
        <w:ind w:firstLine="567"/>
        <w:jc w:val="both"/>
      </w:pPr>
      <w:r w:rsidRPr="001D4E25">
        <w:t>Знакомство с семьёй: встречи-знакомства, посещение семей, анкетирование.</w:t>
      </w:r>
    </w:p>
    <w:p w:rsidR="00433C13" w:rsidRPr="001D4E25" w:rsidRDefault="00433C13" w:rsidP="00433C13">
      <w:pPr>
        <w:ind w:firstLine="567"/>
        <w:jc w:val="both"/>
      </w:pPr>
      <w:r w:rsidRPr="001D4E25">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выпуск газеты, оформление стенда «Дружная семья», стенгазет и фоторепортажей.</w:t>
      </w:r>
    </w:p>
    <w:p w:rsidR="00433C13" w:rsidRPr="001D4E25" w:rsidRDefault="00433C13" w:rsidP="00433C13">
      <w:pPr>
        <w:ind w:firstLine="567"/>
        <w:jc w:val="both"/>
      </w:pPr>
      <w:r w:rsidRPr="001D4E25">
        <w:t xml:space="preserve">Образование родителей:  Работа школы заботливых родителей </w:t>
      </w:r>
    </w:p>
    <w:p w:rsidR="00433C13" w:rsidRPr="001D4E25" w:rsidRDefault="00433C13" w:rsidP="00433C13">
      <w:pPr>
        <w:jc w:val="both"/>
      </w:pPr>
      <w:r w:rsidRPr="001D4E25">
        <w:t>«Семейная академия»(лекции, семинары, семинары-практикумы), проведение мастер-классов, тренингов, создание библиотеки.</w:t>
      </w:r>
    </w:p>
    <w:p w:rsidR="00433C13" w:rsidRPr="001D4E25" w:rsidRDefault="00433C13" w:rsidP="00433C13">
      <w:pPr>
        <w:ind w:firstLine="567"/>
        <w:jc w:val="both"/>
      </w:pPr>
      <w:r w:rsidRPr="001D4E25">
        <w:t>Совместная деятельность: привлечение родителей к организации театральных постановок, гостиных, концертов, прогулок, экскурсий,акций, к участию в детской исследовательской и проектной деятельности.</w:t>
      </w:r>
    </w:p>
    <w:p w:rsidR="00433C13" w:rsidRPr="001D4E25" w:rsidRDefault="00433C13" w:rsidP="00433C13">
      <w:pPr>
        <w:ind w:firstLine="567"/>
        <w:jc w:val="both"/>
      </w:pPr>
    </w:p>
    <w:p w:rsidR="00433C13" w:rsidRPr="001D4E25" w:rsidRDefault="00433C13" w:rsidP="00433C13">
      <w:pPr>
        <w:ind w:firstLine="426"/>
        <w:jc w:val="both"/>
        <w:rPr>
          <w:b/>
        </w:rPr>
      </w:pPr>
      <w:r w:rsidRPr="001D4E25">
        <w:rPr>
          <w:b/>
        </w:rPr>
        <w:t xml:space="preserve">Содержание направлений работы с семьёй </w:t>
      </w:r>
    </w:p>
    <w:p w:rsidR="00433C13" w:rsidRPr="001D4E25" w:rsidRDefault="00433C13" w:rsidP="00433C13">
      <w:pPr>
        <w:tabs>
          <w:tab w:val="left" w:pos="6076"/>
        </w:tabs>
        <w:ind w:firstLine="426"/>
        <w:jc w:val="both"/>
        <w:rPr>
          <w:b/>
        </w:rPr>
      </w:pPr>
      <w:r w:rsidRPr="001D4E25">
        <w:rPr>
          <w:b/>
        </w:rPr>
        <w:t>по образовательным областям</w:t>
      </w:r>
      <w:r w:rsidRPr="001D4E25">
        <w:rPr>
          <w:b/>
        </w:rPr>
        <w:tab/>
      </w:r>
    </w:p>
    <w:p w:rsidR="00433C13" w:rsidRPr="001D4E25" w:rsidRDefault="00433C13" w:rsidP="00433C13">
      <w:pPr>
        <w:pStyle w:val="Style94"/>
        <w:widowControl/>
        <w:spacing w:line="240" w:lineRule="auto"/>
        <w:ind w:firstLine="709"/>
        <w:jc w:val="both"/>
        <w:rPr>
          <w:rStyle w:val="FontStyle227"/>
          <w:rFonts w:ascii="Times New Roman" w:hAnsi="Times New Roman" w:cs="Times New Roman"/>
          <w:b w:val="0"/>
        </w:rPr>
      </w:pPr>
    </w:p>
    <w:p w:rsidR="00433C13" w:rsidRDefault="00433C13" w:rsidP="00433C13">
      <w:pPr>
        <w:pStyle w:val="Style46"/>
        <w:widowControl/>
        <w:tabs>
          <w:tab w:val="left" w:pos="6106"/>
        </w:tabs>
        <w:spacing w:line="240" w:lineRule="auto"/>
        <w:ind w:firstLine="709"/>
        <w:jc w:val="both"/>
        <w:rPr>
          <w:rStyle w:val="FontStyle267"/>
          <w:rFonts w:ascii="Times New Roman" w:hAnsi="Times New Roman" w:cs="Times New Roman"/>
          <w:b/>
          <w:sz w:val="24"/>
          <w:szCs w:val="24"/>
          <w:u w:val="single"/>
        </w:rPr>
      </w:pPr>
      <w:r w:rsidRPr="0052479F">
        <w:rPr>
          <w:rStyle w:val="FontStyle267"/>
          <w:rFonts w:ascii="Times New Roman" w:hAnsi="Times New Roman" w:cs="Times New Roman"/>
          <w:b/>
          <w:sz w:val="24"/>
          <w:szCs w:val="24"/>
          <w:u w:val="single"/>
        </w:rPr>
        <w:t>Образовательная область «Социально-коммуникативное развитие»</w:t>
      </w:r>
    </w:p>
    <w:p w:rsidR="00433C13" w:rsidRPr="0052479F" w:rsidRDefault="00433C13" w:rsidP="00433C13">
      <w:pPr>
        <w:pStyle w:val="Style46"/>
        <w:widowControl/>
        <w:tabs>
          <w:tab w:val="left" w:pos="6106"/>
        </w:tabs>
        <w:spacing w:line="240" w:lineRule="auto"/>
        <w:ind w:firstLine="709"/>
        <w:jc w:val="both"/>
        <w:rPr>
          <w:rStyle w:val="FontStyle267"/>
          <w:rFonts w:ascii="Times New Roman" w:hAnsi="Times New Roman" w:cs="Times New Roman"/>
          <w:b/>
          <w:sz w:val="24"/>
          <w:szCs w:val="24"/>
          <w:u w:val="single"/>
        </w:rPr>
      </w:pPr>
    </w:p>
    <w:p w:rsidR="00433C13" w:rsidRPr="0052479F" w:rsidRDefault="00433C13" w:rsidP="00433C13">
      <w:pPr>
        <w:pStyle w:val="Style46"/>
        <w:widowControl/>
        <w:tabs>
          <w:tab w:val="left" w:pos="6106"/>
        </w:tabs>
        <w:spacing w:line="240" w:lineRule="auto"/>
        <w:ind w:firstLine="709"/>
        <w:jc w:val="both"/>
        <w:rPr>
          <w:rStyle w:val="FontStyle267"/>
          <w:rFonts w:ascii="Times New Roman" w:hAnsi="Times New Roman" w:cs="Times New Roman"/>
          <w:sz w:val="24"/>
          <w:szCs w:val="24"/>
        </w:rPr>
      </w:pPr>
      <w:r w:rsidRPr="0052479F">
        <w:rPr>
          <w:rStyle w:val="FontStyle267"/>
          <w:rFonts w:ascii="Times New Roman" w:hAnsi="Times New Roman" w:cs="Times New Roman"/>
          <w:sz w:val="24"/>
          <w:szCs w:val="24"/>
        </w:rPr>
        <w:t>Безопасность</w:t>
      </w:r>
    </w:p>
    <w:p w:rsidR="00433C13" w:rsidRPr="001D4E25" w:rsidRDefault="00433C13" w:rsidP="00CB1CDE">
      <w:pPr>
        <w:pStyle w:val="Style11"/>
        <w:widowControl/>
        <w:numPr>
          <w:ilvl w:val="0"/>
          <w:numId w:val="79"/>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Показывать родителям значение развития экологического сознания как условия всеобщей выживаемости природы, семьи, отельного человека, все</w:t>
      </w:r>
      <w:r w:rsidRPr="001D4E25">
        <w:rPr>
          <w:rStyle w:val="FontStyle207"/>
          <w:rFonts w:ascii="Times New Roman" w:hAnsi="Times New Roman" w:cs="Times New Roman"/>
        </w:rPr>
        <w:softHyphen/>
        <w:t>го человечества.</w:t>
      </w:r>
    </w:p>
    <w:p w:rsidR="00433C13" w:rsidRPr="001D4E25" w:rsidRDefault="00433C13" w:rsidP="00CB1CDE">
      <w:pPr>
        <w:pStyle w:val="Style11"/>
        <w:widowControl/>
        <w:numPr>
          <w:ilvl w:val="0"/>
          <w:numId w:val="79"/>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 xml:space="preserve">Знакомить родителей с опасными для здоровья ребенка ситуациями, возникающими дома, на даче, на дороге, в лесу, у водоема, </w:t>
      </w:r>
      <w:r w:rsidRPr="001D4E25">
        <w:rPr>
          <w:rStyle w:val="FontStyle280"/>
          <w:rFonts w:ascii="Times New Roman" w:hAnsi="Times New Roman" w:cs="Times New Roman"/>
          <w:sz w:val="24"/>
          <w:szCs w:val="24"/>
        </w:rPr>
        <w:t xml:space="preserve">и </w:t>
      </w:r>
      <w:r w:rsidRPr="001D4E25">
        <w:rPr>
          <w:rStyle w:val="FontStyle207"/>
          <w:rFonts w:ascii="Times New Roman" w:hAnsi="Times New Roman" w:cs="Times New Roman"/>
        </w:rPr>
        <w:t>способами по</w:t>
      </w:r>
      <w:r w:rsidRPr="001D4E25">
        <w:rPr>
          <w:rStyle w:val="FontStyle207"/>
          <w:rFonts w:ascii="Times New Roman" w:hAnsi="Times New Roman" w:cs="Times New Roman"/>
        </w:rPr>
        <w:softHyphen/>
        <w:t>ведения в них. Направлять внимание родителей на развитие у детей спо</w:t>
      </w:r>
      <w:r w:rsidRPr="001D4E25">
        <w:rPr>
          <w:rStyle w:val="FontStyle207"/>
          <w:rFonts w:ascii="Times New Roman" w:hAnsi="Times New Roman" w:cs="Times New Roman"/>
        </w:rPr>
        <w:softHyphen/>
        <w:t>собности видеть, осознавать и избегать опасности,</w:t>
      </w:r>
    </w:p>
    <w:p w:rsidR="00433C13" w:rsidRPr="001D4E25" w:rsidRDefault="00433C13" w:rsidP="00CB1CDE">
      <w:pPr>
        <w:pStyle w:val="Style11"/>
        <w:widowControl/>
        <w:numPr>
          <w:ilvl w:val="0"/>
          <w:numId w:val="79"/>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 xml:space="preserve">Информировать родителей о необходимости создания благоприятных </w:t>
      </w:r>
      <w:r w:rsidRPr="001D4E25">
        <w:rPr>
          <w:rStyle w:val="FontStyle226"/>
          <w:rFonts w:ascii="Times New Roman" w:hAnsi="Times New Roman" w:cs="Times New Roman"/>
        </w:rPr>
        <w:t xml:space="preserve">и </w:t>
      </w:r>
      <w:r w:rsidRPr="001D4E25">
        <w:rPr>
          <w:rStyle w:val="FontStyle207"/>
          <w:rFonts w:ascii="Times New Roman" w:hAnsi="Times New Roman" w:cs="Times New Roman"/>
        </w:rPr>
        <w:t>безопасных условий пребывания детей на улице (соблюдать технику бе</w:t>
      </w:r>
      <w:r w:rsidRPr="001D4E25">
        <w:rPr>
          <w:rStyle w:val="FontStyle207"/>
          <w:rFonts w:ascii="Times New Roman" w:hAnsi="Times New Roman" w:cs="Times New Roman"/>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sidRPr="001D4E25">
        <w:rPr>
          <w:rStyle w:val="FontStyle207"/>
          <w:rFonts w:ascii="Times New Roman" w:hAnsi="Times New Roman" w:cs="Times New Roman"/>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1D4E25">
        <w:rPr>
          <w:rStyle w:val="FontStyle280"/>
          <w:rFonts w:ascii="Times New Roman" w:hAnsi="Times New Roman" w:cs="Times New Roman"/>
          <w:sz w:val="24"/>
          <w:szCs w:val="24"/>
        </w:rPr>
        <w:t xml:space="preserve">и </w:t>
      </w:r>
      <w:r w:rsidRPr="001D4E25">
        <w:rPr>
          <w:rStyle w:val="FontStyle207"/>
          <w:rFonts w:ascii="Times New Roman" w:hAnsi="Times New Roman" w:cs="Times New Roman"/>
        </w:rPr>
        <w:t xml:space="preserve">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w:t>
      </w:r>
      <w:r w:rsidRPr="001D4E25">
        <w:rPr>
          <w:rStyle w:val="FontStyle280"/>
          <w:rFonts w:ascii="Times New Roman" w:hAnsi="Times New Roman" w:cs="Times New Roman"/>
          <w:sz w:val="24"/>
          <w:szCs w:val="24"/>
        </w:rPr>
        <w:t xml:space="preserve">и </w:t>
      </w:r>
      <w:r w:rsidRPr="001D4E25">
        <w:rPr>
          <w:rStyle w:val="FontStyle207"/>
          <w:rFonts w:ascii="Times New Roman" w:hAnsi="Times New Roman" w:cs="Times New Roman"/>
        </w:rPr>
        <w:t xml:space="preserve">отчество родителей, адрес и телефон; при необходимости звонить по телефонам экстренной помощи —«01», «02» </w:t>
      </w:r>
      <w:r w:rsidRPr="001D4E25">
        <w:rPr>
          <w:rStyle w:val="FontStyle226"/>
          <w:rFonts w:ascii="Times New Roman" w:hAnsi="Times New Roman" w:cs="Times New Roman"/>
        </w:rPr>
        <w:t xml:space="preserve">и </w:t>
      </w:r>
      <w:r w:rsidRPr="001D4E25">
        <w:rPr>
          <w:rStyle w:val="FontStyle207"/>
          <w:rFonts w:ascii="Times New Roman" w:hAnsi="Times New Roman" w:cs="Times New Roman"/>
        </w:rPr>
        <w:t>«03» и т. д.).</w:t>
      </w:r>
    </w:p>
    <w:p w:rsidR="00433C13" w:rsidRPr="001D4E25" w:rsidRDefault="00433C13" w:rsidP="00CB1CDE">
      <w:pPr>
        <w:pStyle w:val="Style11"/>
        <w:widowControl/>
        <w:numPr>
          <w:ilvl w:val="0"/>
          <w:numId w:val="79"/>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Привлекать родителей к активному отдыху с детьми, расширяющему границы жизни дошкольников и формирующему навыки безопасного пове</w:t>
      </w:r>
      <w:r w:rsidRPr="001D4E25">
        <w:rPr>
          <w:rStyle w:val="FontStyle207"/>
          <w:rFonts w:ascii="Times New Roman" w:hAnsi="Times New Roman" w:cs="Times New Roman"/>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1D4E25">
        <w:rPr>
          <w:rStyle w:val="FontStyle207"/>
          <w:rFonts w:ascii="Times New Roman" w:hAnsi="Times New Roman" w:cs="Times New Roman"/>
        </w:rPr>
        <w:softHyphen/>
        <w:t>ние моделей позитивного поведения в разных жизненных ситуациях.</w:t>
      </w:r>
    </w:p>
    <w:p w:rsidR="00433C13" w:rsidRPr="001D4E25" w:rsidRDefault="00433C13" w:rsidP="00CB1CDE">
      <w:pPr>
        <w:pStyle w:val="Style11"/>
        <w:widowControl/>
        <w:numPr>
          <w:ilvl w:val="0"/>
          <w:numId w:val="79"/>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Подчеркивать роль взрослого в формировании поведения ребенка. Побуждать родителей на личном примере демонстрировать детям соблюде</w:t>
      </w:r>
      <w:r w:rsidRPr="001D4E25">
        <w:rPr>
          <w:rStyle w:val="FontStyle207"/>
          <w:rFonts w:ascii="Times New Roman" w:hAnsi="Times New Roman" w:cs="Times New Roman"/>
        </w:rPr>
        <w:softHyphen/>
        <w:t xml:space="preserve">ние правил безопасного поведения на дорогах, бережное отношение к природе </w:t>
      </w:r>
      <w:r w:rsidRPr="001D4E25">
        <w:rPr>
          <w:rStyle w:val="FontStyle280"/>
          <w:rFonts w:ascii="Times New Roman" w:hAnsi="Times New Roman" w:cs="Times New Roman"/>
          <w:sz w:val="24"/>
          <w:szCs w:val="24"/>
        </w:rPr>
        <w:t xml:space="preserve">и </w:t>
      </w:r>
      <w:r w:rsidRPr="001D4E25">
        <w:rPr>
          <w:rStyle w:val="FontStyle207"/>
          <w:rFonts w:ascii="Times New Roman" w:hAnsi="Times New Roman" w:cs="Times New Roman"/>
        </w:rPr>
        <w:t>т.д. Ориентировать родителей на совместное с ребенком чтение ли</w:t>
      </w:r>
      <w:r w:rsidRPr="001D4E25">
        <w:rPr>
          <w:rStyle w:val="FontStyle207"/>
          <w:rFonts w:ascii="Times New Roman" w:hAnsi="Times New Roman" w:cs="Times New Roman"/>
        </w:rPr>
        <w:softHyphen/>
        <w:t>тературы, посвященной сохранению и укреплению здоровья, просмотр соответствующих художественных и мультипликационных фильмов.</w:t>
      </w:r>
    </w:p>
    <w:p w:rsidR="00433C13" w:rsidRPr="001D4E25" w:rsidRDefault="00433C13" w:rsidP="00CB1CDE">
      <w:pPr>
        <w:pStyle w:val="Style11"/>
        <w:widowControl/>
        <w:numPr>
          <w:ilvl w:val="0"/>
          <w:numId w:val="79"/>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 xml:space="preserve">Знакомить родителей с формами работы дошкольного учреждения по </w:t>
      </w:r>
      <w:r w:rsidRPr="001D4E25">
        <w:rPr>
          <w:rStyle w:val="FontStyle226"/>
          <w:rFonts w:ascii="Times New Roman" w:hAnsi="Times New Roman" w:cs="Times New Roman"/>
        </w:rPr>
        <w:t xml:space="preserve">проблеме </w:t>
      </w:r>
      <w:r w:rsidRPr="001D4E25">
        <w:rPr>
          <w:rStyle w:val="FontStyle207"/>
          <w:rFonts w:ascii="Times New Roman" w:hAnsi="Times New Roman" w:cs="Times New Roman"/>
        </w:rPr>
        <w:t>безопасности детей дошкольного возраста.</w:t>
      </w:r>
    </w:p>
    <w:p w:rsidR="00433C13" w:rsidRPr="001D4E25" w:rsidRDefault="00433C13" w:rsidP="00433C13">
      <w:pPr>
        <w:pStyle w:val="Style189"/>
        <w:widowControl/>
        <w:ind w:firstLine="709"/>
        <w:jc w:val="both"/>
        <w:rPr>
          <w:rStyle w:val="FontStyle301"/>
          <w:rFonts w:ascii="Times New Roman" w:hAnsi="Times New Roman" w:cs="Times New Roman"/>
          <w:i w:val="0"/>
        </w:rPr>
      </w:pPr>
    </w:p>
    <w:p w:rsidR="00433C13" w:rsidRPr="0052479F" w:rsidRDefault="00433C13" w:rsidP="00433C13">
      <w:pPr>
        <w:pStyle w:val="Style99"/>
        <w:widowControl/>
        <w:ind w:firstLine="709"/>
        <w:jc w:val="both"/>
        <w:rPr>
          <w:rStyle w:val="FontStyle267"/>
          <w:rFonts w:ascii="Times New Roman" w:hAnsi="Times New Roman" w:cs="Times New Roman"/>
          <w:sz w:val="24"/>
          <w:szCs w:val="24"/>
        </w:rPr>
      </w:pPr>
      <w:r w:rsidRPr="0052479F">
        <w:rPr>
          <w:rStyle w:val="FontStyle267"/>
          <w:rFonts w:ascii="Times New Roman" w:hAnsi="Times New Roman" w:cs="Times New Roman"/>
          <w:sz w:val="24"/>
          <w:szCs w:val="24"/>
        </w:rPr>
        <w:t>Социализация</w:t>
      </w:r>
    </w:p>
    <w:p w:rsidR="00433C13" w:rsidRPr="001D4E25" w:rsidRDefault="00433C13" w:rsidP="00CB1CDE">
      <w:pPr>
        <w:pStyle w:val="Style11"/>
        <w:widowControl/>
        <w:numPr>
          <w:ilvl w:val="0"/>
          <w:numId w:val="80"/>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lastRenderedPageBreak/>
        <w:t xml:space="preserve">Знакомить родителей с достижениями </w:t>
      </w:r>
      <w:r w:rsidRPr="001D4E25">
        <w:rPr>
          <w:rStyle w:val="FontStyle280"/>
          <w:rFonts w:ascii="Times New Roman" w:hAnsi="Times New Roman" w:cs="Times New Roman"/>
          <w:sz w:val="24"/>
          <w:szCs w:val="24"/>
        </w:rPr>
        <w:t xml:space="preserve">и </w:t>
      </w:r>
      <w:r w:rsidRPr="001D4E25">
        <w:rPr>
          <w:rStyle w:val="FontStyle207"/>
          <w:rFonts w:ascii="Times New Roman" w:hAnsi="Times New Roman" w:cs="Times New Roman"/>
        </w:rPr>
        <w:t>трудностями общественного воспитания в детском саду.</w:t>
      </w:r>
    </w:p>
    <w:p w:rsidR="00433C13" w:rsidRPr="001D4E25" w:rsidRDefault="00433C13" w:rsidP="00CB1CDE">
      <w:pPr>
        <w:pStyle w:val="Style11"/>
        <w:widowControl/>
        <w:numPr>
          <w:ilvl w:val="0"/>
          <w:numId w:val="80"/>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 xml:space="preserve">Показывать родителям значение матери, отца, а также дедушек и бабушек, воспитателей, детей (сверстников, младших </w:t>
      </w:r>
      <w:r w:rsidRPr="001D4E25">
        <w:rPr>
          <w:rStyle w:val="FontStyle226"/>
          <w:rFonts w:ascii="Times New Roman" w:hAnsi="Times New Roman" w:cs="Times New Roman"/>
        </w:rPr>
        <w:t xml:space="preserve">и </w:t>
      </w:r>
      <w:r w:rsidRPr="001D4E25">
        <w:rPr>
          <w:rStyle w:val="FontStyle207"/>
          <w:rFonts w:ascii="Times New Roman" w:hAnsi="Times New Roman" w:cs="Times New Roman"/>
        </w:rPr>
        <w:t>старших детей) в развитии взаимодействия ребенка с социумом, понимания социальных норм поведения. Под</w:t>
      </w:r>
      <w:r w:rsidRPr="001D4E25">
        <w:rPr>
          <w:rStyle w:val="FontStyle226"/>
          <w:rFonts w:ascii="Times New Roman" w:hAnsi="Times New Roman" w:cs="Times New Roman"/>
        </w:rPr>
        <w:t xml:space="preserve">черкивать </w:t>
      </w:r>
      <w:r w:rsidRPr="001D4E25">
        <w:rPr>
          <w:rStyle w:val="FontStyle207"/>
          <w:rFonts w:ascii="Times New Roman" w:hAnsi="Times New Roman" w:cs="Times New Roman"/>
        </w:rPr>
        <w:t xml:space="preserve">ценность каждого ребенка для общества </w:t>
      </w:r>
      <w:r w:rsidRPr="001D4E25">
        <w:rPr>
          <w:rStyle w:val="FontStyle226"/>
          <w:rFonts w:ascii="Times New Roman" w:hAnsi="Times New Roman" w:cs="Times New Roman"/>
        </w:rPr>
        <w:t xml:space="preserve">вне </w:t>
      </w:r>
      <w:r w:rsidRPr="001D4E25">
        <w:rPr>
          <w:rStyle w:val="FontStyle207"/>
          <w:rFonts w:ascii="Times New Roman" w:hAnsi="Times New Roman" w:cs="Times New Roman"/>
        </w:rPr>
        <w:t xml:space="preserve">зависимости от </w:t>
      </w:r>
      <w:r w:rsidRPr="001D4E25">
        <w:rPr>
          <w:rStyle w:val="FontStyle226"/>
          <w:rFonts w:ascii="Times New Roman" w:hAnsi="Times New Roman" w:cs="Times New Roman"/>
        </w:rPr>
        <w:t xml:space="preserve">его </w:t>
      </w:r>
      <w:r w:rsidRPr="001D4E25">
        <w:rPr>
          <w:rStyle w:val="FontStyle207"/>
          <w:rFonts w:ascii="Times New Roman" w:hAnsi="Times New Roman" w:cs="Times New Roman"/>
        </w:rPr>
        <w:t xml:space="preserve">индивидуальных особенностей и этнической принадлежности. </w:t>
      </w:r>
    </w:p>
    <w:p w:rsidR="00433C13" w:rsidRPr="001D4E25" w:rsidRDefault="00433C13" w:rsidP="00CB1CDE">
      <w:pPr>
        <w:pStyle w:val="Style11"/>
        <w:widowControl/>
        <w:numPr>
          <w:ilvl w:val="0"/>
          <w:numId w:val="80"/>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 xml:space="preserve">Заинтересовывать родителей </w:t>
      </w:r>
      <w:r w:rsidRPr="001D4E25">
        <w:rPr>
          <w:rStyle w:val="FontStyle292"/>
          <w:rFonts w:ascii="Times New Roman" w:hAnsi="Times New Roman" w:cs="Times New Roman"/>
          <w:b w:val="0"/>
        </w:rPr>
        <w:t xml:space="preserve">в </w:t>
      </w:r>
      <w:r w:rsidRPr="001D4E25">
        <w:rPr>
          <w:rStyle w:val="FontStyle207"/>
          <w:rFonts w:ascii="Times New Roman" w:hAnsi="Times New Roman" w:cs="Times New Roman"/>
        </w:rPr>
        <w:t>развитии игровой деятельности детей, обеспечивающей успешную социализацию, усвоение тендерного поведения.</w:t>
      </w:r>
    </w:p>
    <w:p w:rsidR="00433C13" w:rsidRPr="001D4E25" w:rsidRDefault="00433C13" w:rsidP="00CB1CDE">
      <w:pPr>
        <w:pStyle w:val="Style11"/>
        <w:widowControl/>
        <w:numPr>
          <w:ilvl w:val="0"/>
          <w:numId w:val="80"/>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Помогать родителям осознавать негативные последствия деструктив</w:t>
      </w:r>
      <w:r w:rsidRPr="001D4E25">
        <w:rPr>
          <w:rStyle w:val="FontStyle207"/>
          <w:rFonts w:ascii="Times New Roman" w:hAnsi="Times New Roman" w:cs="Times New Roman"/>
        </w:rPr>
        <w:softHyphen/>
        <w:t>ного общения в семье, исключающего родных для ребенка людей из кон</w:t>
      </w:r>
      <w:r w:rsidRPr="001D4E25">
        <w:rPr>
          <w:rStyle w:val="FontStyle207"/>
          <w:rFonts w:ascii="Times New Roman" w:hAnsi="Times New Roman" w:cs="Times New Roman"/>
        </w:rPr>
        <w:softHyphen/>
        <w:t>текста развития. Создавать у родителей мотивацию к сохранению семей</w:t>
      </w:r>
      <w:r w:rsidRPr="001D4E25">
        <w:rPr>
          <w:rStyle w:val="FontStyle207"/>
          <w:rFonts w:ascii="Times New Roman" w:hAnsi="Times New Roman" w:cs="Times New Roman"/>
        </w:rPr>
        <w:softHyphen/>
        <w:t>ных традиций и зарождению новых.</w:t>
      </w:r>
    </w:p>
    <w:p w:rsidR="00433C13" w:rsidRPr="001D4E25" w:rsidRDefault="00433C13" w:rsidP="00CB1CDE">
      <w:pPr>
        <w:pStyle w:val="Style11"/>
        <w:widowControl/>
        <w:numPr>
          <w:ilvl w:val="0"/>
          <w:numId w:val="80"/>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Поддерживать семью в выстраивании взаимодействия ребенка с незна</w:t>
      </w:r>
      <w:r w:rsidRPr="001D4E25">
        <w:rPr>
          <w:rStyle w:val="FontStyle207"/>
          <w:rFonts w:ascii="Times New Roman" w:hAnsi="Times New Roman" w:cs="Times New Roman"/>
        </w:rPr>
        <w:softHyphen/>
        <w:t xml:space="preserve">комыми взрослыми </w:t>
      </w:r>
      <w:r w:rsidRPr="001D4E25">
        <w:rPr>
          <w:rStyle w:val="FontStyle226"/>
          <w:rFonts w:ascii="Times New Roman" w:hAnsi="Times New Roman" w:cs="Times New Roman"/>
        </w:rPr>
        <w:t xml:space="preserve">и </w:t>
      </w:r>
      <w:r w:rsidRPr="001D4E25">
        <w:rPr>
          <w:rStyle w:val="FontStyle207"/>
          <w:rFonts w:ascii="Times New Roman" w:hAnsi="Times New Roman" w:cs="Times New Roman"/>
        </w:rPr>
        <w:t>детьми в детском саду (например, на этапе освоения новой предметно-развивающей среды детского сада, группы — при поступ</w:t>
      </w:r>
      <w:r w:rsidRPr="001D4E25">
        <w:rPr>
          <w:rStyle w:val="FontStyle207"/>
          <w:rFonts w:ascii="Times New Roman" w:hAnsi="Times New Roman" w:cs="Times New Roman"/>
        </w:rPr>
        <w:softHyphen/>
        <w:t xml:space="preserve">лении в детский сад, переходе в новую группу, смене воспитателей и других ситуациях), вне его (например, </w:t>
      </w:r>
      <w:r w:rsidRPr="001D4E25">
        <w:rPr>
          <w:rStyle w:val="FontStyle292"/>
          <w:rFonts w:ascii="Times New Roman" w:hAnsi="Times New Roman" w:cs="Times New Roman"/>
          <w:b w:val="0"/>
        </w:rPr>
        <w:t xml:space="preserve">в </w:t>
      </w:r>
      <w:r w:rsidRPr="001D4E25">
        <w:rPr>
          <w:rStyle w:val="FontStyle207"/>
          <w:rFonts w:ascii="Times New Roman" w:hAnsi="Times New Roman" w:cs="Times New Roman"/>
        </w:rPr>
        <w:t>ходе проектной деятельности).</w:t>
      </w:r>
    </w:p>
    <w:p w:rsidR="00433C13" w:rsidRPr="001D4E25" w:rsidRDefault="00433C13" w:rsidP="00CB1CDE">
      <w:pPr>
        <w:pStyle w:val="Style11"/>
        <w:widowControl/>
        <w:numPr>
          <w:ilvl w:val="0"/>
          <w:numId w:val="80"/>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433C13" w:rsidRPr="001D4E25" w:rsidRDefault="00433C13" w:rsidP="00433C13">
      <w:pPr>
        <w:pStyle w:val="Style94"/>
        <w:widowControl/>
        <w:spacing w:line="240" w:lineRule="auto"/>
        <w:ind w:firstLine="709"/>
        <w:jc w:val="both"/>
        <w:rPr>
          <w:rStyle w:val="FontStyle227"/>
          <w:rFonts w:ascii="Times New Roman" w:hAnsi="Times New Roman" w:cs="Times New Roman"/>
          <w:b w:val="0"/>
        </w:rPr>
      </w:pPr>
    </w:p>
    <w:p w:rsidR="00433C13" w:rsidRPr="0052479F" w:rsidRDefault="00433C13" w:rsidP="00433C13">
      <w:pPr>
        <w:pStyle w:val="Style99"/>
        <w:widowControl/>
        <w:ind w:firstLine="709"/>
        <w:jc w:val="both"/>
        <w:rPr>
          <w:rStyle w:val="FontStyle267"/>
          <w:rFonts w:ascii="Times New Roman" w:hAnsi="Times New Roman" w:cs="Times New Roman"/>
          <w:sz w:val="24"/>
          <w:szCs w:val="24"/>
        </w:rPr>
      </w:pPr>
      <w:r w:rsidRPr="0052479F">
        <w:rPr>
          <w:rStyle w:val="FontStyle267"/>
          <w:rFonts w:ascii="Times New Roman" w:hAnsi="Times New Roman" w:cs="Times New Roman"/>
          <w:sz w:val="24"/>
          <w:szCs w:val="24"/>
        </w:rPr>
        <w:t>Труд</w:t>
      </w:r>
    </w:p>
    <w:p w:rsidR="00433C13" w:rsidRPr="001D4E25" w:rsidRDefault="00433C13" w:rsidP="00CB1CDE">
      <w:pPr>
        <w:pStyle w:val="Style11"/>
        <w:widowControl/>
        <w:numPr>
          <w:ilvl w:val="0"/>
          <w:numId w:val="81"/>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 xml:space="preserve">Изучать традиции трудового воспитания, сложившиеся </w:t>
      </w:r>
      <w:r w:rsidRPr="001D4E25">
        <w:rPr>
          <w:rStyle w:val="FontStyle226"/>
          <w:rFonts w:ascii="Times New Roman" w:hAnsi="Times New Roman" w:cs="Times New Roman"/>
        </w:rPr>
        <w:t xml:space="preserve">и </w:t>
      </w:r>
      <w:r w:rsidRPr="001D4E25">
        <w:rPr>
          <w:rStyle w:val="FontStyle207"/>
          <w:rFonts w:ascii="Times New Roman" w:hAnsi="Times New Roman" w:cs="Times New Roman"/>
        </w:rPr>
        <w:t>развивающиеся в семьях воспитанников.</w:t>
      </w:r>
    </w:p>
    <w:p w:rsidR="00433C13" w:rsidRPr="001D4E25" w:rsidRDefault="00433C13" w:rsidP="00CB1CDE">
      <w:pPr>
        <w:pStyle w:val="Style117"/>
        <w:widowControl/>
        <w:numPr>
          <w:ilvl w:val="0"/>
          <w:numId w:val="81"/>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433C13" w:rsidRPr="001D4E25" w:rsidRDefault="00433C13" w:rsidP="00CB1CDE">
      <w:pPr>
        <w:pStyle w:val="Style11"/>
        <w:widowControl/>
        <w:numPr>
          <w:ilvl w:val="0"/>
          <w:numId w:val="81"/>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Побуждать близких взрослых знакомить детей с домашним и профессиональным трудом, показывать его результаты, обращать внимание на отно</w:t>
      </w:r>
      <w:r w:rsidRPr="001D4E25">
        <w:rPr>
          <w:rStyle w:val="FontStyle207"/>
          <w:rFonts w:ascii="Times New Roman" w:hAnsi="Times New Roman" w:cs="Times New Roman"/>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433C13" w:rsidRPr="001D4E25" w:rsidRDefault="00433C13" w:rsidP="00CB1CDE">
      <w:pPr>
        <w:pStyle w:val="Style11"/>
        <w:widowControl/>
        <w:numPr>
          <w:ilvl w:val="0"/>
          <w:numId w:val="81"/>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 xml:space="preserve">Привлекать внимание родителей к различным формам совместной с детьми трудовой деятельности в детском саду </w:t>
      </w:r>
      <w:r w:rsidRPr="001D4E25">
        <w:rPr>
          <w:rStyle w:val="FontStyle280"/>
          <w:rFonts w:ascii="Times New Roman" w:hAnsi="Times New Roman" w:cs="Times New Roman"/>
          <w:sz w:val="24"/>
          <w:szCs w:val="24"/>
        </w:rPr>
        <w:t xml:space="preserve">и </w:t>
      </w:r>
      <w:r w:rsidRPr="001D4E25">
        <w:rPr>
          <w:rStyle w:val="FontStyle207"/>
          <w:rFonts w:ascii="Times New Roman" w:hAnsi="Times New Roman" w:cs="Times New Roman"/>
        </w:rPr>
        <w:t>дома, способствующей фор</w:t>
      </w:r>
      <w:r w:rsidRPr="001D4E25">
        <w:rPr>
          <w:rStyle w:val="FontStyle207"/>
          <w:rFonts w:ascii="Times New Roman" w:hAnsi="Times New Roman" w:cs="Times New Roman"/>
        </w:rPr>
        <w:softHyphen/>
        <w:t>мированию взаимодействия взрослых с детьми, возникновению чувства единения, радости, гордости за результаты общего труда.</w:t>
      </w:r>
    </w:p>
    <w:p w:rsidR="00433C13" w:rsidRPr="001D4E25" w:rsidRDefault="00433C13" w:rsidP="00CB1CDE">
      <w:pPr>
        <w:pStyle w:val="Style24"/>
        <w:widowControl/>
        <w:numPr>
          <w:ilvl w:val="0"/>
          <w:numId w:val="81"/>
        </w:numPr>
        <w:spacing w:line="240" w:lineRule="auto"/>
        <w:ind w:left="0"/>
        <w:jc w:val="both"/>
        <w:rPr>
          <w:rStyle w:val="FontStyle207"/>
          <w:rFonts w:ascii="Times New Roman" w:hAnsi="Times New Roman" w:cs="Times New Roman"/>
        </w:rPr>
      </w:pPr>
      <w:r w:rsidRPr="001D4E25">
        <w:rPr>
          <w:rStyle w:val="FontStyle207"/>
          <w:rFonts w:ascii="Times New Roman" w:hAnsi="Times New Roman" w:cs="Times New Roman"/>
        </w:rPr>
        <w:t>Ориентировать родителей на совместное с ребенком чтение литерату</w:t>
      </w:r>
      <w:r w:rsidRPr="001D4E25">
        <w:rPr>
          <w:rStyle w:val="FontStyle207"/>
          <w:rFonts w:ascii="Times New Roman" w:hAnsi="Times New Roman" w:cs="Times New Roman"/>
        </w:rPr>
        <w:softHyphen/>
        <w:t>ры, посвященной различным профессиям, труду, просмотр соответствующих художественных и мультипликационных фильмов.</w:t>
      </w:r>
    </w:p>
    <w:p w:rsidR="00433C13" w:rsidRPr="001D4E25" w:rsidRDefault="00433C13" w:rsidP="00CB1CDE">
      <w:pPr>
        <w:pStyle w:val="Style24"/>
        <w:widowControl/>
        <w:numPr>
          <w:ilvl w:val="0"/>
          <w:numId w:val="81"/>
        </w:numPr>
        <w:spacing w:line="240" w:lineRule="auto"/>
        <w:ind w:left="0"/>
        <w:jc w:val="both"/>
        <w:rPr>
          <w:rStyle w:val="FontStyle207"/>
          <w:rFonts w:ascii="Times New Roman" w:hAnsi="Times New Roman" w:cs="Times New Roman"/>
        </w:rPr>
      </w:pPr>
      <w:r w:rsidRPr="001D4E25">
        <w:rPr>
          <w:rStyle w:val="FontStyle207"/>
          <w:rFonts w:ascii="Times New Roman" w:hAnsi="Times New Roman" w:cs="Times New Roman"/>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1D4E25">
        <w:rPr>
          <w:rStyle w:val="FontStyle280"/>
          <w:rFonts w:ascii="Times New Roman" w:hAnsi="Times New Roman" w:cs="Times New Roman"/>
          <w:sz w:val="24"/>
          <w:szCs w:val="24"/>
        </w:rPr>
        <w:t xml:space="preserve">и </w:t>
      </w:r>
      <w:r w:rsidRPr="001D4E25">
        <w:rPr>
          <w:rStyle w:val="FontStyle207"/>
          <w:rFonts w:ascii="Times New Roman" w:hAnsi="Times New Roman" w:cs="Times New Roman"/>
        </w:rPr>
        <w:t>возможности детей и научно-обоснованные принципы и нормативы.</w:t>
      </w:r>
    </w:p>
    <w:p w:rsidR="00433C13" w:rsidRPr="001D4E25" w:rsidRDefault="00433C13" w:rsidP="00433C13">
      <w:pPr>
        <w:pStyle w:val="Style94"/>
        <w:widowControl/>
        <w:spacing w:line="240" w:lineRule="auto"/>
        <w:jc w:val="both"/>
        <w:rPr>
          <w:rStyle w:val="FontStyle227"/>
          <w:rFonts w:ascii="Times New Roman" w:hAnsi="Times New Roman" w:cs="Times New Roman"/>
          <w:b w:val="0"/>
        </w:rPr>
      </w:pPr>
    </w:p>
    <w:p w:rsidR="00433C13" w:rsidRPr="0052479F" w:rsidRDefault="00433C13" w:rsidP="00433C13">
      <w:pPr>
        <w:pStyle w:val="Style46"/>
        <w:widowControl/>
        <w:spacing w:line="240" w:lineRule="auto"/>
        <w:ind w:firstLine="709"/>
        <w:jc w:val="both"/>
        <w:rPr>
          <w:rStyle w:val="FontStyle267"/>
          <w:rFonts w:ascii="Times New Roman" w:hAnsi="Times New Roman" w:cs="Times New Roman"/>
          <w:b/>
          <w:sz w:val="24"/>
          <w:szCs w:val="24"/>
          <w:u w:val="single"/>
        </w:rPr>
      </w:pPr>
      <w:r w:rsidRPr="0052479F">
        <w:rPr>
          <w:rStyle w:val="FontStyle267"/>
          <w:rFonts w:ascii="Times New Roman" w:hAnsi="Times New Roman" w:cs="Times New Roman"/>
          <w:b/>
          <w:sz w:val="24"/>
          <w:szCs w:val="24"/>
          <w:u w:val="single"/>
        </w:rPr>
        <w:t>Образовательная область «Познавательное развитие»</w:t>
      </w:r>
    </w:p>
    <w:p w:rsidR="00433C13" w:rsidRPr="001D4E25" w:rsidRDefault="00433C13" w:rsidP="00CB1CDE">
      <w:pPr>
        <w:pStyle w:val="Style24"/>
        <w:widowControl/>
        <w:numPr>
          <w:ilvl w:val="0"/>
          <w:numId w:val="82"/>
        </w:numPr>
        <w:spacing w:line="240" w:lineRule="auto"/>
        <w:ind w:left="0"/>
        <w:jc w:val="both"/>
        <w:rPr>
          <w:rStyle w:val="FontStyle207"/>
          <w:rFonts w:ascii="Times New Roman" w:hAnsi="Times New Roman" w:cs="Times New Roman"/>
        </w:rPr>
      </w:pPr>
      <w:r w:rsidRPr="001D4E25">
        <w:rPr>
          <w:rStyle w:val="FontStyle207"/>
          <w:rFonts w:ascii="Times New Roman" w:hAnsi="Times New Roman" w:cs="Times New Roman"/>
        </w:rPr>
        <w:t>Обращать внимание родителей на возможности интеллектуального развития ребенка в семье и детском саду.</w:t>
      </w:r>
    </w:p>
    <w:p w:rsidR="00433C13" w:rsidRPr="001D4E25" w:rsidRDefault="00433C13" w:rsidP="00CB1CDE">
      <w:pPr>
        <w:pStyle w:val="Style11"/>
        <w:widowControl/>
        <w:numPr>
          <w:ilvl w:val="0"/>
          <w:numId w:val="82"/>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Ориентировать родителей на развитие у ребенка потребности к позна</w:t>
      </w:r>
      <w:r w:rsidRPr="001D4E25">
        <w:rPr>
          <w:rStyle w:val="FontStyle207"/>
          <w:rFonts w:ascii="Times New Roman" w:hAnsi="Times New Roman" w:cs="Times New Roman"/>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1D4E25">
        <w:rPr>
          <w:rStyle w:val="FontStyle207"/>
          <w:rFonts w:ascii="Times New Roman" w:hAnsi="Times New Roman" w:cs="Times New Roman"/>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1D4E25">
        <w:rPr>
          <w:rStyle w:val="FontStyle207"/>
          <w:rFonts w:ascii="Times New Roman" w:hAnsi="Times New Roman" w:cs="Times New Roman"/>
        </w:rPr>
        <w:softHyphen/>
        <w:t>твенных, документальных видеофильмов.</w:t>
      </w:r>
    </w:p>
    <w:p w:rsidR="00433C13" w:rsidRPr="001D4E25" w:rsidRDefault="00433C13" w:rsidP="00CB1CDE">
      <w:pPr>
        <w:pStyle w:val="Style11"/>
        <w:widowControl/>
        <w:numPr>
          <w:ilvl w:val="0"/>
          <w:numId w:val="82"/>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Показывать пользу прогулок и экскурсий для получения разнообразных впечатлений, вызывающих положительные эмоции и ощущения (зри</w:t>
      </w:r>
      <w:r w:rsidRPr="001D4E25">
        <w:rPr>
          <w:rStyle w:val="FontStyle207"/>
          <w:rFonts w:ascii="Times New Roman" w:hAnsi="Times New Roman" w:cs="Times New Roman"/>
        </w:rPr>
        <w:softHyphen/>
        <w:t>тельные, слуховые, тактильные и др.). Совместно с родителями планиро</w:t>
      </w:r>
      <w:r w:rsidRPr="001D4E25">
        <w:rPr>
          <w:rStyle w:val="FontStyle207"/>
          <w:rFonts w:ascii="Times New Roman" w:hAnsi="Times New Roman" w:cs="Times New Roman"/>
        </w:rPr>
        <w:softHyphen/>
        <w:t>вать, а также предлагать готовые маршруты выходного дня к историческим, памятным местам, местам отдыха горожан (сельчан).</w:t>
      </w:r>
    </w:p>
    <w:p w:rsidR="00433C13" w:rsidRPr="001D4E25" w:rsidRDefault="00433C13" w:rsidP="00CB1CDE">
      <w:pPr>
        <w:pStyle w:val="Style11"/>
        <w:widowControl/>
        <w:numPr>
          <w:ilvl w:val="0"/>
          <w:numId w:val="82"/>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 xml:space="preserve">Привлекать родителей к совместной с детьми исследовательской, проектной и продуктивной деятельности в детском саду </w:t>
      </w:r>
      <w:r w:rsidRPr="001D4E25">
        <w:rPr>
          <w:rStyle w:val="FontStyle280"/>
          <w:rFonts w:ascii="Times New Roman" w:hAnsi="Times New Roman" w:cs="Times New Roman"/>
          <w:sz w:val="24"/>
          <w:szCs w:val="24"/>
        </w:rPr>
        <w:t xml:space="preserve">и </w:t>
      </w:r>
      <w:r w:rsidRPr="001D4E25">
        <w:rPr>
          <w:rStyle w:val="FontStyle207"/>
          <w:rFonts w:ascii="Times New Roman" w:hAnsi="Times New Roman" w:cs="Times New Roman"/>
        </w:rPr>
        <w:t>дома, способствующей возникновению познавательной активности. Проводить совместные с семьей конкурсы, игры-викторины.</w:t>
      </w:r>
    </w:p>
    <w:p w:rsidR="00433C13" w:rsidRPr="001D4E25" w:rsidRDefault="00433C13" w:rsidP="00433C13">
      <w:pPr>
        <w:pStyle w:val="Style18"/>
        <w:widowControl/>
        <w:tabs>
          <w:tab w:val="left" w:pos="7286"/>
        </w:tabs>
        <w:ind w:firstLine="709"/>
        <w:jc w:val="both"/>
        <w:rPr>
          <w:rStyle w:val="FontStyle227"/>
          <w:rFonts w:ascii="Times New Roman" w:hAnsi="Times New Roman" w:cs="Times New Roman"/>
          <w:b w:val="0"/>
        </w:rPr>
      </w:pPr>
    </w:p>
    <w:p w:rsidR="00433C13" w:rsidRPr="00DB3E14" w:rsidRDefault="00433C13" w:rsidP="00433C13">
      <w:pPr>
        <w:pStyle w:val="Style18"/>
        <w:widowControl/>
        <w:tabs>
          <w:tab w:val="left" w:pos="7286"/>
        </w:tabs>
        <w:ind w:firstLine="709"/>
        <w:jc w:val="both"/>
        <w:rPr>
          <w:rStyle w:val="FontStyle227"/>
          <w:rFonts w:ascii="Times New Roman" w:hAnsi="Times New Roman" w:cs="Times New Roman"/>
          <w:u w:val="single"/>
        </w:rPr>
      </w:pPr>
      <w:r w:rsidRPr="00DB3E14">
        <w:rPr>
          <w:rStyle w:val="FontStyle227"/>
          <w:rFonts w:ascii="Times New Roman" w:hAnsi="Times New Roman" w:cs="Times New Roman"/>
          <w:u w:val="single"/>
        </w:rPr>
        <w:t>Образовательная область «Речевое развитие»</w:t>
      </w:r>
    </w:p>
    <w:p w:rsidR="00433C13" w:rsidRDefault="00433C13" w:rsidP="00433C13">
      <w:pPr>
        <w:pStyle w:val="Style18"/>
        <w:widowControl/>
        <w:tabs>
          <w:tab w:val="left" w:pos="7286"/>
        </w:tabs>
        <w:ind w:firstLine="709"/>
        <w:jc w:val="both"/>
        <w:rPr>
          <w:rStyle w:val="FontStyle227"/>
          <w:rFonts w:ascii="Times New Roman" w:hAnsi="Times New Roman" w:cs="Times New Roman"/>
          <w:b w:val="0"/>
          <w:u w:val="single"/>
        </w:rPr>
      </w:pPr>
    </w:p>
    <w:p w:rsidR="00433C13" w:rsidRPr="00731891" w:rsidRDefault="00433C13" w:rsidP="00433C13">
      <w:pPr>
        <w:pStyle w:val="Style18"/>
        <w:widowControl/>
        <w:tabs>
          <w:tab w:val="left" w:pos="7286"/>
        </w:tabs>
        <w:ind w:firstLine="709"/>
        <w:jc w:val="both"/>
        <w:rPr>
          <w:rStyle w:val="FontStyle227"/>
          <w:rFonts w:ascii="Times New Roman" w:hAnsi="Times New Roman" w:cs="Times New Roman"/>
          <w:b w:val="0"/>
        </w:rPr>
      </w:pPr>
      <w:r w:rsidRPr="00731891">
        <w:rPr>
          <w:rStyle w:val="FontStyle227"/>
          <w:rFonts w:ascii="Times New Roman" w:hAnsi="Times New Roman" w:cs="Times New Roman"/>
          <w:b w:val="0"/>
        </w:rPr>
        <w:t>Развитие речи</w:t>
      </w:r>
    </w:p>
    <w:p w:rsidR="00433C13" w:rsidRPr="001D4E25" w:rsidRDefault="00433C13" w:rsidP="00CB1CDE">
      <w:pPr>
        <w:pStyle w:val="Style11"/>
        <w:widowControl/>
        <w:numPr>
          <w:ilvl w:val="0"/>
          <w:numId w:val="83"/>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433C13" w:rsidRPr="001D4E25" w:rsidRDefault="00433C13" w:rsidP="00CB1CDE">
      <w:pPr>
        <w:pStyle w:val="Style11"/>
        <w:widowControl/>
        <w:numPr>
          <w:ilvl w:val="0"/>
          <w:numId w:val="83"/>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Рекомендовать родителям использовать каждую возможность для об</w:t>
      </w:r>
      <w:r w:rsidRPr="001D4E25">
        <w:rPr>
          <w:rStyle w:val="FontStyle207"/>
          <w:rFonts w:ascii="Times New Roman" w:hAnsi="Times New Roman" w:cs="Times New Roman"/>
        </w:rPr>
        <w:softHyphen/>
        <w:t>щения с ребенком, поводом для которого могут стать любые события и свя</w:t>
      </w:r>
      <w:r w:rsidRPr="001D4E25">
        <w:rPr>
          <w:rStyle w:val="FontStyle207"/>
          <w:rFonts w:ascii="Times New Roman" w:hAnsi="Times New Roman" w:cs="Times New Roman"/>
        </w:rPr>
        <w:softHyphen/>
        <w:t>занные с ними эмоциональные состояния, достижения и трудности ребенка в развитии взаимодействия с миром и др.</w:t>
      </w:r>
    </w:p>
    <w:p w:rsidR="00433C13" w:rsidRPr="001D4E25" w:rsidRDefault="00433C13" w:rsidP="00CB1CDE">
      <w:pPr>
        <w:pStyle w:val="Style11"/>
        <w:widowControl/>
        <w:numPr>
          <w:ilvl w:val="0"/>
          <w:numId w:val="83"/>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Показывать родителям ценность диалогического общения с ребенком, открывающего возможность для познания окружающего мира, обмена ин</w:t>
      </w:r>
      <w:r w:rsidRPr="001D4E25">
        <w:rPr>
          <w:rStyle w:val="FontStyle207"/>
          <w:rFonts w:ascii="Times New Roman" w:hAnsi="Times New Roman" w:cs="Times New Roman"/>
        </w:rPr>
        <w:softHyphen/>
        <w:t xml:space="preserve">формацией </w:t>
      </w:r>
      <w:r w:rsidRPr="001D4E25">
        <w:rPr>
          <w:rStyle w:val="FontStyle280"/>
          <w:rFonts w:ascii="Times New Roman" w:hAnsi="Times New Roman" w:cs="Times New Roman"/>
          <w:sz w:val="24"/>
          <w:szCs w:val="24"/>
        </w:rPr>
        <w:t xml:space="preserve">и </w:t>
      </w:r>
      <w:r w:rsidRPr="001D4E25">
        <w:rPr>
          <w:rStyle w:val="FontStyle207"/>
          <w:rFonts w:ascii="Times New Roman" w:hAnsi="Times New Roman" w:cs="Times New Roman"/>
        </w:rPr>
        <w:t>эмоциями. Развивать у родителей навыки общения, исполь</w:t>
      </w:r>
      <w:r w:rsidRPr="001D4E25">
        <w:rPr>
          <w:rStyle w:val="FontStyle207"/>
          <w:rFonts w:ascii="Times New Roman" w:hAnsi="Times New Roman" w:cs="Times New Roman"/>
        </w:rPr>
        <w:softHyphen/>
        <w:t>зуя семейные ассамблеи, коммуникативные тренинги и другие формы вза</w:t>
      </w:r>
      <w:r w:rsidRPr="001D4E25">
        <w:rPr>
          <w:rStyle w:val="FontStyle207"/>
          <w:rFonts w:ascii="Times New Roman" w:hAnsi="Times New Roman" w:cs="Times New Roman"/>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1D4E25">
        <w:rPr>
          <w:rStyle w:val="FontStyle207"/>
          <w:rFonts w:ascii="Times New Roman" w:hAnsi="Times New Roman" w:cs="Times New Roman"/>
        </w:rPr>
        <w:softHyphen/>
        <w:t>тьми; подсказывать, как легче решить конфликтную (спорную) ситуацию..</w:t>
      </w:r>
    </w:p>
    <w:p w:rsidR="00433C13" w:rsidRPr="001D4E25" w:rsidRDefault="00433C13" w:rsidP="00CB1CDE">
      <w:pPr>
        <w:pStyle w:val="Style11"/>
        <w:widowControl/>
        <w:numPr>
          <w:ilvl w:val="0"/>
          <w:numId w:val="83"/>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Привлекать родителей к разнообразному по содержанию и формам со</w:t>
      </w:r>
      <w:r w:rsidRPr="001D4E25">
        <w:rPr>
          <w:rStyle w:val="FontStyle207"/>
          <w:rFonts w:ascii="Times New Roman" w:hAnsi="Times New Roman" w:cs="Times New Roman"/>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1D4E25">
        <w:rPr>
          <w:rStyle w:val="FontStyle207"/>
          <w:rFonts w:ascii="Times New Roman" w:hAnsi="Times New Roman" w:cs="Times New Roman"/>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1D4E25">
        <w:rPr>
          <w:rStyle w:val="FontStyle207"/>
          <w:rFonts w:ascii="Times New Roman" w:hAnsi="Times New Roman" w:cs="Times New Roman"/>
        </w:rPr>
        <w:softHyphen/>
        <w:t>навательными потребностями дошкольников.</w:t>
      </w:r>
    </w:p>
    <w:p w:rsidR="00433C13" w:rsidRPr="001D4E25" w:rsidRDefault="00433C13" w:rsidP="00433C13">
      <w:pPr>
        <w:pStyle w:val="Style94"/>
        <w:widowControl/>
        <w:spacing w:line="240" w:lineRule="auto"/>
        <w:ind w:firstLine="709"/>
        <w:jc w:val="both"/>
        <w:rPr>
          <w:rStyle w:val="FontStyle227"/>
          <w:rFonts w:ascii="Times New Roman" w:hAnsi="Times New Roman" w:cs="Times New Roman"/>
          <w:b w:val="0"/>
        </w:rPr>
      </w:pPr>
    </w:p>
    <w:p w:rsidR="00433C13" w:rsidRPr="00731891" w:rsidRDefault="00433C13" w:rsidP="00433C13">
      <w:pPr>
        <w:pStyle w:val="Style18"/>
        <w:widowControl/>
        <w:ind w:firstLine="709"/>
        <w:jc w:val="both"/>
        <w:rPr>
          <w:rStyle w:val="FontStyle227"/>
          <w:rFonts w:ascii="Times New Roman" w:hAnsi="Times New Roman" w:cs="Times New Roman"/>
          <w:b w:val="0"/>
        </w:rPr>
      </w:pPr>
      <w:r w:rsidRPr="00731891">
        <w:rPr>
          <w:rStyle w:val="FontStyle227"/>
          <w:rFonts w:ascii="Times New Roman" w:hAnsi="Times New Roman" w:cs="Times New Roman"/>
          <w:b w:val="0"/>
        </w:rPr>
        <w:t>Ч</w:t>
      </w:r>
      <w:r>
        <w:rPr>
          <w:rStyle w:val="FontStyle227"/>
          <w:rFonts w:ascii="Times New Roman" w:hAnsi="Times New Roman" w:cs="Times New Roman"/>
          <w:b w:val="0"/>
        </w:rPr>
        <w:t>тение художественной литературы</w:t>
      </w:r>
    </w:p>
    <w:p w:rsidR="00433C13" w:rsidRPr="001D4E25" w:rsidRDefault="00433C13" w:rsidP="00CB1CDE">
      <w:pPr>
        <w:pStyle w:val="Style11"/>
        <w:widowControl/>
        <w:numPr>
          <w:ilvl w:val="0"/>
          <w:numId w:val="84"/>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Показывать родителям ценность домашнего чтения, выступающего спосо</w:t>
      </w:r>
      <w:r w:rsidRPr="001D4E25">
        <w:rPr>
          <w:rStyle w:val="FontStyle207"/>
          <w:rFonts w:ascii="Times New Roman" w:hAnsi="Times New Roman" w:cs="Times New Roman"/>
        </w:rPr>
        <w:softHyphen/>
        <w:t>бом развития пассивного и активного словаря ребенка, словесного творчества.</w:t>
      </w:r>
    </w:p>
    <w:p w:rsidR="00433C13" w:rsidRPr="001D4E25" w:rsidRDefault="00433C13" w:rsidP="00CB1CDE">
      <w:pPr>
        <w:pStyle w:val="Style11"/>
        <w:widowControl/>
        <w:numPr>
          <w:ilvl w:val="0"/>
          <w:numId w:val="84"/>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Рекомендовать родителям произведения, определяющие круг семейно</w:t>
      </w:r>
      <w:r w:rsidRPr="001D4E25">
        <w:rPr>
          <w:rStyle w:val="FontStyle207"/>
          <w:rFonts w:ascii="Times New Roman" w:hAnsi="Times New Roman" w:cs="Times New Roman"/>
        </w:rPr>
        <w:softHyphen/>
        <w:t>го чтения в соответствии с возрастными и индивидуальными особенностя</w:t>
      </w:r>
      <w:r w:rsidRPr="001D4E25">
        <w:rPr>
          <w:rStyle w:val="FontStyle207"/>
          <w:rFonts w:ascii="Times New Roman" w:hAnsi="Times New Roman" w:cs="Times New Roman"/>
        </w:rPr>
        <w:softHyphen/>
        <w:t xml:space="preserve">ми ребенка. Показывать методы </w:t>
      </w:r>
      <w:r w:rsidRPr="001D4E25">
        <w:rPr>
          <w:rStyle w:val="FontStyle226"/>
          <w:rFonts w:ascii="Times New Roman" w:hAnsi="Times New Roman" w:cs="Times New Roman"/>
        </w:rPr>
        <w:t xml:space="preserve">и </w:t>
      </w:r>
      <w:r w:rsidRPr="001D4E25">
        <w:rPr>
          <w:rStyle w:val="FontStyle207"/>
          <w:rFonts w:ascii="Times New Roman" w:hAnsi="Times New Roman" w:cs="Times New Roman"/>
        </w:rPr>
        <w:t>приемы ознакомления ребенка с худо</w:t>
      </w:r>
      <w:r w:rsidRPr="001D4E25">
        <w:rPr>
          <w:rStyle w:val="FontStyle207"/>
          <w:rFonts w:ascii="Times New Roman" w:hAnsi="Times New Roman" w:cs="Times New Roman"/>
        </w:rPr>
        <w:softHyphen/>
        <w:t>жественной литературой.</w:t>
      </w:r>
    </w:p>
    <w:p w:rsidR="00433C13" w:rsidRPr="001D4E25" w:rsidRDefault="00433C13" w:rsidP="00CB1CDE">
      <w:pPr>
        <w:pStyle w:val="Style11"/>
        <w:widowControl/>
        <w:numPr>
          <w:ilvl w:val="0"/>
          <w:numId w:val="84"/>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lastRenderedPageBreak/>
        <w:t>Обращать внимание родителей на возможность развития интереса ре</w:t>
      </w:r>
      <w:r w:rsidRPr="001D4E25">
        <w:rPr>
          <w:rStyle w:val="FontStyle207"/>
          <w:rFonts w:ascii="Times New Roman" w:hAnsi="Times New Roman" w:cs="Times New Roman"/>
        </w:rPr>
        <w:softHyphen/>
        <w:t>бенка в ходе ознакомления с художественной литературой при организа</w:t>
      </w:r>
      <w:r w:rsidRPr="001D4E25">
        <w:rPr>
          <w:rStyle w:val="FontStyle207"/>
          <w:rFonts w:ascii="Times New Roman" w:hAnsi="Times New Roman" w:cs="Times New Roman"/>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1D4E25">
        <w:rPr>
          <w:rStyle w:val="FontStyle207"/>
          <w:rFonts w:ascii="Times New Roman" w:hAnsi="Times New Roman" w:cs="Times New Roman"/>
        </w:rPr>
        <w:softHyphen/>
        <w:t>ных фильмов, направленных на развитие художественного вкуса ребенка.</w:t>
      </w:r>
    </w:p>
    <w:p w:rsidR="00433C13" w:rsidRPr="001D4E25" w:rsidRDefault="00433C13" w:rsidP="00CB1CDE">
      <w:pPr>
        <w:pStyle w:val="Style11"/>
        <w:widowControl/>
        <w:numPr>
          <w:ilvl w:val="0"/>
          <w:numId w:val="84"/>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1D4E25">
        <w:rPr>
          <w:rStyle w:val="FontStyle207"/>
          <w:rFonts w:ascii="Times New Roman" w:hAnsi="Times New Roman" w:cs="Times New Roman"/>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433C13" w:rsidRPr="001D4E25" w:rsidRDefault="00433C13" w:rsidP="00CB1CDE">
      <w:pPr>
        <w:pStyle w:val="Style11"/>
        <w:widowControl/>
        <w:numPr>
          <w:ilvl w:val="0"/>
          <w:numId w:val="84"/>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Привлекать родителей к проектной деятельности (особенно на стадии оформления альбомов, газет, журналов, книг, проиллюстрированных вмес</w:t>
      </w:r>
      <w:r w:rsidRPr="001D4E25">
        <w:rPr>
          <w:rStyle w:val="FontStyle207"/>
          <w:rFonts w:ascii="Times New Roman" w:hAnsi="Times New Roman" w:cs="Times New Roman"/>
        </w:rPr>
        <w:softHyphen/>
        <w:t>те с детьми). Побуждать поддерживать детское сочинительство.</w:t>
      </w:r>
    </w:p>
    <w:p w:rsidR="00433C13" w:rsidRPr="001D4E25" w:rsidRDefault="00433C13" w:rsidP="00433C13">
      <w:pPr>
        <w:pStyle w:val="Style94"/>
        <w:widowControl/>
        <w:spacing w:line="240" w:lineRule="auto"/>
        <w:ind w:firstLine="709"/>
        <w:jc w:val="both"/>
        <w:rPr>
          <w:rStyle w:val="FontStyle227"/>
          <w:rFonts w:ascii="Times New Roman" w:hAnsi="Times New Roman" w:cs="Times New Roman"/>
          <w:b w:val="0"/>
        </w:rPr>
      </w:pPr>
    </w:p>
    <w:p w:rsidR="00433C13" w:rsidRDefault="00433C13" w:rsidP="00433C13">
      <w:pPr>
        <w:pStyle w:val="Style18"/>
        <w:widowControl/>
        <w:ind w:firstLine="709"/>
        <w:jc w:val="both"/>
        <w:rPr>
          <w:rStyle w:val="FontStyle227"/>
          <w:rFonts w:ascii="Times New Roman" w:hAnsi="Times New Roman" w:cs="Times New Roman"/>
          <w:u w:val="single"/>
        </w:rPr>
      </w:pPr>
      <w:r w:rsidRPr="00731891">
        <w:rPr>
          <w:rStyle w:val="FontStyle227"/>
          <w:rFonts w:ascii="Times New Roman" w:hAnsi="Times New Roman" w:cs="Times New Roman"/>
          <w:u w:val="single"/>
        </w:rPr>
        <w:t>Образовательная область «Художественное –эстетическое развитие»</w:t>
      </w:r>
    </w:p>
    <w:p w:rsidR="00433C13" w:rsidRDefault="00433C13" w:rsidP="00433C13">
      <w:pPr>
        <w:pStyle w:val="Style18"/>
        <w:widowControl/>
        <w:ind w:firstLine="709"/>
        <w:jc w:val="both"/>
        <w:rPr>
          <w:rStyle w:val="FontStyle227"/>
          <w:rFonts w:ascii="Times New Roman" w:hAnsi="Times New Roman" w:cs="Times New Roman"/>
          <w:u w:val="single"/>
        </w:rPr>
      </w:pPr>
    </w:p>
    <w:p w:rsidR="00433C13" w:rsidRPr="00731891" w:rsidRDefault="00433C13" w:rsidP="00433C13">
      <w:pPr>
        <w:pStyle w:val="Style18"/>
        <w:widowControl/>
        <w:ind w:firstLine="709"/>
        <w:jc w:val="both"/>
        <w:rPr>
          <w:rStyle w:val="FontStyle227"/>
          <w:rFonts w:ascii="Times New Roman" w:hAnsi="Times New Roman" w:cs="Times New Roman"/>
          <w:b w:val="0"/>
        </w:rPr>
      </w:pPr>
      <w:r w:rsidRPr="00731891">
        <w:rPr>
          <w:rStyle w:val="FontStyle227"/>
          <w:rFonts w:ascii="Times New Roman" w:hAnsi="Times New Roman" w:cs="Times New Roman"/>
          <w:b w:val="0"/>
        </w:rPr>
        <w:t>Изобразительная деятельность</w:t>
      </w:r>
    </w:p>
    <w:p w:rsidR="00433C13" w:rsidRDefault="00433C13" w:rsidP="00CB1CDE">
      <w:pPr>
        <w:pStyle w:val="Style11"/>
        <w:widowControl/>
        <w:numPr>
          <w:ilvl w:val="0"/>
          <w:numId w:val="85"/>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На примере лучших образцов семейного воспитания показывать роди</w:t>
      </w:r>
      <w:r w:rsidRPr="001D4E25">
        <w:rPr>
          <w:rStyle w:val="FontStyle207"/>
          <w:rFonts w:ascii="Times New Roman" w:hAnsi="Times New Roman" w:cs="Times New Roman"/>
        </w:rPr>
        <w:softHyphen/>
        <w:t>телям актуа</w:t>
      </w:r>
    </w:p>
    <w:p w:rsidR="00433C13" w:rsidRPr="001D4E25" w:rsidRDefault="00433C13" w:rsidP="00CB1CDE">
      <w:pPr>
        <w:pStyle w:val="Style11"/>
        <w:widowControl/>
        <w:numPr>
          <w:ilvl w:val="0"/>
          <w:numId w:val="85"/>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льность развития интереса к эстетической стороне окружаю</w:t>
      </w:r>
      <w:r w:rsidRPr="001D4E25">
        <w:rPr>
          <w:rStyle w:val="FontStyle207"/>
          <w:rFonts w:ascii="Times New Roman" w:hAnsi="Times New Roman" w:cs="Times New Roman"/>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1D4E25">
        <w:rPr>
          <w:rStyle w:val="FontStyle207"/>
          <w:rFonts w:ascii="Times New Roman" w:hAnsi="Times New Roman" w:cs="Times New Roman"/>
        </w:rPr>
        <w:softHyphen/>
        <w:t>ний дополнительного образования и культуры в художественном воспита</w:t>
      </w:r>
      <w:r w:rsidRPr="001D4E25">
        <w:rPr>
          <w:rStyle w:val="FontStyle207"/>
          <w:rFonts w:ascii="Times New Roman" w:hAnsi="Times New Roman" w:cs="Times New Roman"/>
        </w:rPr>
        <w:softHyphen/>
        <w:t>нии детей.</w:t>
      </w:r>
    </w:p>
    <w:p w:rsidR="00433C13" w:rsidRPr="001D4E25" w:rsidRDefault="00433C13" w:rsidP="00CB1CDE">
      <w:pPr>
        <w:pStyle w:val="Style11"/>
        <w:widowControl/>
        <w:numPr>
          <w:ilvl w:val="0"/>
          <w:numId w:val="85"/>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Поддерживать стремление родителей развивать художественную де</w:t>
      </w:r>
      <w:r w:rsidRPr="001D4E25">
        <w:rPr>
          <w:rStyle w:val="FontStyle207"/>
          <w:rFonts w:ascii="Times New Roman" w:hAnsi="Times New Roman" w:cs="Times New Roman"/>
        </w:rPr>
        <w:softHyphen/>
        <w:t>ятельность детей в детском саду и дома; организовывать выставки семей</w:t>
      </w:r>
      <w:r w:rsidRPr="001D4E25">
        <w:rPr>
          <w:rStyle w:val="FontStyle207"/>
          <w:rFonts w:ascii="Times New Roman" w:hAnsi="Times New Roman" w:cs="Times New Roman"/>
        </w:rPr>
        <w:softHyphen/>
        <w:t>ного художественного творчества, выделяя творческие достижения взрос</w:t>
      </w:r>
      <w:r w:rsidRPr="001D4E25">
        <w:rPr>
          <w:rStyle w:val="FontStyle207"/>
          <w:rFonts w:ascii="Times New Roman" w:hAnsi="Times New Roman" w:cs="Times New Roman"/>
        </w:rPr>
        <w:softHyphen/>
        <w:t>лых и детей.</w:t>
      </w:r>
    </w:p>
    <w:p w:rsidR="00433C13" w:rsidRPr="001D4E25" w:rsidRDefault="00433C13" w:rsidP="00CB1CDE">
      <w:pPr>
        <w:pStyle w:val="Style11"/>
        <w:widowControl/>
        <w:numPr>
          <w:ilvl w:val="0"/>
          <w:numId w:val="85"/>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Привлекать родителей к активным формам совместной с детьми деятель</w:t>
      </w:r>
      <w:r w:rsidRPr="001D4E25">
        <w:rPr>
          <w:rStyle w:val="FontStyle207"/>
          <w:rFonts w:ascii="Times New Roman" w:hAnsi="Times New Roman" w:cs="Times New Roman"/>
        </w:rPr>
        <w:softHyphen/>
        <w:t xml:space="preserve">ности, способствующим возникновению творческого вдохновения: занятиям в художественных студиях </w:t>
      </w:r>
      <w:r w:rsidRPr="001D4E25">
        <w:rPr>
          <w:rStyle w:val="FontStyle226"/>
          <w:rFonts w:ascii="Times New Roman" w:hAnsi="Times New Roman" w:cs="Times New Roman"/>
        </w:rPr>
        <w:t xml:space="preserve">и </w:t>
      </w:r>
      <w:r w:rsidRPr="001D4E25">
        <w:rPr>
          <w:rStyle w:val="FontStyle207"/>
          <w:rFonts w:ascii="Times New Roman" w:hAnsi="Times New Roman" w:cs="Times New Roman"/>
        </w:rPr>
        <w:t xml:space="preserve">мастерских (рисунка, живописи, скульптуры </w:t>
      </w:r>
      <w:r w:rsidRPr="001D4E25">
        <w:rPr>
          <w:rStyle w:val="FontStyle226"/>
          <w:rFonts w:ascii="Times New Roman" w:hAnsi="Times New Roman" w:cs="Times New Roman"/>
        </w:rPr>
        <w:t xml:space="preserve">и </w:t>
      </w:r>
      <w:r w:rsidRPr="001D4E25">
        <w:rPr>
          <w:rStyle w:val="FontStyle207"/>
          <w:rFonts w:ascii="Times New Roman" w:hAnsi="Times New Roman" w:cs="Times New Roman"/>
        </w:rPr>
        <w:t>пр.), творческим проектам, экскурсиям и прогулкам. Ориентировать родите</w:t>
      </w:r>
      <w:r w:rsidRPr="001D4E25">
        <w:rPr>
          <w:rStyle w:val="FontStyle207"/>
          <w:rFonts w:ascii="Times New Roman" w:hAnsi="Times New Roman" w:cs="Times New Roman"/>
        </w:rPr>
        <w:softHyphen/>
        <w:t>лей на совместное рассматривание зданий, декоративно-архитектурных эле</w:t>
      </w:r>
      <w:r w:rsidRPr="001D4E25">
        <w:rPr>
          <w:rStyle w:val="FontStyle207"/>
          <w:rFonts w:ascii="Times New Roman" w:hAnsi="Times New Roman" w:cs="Times New Roman"/>
        </w:rPr>
        <w:softHyphen/>
        <w:t>ментов, привлекших внимание ребенка на прогулках и экскурсиях; показы</w:t>
      </w:r>
      <w:r w:rsidRPr="001D4E25">
        <w:rPr>
          <w:rStyle w:val="FontStyle207"/>
          <w:rFonts w:ascii="Times New Roman" w:hAnsi="Times New Roman" w:cs="Times New Roman"/>
        </w:rPr>
        <w:softHyphen/>
        <w:t xml:space="preserve">вать ценность общения по поводу увиденного </w:t>
      </w:r>
      <w:r w:rsidRPr="001D4E25">
        <w:rPr>
          <w:rStyle w:val="FontStyle226"/>
          <w:rFonts w:ascii="Times New Roman" w:hAnsi="Times New Roman" w:cs="Times New Roman"/>
        </w:rPr>
        <w:t xml:space="preserve">и </w:t>
      </w:r>
      <w:r w:rsidRPr="001D4E25">
        <w:rPr>
          <w:rStyle w:val="FontStyle207"/>
          <w:rFonts w:ascii="Times New Roman" w:hAnsi="Times New Roman" w:cs="Times New Roman"/>
        </w:rPr>
        <w:t>др.</w:t>
      </w:r>
    </w:p>
    <w:p w:rsidR="00433C13" w:rsidRPr="001D4E25" w:rsidRDefault="00433C13" w:rsidP="00CB1CDE">
      <w:pPr>
        <w:pStyle w:val="Style11"/>
        <w:widowControl/>
        <w:numPr>
          <w:ilvl w:val="0"/>
          <w:numId w:val="85"/>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Организовывать семейные посещения музея изобразительных ис</w:t>
      </w:r>
      <w:r w:rsidRPr="001D4E25">
        <w:rPr>
          <w:rStyle w:val="FontStyle207"/>
          <w:rFonts w:ascii="Times New Roman" w:hAnsi="Times New Roman" w:cs="Times New Roman"/>
        </w:rPr>
        <w:softHyphen/>
        <w:t>кусств, выставочных залов, детской художественной галереи, мастерских художников и скульпторов.</w:t>
      </w:r>
    </w:p>
    <w:p w:rsidR="00433C13" w:rsidRPr="001D4E25" w:rsidRDefault="00433C13" w:rsidP="00433C13">
      <w:pPr>
        <w:pStyle w:val="Style94"/>
        <w:widowControl/>
        <w:spacing w:line="240" w:lineRule="auto"/>
        <w:ind w:firstLine="709"/>
        <w:jc w:val="both"/>
        <w:rPr>
          <w:rStyle w:val="FontStyle227"/>
          <w:rFonts w:ascii="Times New Roman" w:hAnsi="Times New Roman" w:cs="Times New Roman"/>
          <w:b w:val="0"/>
          <w:color w:val="FF0000"/>
        </w:rPr>
      </w:pPr>
    </w:p>
    <w:p w:rsidR="00433C13" w:rsidRPr="00731891" w:rsidRDefault="00433C13" w:rsidP="00433C13">
      <w:pPr>
        <w:pStyle w:val="Style18"/>
        <w:widowControl/>
        <w:ind w:firstLine="709"/>
        <w:jc w:val="both"/>
        <w:rPr>
          <w:rStyle w:val="FontStyle227"/>
          <w:rFonts w:ascii="Times New Roman" w:hAnsi="Times New Roman" w:cs="Times New Roman"/>
          <w:b w:val="0"/>
        </w:rPr>
      </w:pPr>
      <w:r w:rsidRPr="00731891">
        <w:rPr>
          <w:rStyle w:val="FontStyle227"/>
          <w:rFonts w:ascii="Times New Roman" w:hAnsi="Times New Roman" w:cs="Times New Roman"/>
          <w:b w:val="0"/>
        </w:rPr>
        <w:t>Музыка</w:t>
      </w:r>
    </w:p>
    <w:p w:rsidR="00433C13" w:rsidRPr="001D4E25" w:rsidRDefault="00433C13" w:rsidP="00CB1CDE">
      <w:pPr>
        <w:pStyle w:val="Style11"/>
        <w:widowControl/>
        <w:numPr>
          <w:ilvl w:val="0"/>
          <w:numId w:val="86"/>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Знакомить родителей с возможностями детского сада, а также близле</w:t>
      </w:r>
      <w:r w:rsidRPr="001D4E25">
        <w:rPr>
          <w:rStyle w:val="FontStyle207"/>
          <w:rFonts w:ascii="Times New Roman" w:hAnsi="Times New Roman" w:cs="Times New Roman"/>
        </w:rPr>
        <w:softHyphen/>
        <w:t>жащих учреждений дополнительного образования и культуры в музыкаль</w:t>
      </w:r>
      <w:r w:rsidRPr="001D4E25">
        <w:rPr>
          <w:rStyle w:val="FontStyle207"/>
          <w:rFonts w:ascii="Times New Roman" w:hAnsi="Times New Roman" w:cs="Times New Roman"/>
        </w:rPr>
        <w:softHyphen/>
        <w:t>ном воспитании детей.</w:t>
      </w:r>
    </w:p>
    <w:p w:rsidR="00433C13" w:rsidRPr="001D4E25" w:rsidRDefault="00433C13" w:rsidP="00CB1CDE">
      <w:pPr>
        <w:pStyle w:val="Style118"/>
        <w:widowControl/>
        <w:numPr>
          <w:ilvl w:val="0"/>
          <w:numId w:val="86"/>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Раскрывать возможности музыки как средства благоприятного "воз</w:t>
      </w:r>
      <w:r w:rsidRPr="001D4E25">
        <w:rPr>
          <w:rStyle w:val="FontStyle207"/>
          <w:rFonts w:ascii="Times New Roman" w:hAnsi="Times New Roman" w:cs="Times New Roman"/>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1D4E25">
        <w:rPr>
          <w:rStyle w:val="FontStyle207"/>
          <w:rFonts w:ascii="Times New Roman" w:hAnsi="Times New Roman" w:cs="Times New Roman"/>
        </w:rPr>
        <w:softHyphen/>
        <w:t>ности ребенка, детско-родительских отношений</w:t>
      </w:r>
    </w:p>
    <w:p w:rsidR="00433C13" w:rsidRPr="001D4E25" w:rsidRDefault="00433C13" w:rsidP="00CB1CDE">
      <w:pPr>
        <w:pStyle w:val="Style118"/>
        <w:widowControl/>
        <w:numPr>
          <w:ilvl w:val="0"/>
          <w:numId w:val="86"/>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Привлекать родителей к разнообразным формам совместной музы</w:t>
      </w:r>
      <w:r w:rsidRPr="001D4E25">
        <w:rPr>
          <w:rStyle w:val="FontStyle207"/>
          <w:rFonts w:ascii="Times New Roman" w:hAnsi="Times New Roman" w:cs="Times New Roman"/>
        </w:rPr>
        <w:softHyphen/>
        <w:t>кально-художественной деятельности с детьми в детском саду, способству</w:t>
      </w:r>
      <w:r w:rsidRPr="001D4E25">
        <w:rPr>
          <w:rStyle w:val="FontStyle207"/>
          <w:rFonts w:ascii="Times New Roman" w:hAnsi="Times New Roman" w:cs="Times New Roman"/>
        </w:rPr>
        <w:softHyphen/>
        <w:t xml:space="preserve">ющим возникновению ярких эмоций, творческого вдохновения, развитию общения (семейные праздники, концерты, занятия </w:t>
      </w:r>
      <w:r w:rsidRPr="001D4E25">
        <w:rPr>
          <w:rStyle w:val="FontStyle290"/>
          <w:rFonts w:ascii="Times New Roman" w:hAnsi="Times New Roman" w:cs="Times New Roman"/>
          <w:i w:val="0"/>
        </w:rPr>
        <w:t xml:space="preserve">в </w:t>
      </w:r>
      <w:r w:rsidRPr="001D4E25">
        <w:rPr>
          <w:rStyle w:val="FontStyle207"/>
          <w:rFonts w:ascii="Times New Roman" w:hAnsi="Times New Roman" w:cs="Times New Roman"/>
        </w:rPr>
        <w:t>театральной и вокаль</w:t>
      </w:r>
      <w:r w:rsidRPr="001D4E25">
        <w:rPr>
          <w:rStyle w:val="FontStyle207"/>
          <w:rFonts w:ascii="Times New Roman" w:hAnsi="Times New Roman" w:cs="Times New Roman"/>
        </w:rPr>
        <w:softHyphen/>
        <w:t>ной студиях). Организовывать в детском саду встречи родителей и детей с музыкантами и композиторами, фестивали, музыкально-литературные вечера.</w:t>
      </w:r>
    </w:p>
    <w:p w:rsidR="00433C13" w:rsidRPr="001D4E25" w:rsidRDefault="00433C13" w:rsidP="00CB1CDE">
      <w:pPr>
        <w:pStyle w:val="Style118"/>
        <w:widowControl/>
        <w:numPr>
          <w:ilvl w:val="0"/>
          <w:numId w:val="86"/>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 xml:space="preserve">Информировать родителей о концертах профессиональных </w:t>
      </w:r>
      <w:r w:rsidRPr="001D4E25">
        <w:rPr>
          <w:rStyle w:val="FontStyle280"/>
          <w:rFonts w:ascii="Times New Roman" w:hAnsi="Times New Roman" w:cs="Times New Roman"/>
          <w:sz w:val="24"/>
          <w:szCs w:val="24"/>
        </w:rPr>
        <w:t xml:space="preserve">и </w:t>
      </w:r>
      <w:r w:rsidRPr="001D4E25">
        <w:rPr>
          <w:rStyle w:val="FontStyle207"/>
          <w:rFonts w:ascii="Times New Roman" w:hAnsi="Times New Roman" w:cs="Times New Roman"/>
        </w:rPr>
        <w:t>самоде</w:t>
      </w:r>
      <w:r w:rsidRPr="001D4E25">
        <w:rPr>
          <w:rStyle w:val="FontStyle207"/>
          <w:rFonts w:ascii="Times New Roman" w:hAnsi="Times New Roman" w:cs="Times New Roman"/>
        </w:rPr>
        <w:softHyphen/>
        <w:t>ятельных коллективов, проходящих в учреждениях дополнительного обра</w:t>
      </w:r>
      <w:r w:rsidRPr="001D4E25">
        <w:rPr>
          <w:rStyle w:val="FontStyle207"/>
          <w:rFonts w:ascii="Times New Roman" w:hAnsi="Times New Roman" w:cs="Times New Roman"/>
        </w:rPr>
        <w:softHyphen/>
        <w:t xml:space="preserve">зования </w:t>
      </w:r>
      <w:r w:rsidRPr="001D4E25">
        <w:rPr>
          <w:rStyle w:val="FontStyle280"/>
          <w:rFonts w:ascii="Times New Roman" w:hAnsi="Times New Roman" w:cs="Times New Roman"/>
          <w:sz w:val="24"/>
          <w:szCs w:val="24"/>
        </w:rPr>
        <w:t xml:space="preserve">и </w:t>
      </w:r>
      <w:r w:rsidRPr="001D4E25">
        <w:rPr>
          <w:rStyle w:val="FontStyle207"/>
          <w:rFonts w:ascii="Times New Roman" w:hAnsi="Times New Roman" w:cs="Times New Roman"/>
        </w:rPr>
        <w:t>культуры.</w:t>
      </w:r>
    </w:p>
    <w:p w:rsidR="00433C13" w:rsidRPr="001D4E25" w:rsidRDefault="00433C13" w:rsidP="00CB1CDE">
      <w:pPr>
        <w:pStyle w:val="Style118"/>
        <w:widowControl/>
        <w:numPr>
          <w:ilvl w:val="0"/>
          <w:numId w:val="86"/>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Совместно с родителями планировать, а также предлагать готовые</w:t>
      </w:r>
      <w:r w:rsidRPr="001D4E25">
        <w:rPr>
          <w:rStyle w:val="FontStyle207"/>
          <w:rFonts w:ascii="Times New Roman" w:hAnsi="Times New Roman" w:cs="Times New Roman"/>
        </w:rPr>
        <w:br/>
        <w:t>маршруты выходного дня в концертные залы, музыкальные театры, музеи</w:t>
      </w:r>
      <w:r w:rsidRPr="001D4E25">
        <w:rPr>
          <w:rStyle w:val="FontStyle207"/>
          <w:rFonts w:ascii="Times New Roman" w:hAnsi="Times New Roman" w:cs="Times New Roman"/>
        </w:rPr>
        <w:br/>
        <w:t>музыкальных инструментов и пр.</w:t>
      </w:r>
    </w:p>
    <w:p w:rsidR="00433C13" w:rsidRPr="001D4E25" w:rsidRDefault="00433C13" w:rsidP="00433C13">
      <w:pPr>
        <w:ind w:firstLine="708"/>
        <w:jc w:val="both"/>
      </w:pPr>
    </w:p>
    <w:p w:rsidR="00433C13" w:rsidRPr="0052479F" w:rsidRDefault="00433C13" w:rsidP="00433C13">
      <w:pPr>
        <w:pStyle w:val="Style99"/>
        <w:widowControl/>
        <w:ind w:hanging="284"/>
        <w:jc w:val="both"/>
        <w:rPr>
          <w:rStyle w:val="FontStyle267"/>
          <w:rFonts w:ascii="Times New Roman" w:hAnsi="Times New Roman" w:cs="Times New Roman"/>
          <w:b/>
          <w:sz w:val="24"/>
          <w:szCs w:val="24"/>
          <w:u w:val="single"/>
        </w:rPr>
      </w:pPr>
      <w:r w:rsidRPr="0052479F">
        <w:rPr>
          <w:rStyle w:val="FontStyle267"/>
          <w:rFonts w:ascii="Times New Roman" w:hAnsi="Times New Roman" w:cs="Times New Roman"/>
          <w:b/>
          <w:sz w:val="24"/>
          <w:szCs w:val="24"/>
          <w:u w:val="single"/>
        </w:rPr>
        <w:t xml:space="preserve">Образовательная область «Физическое развитие» </w:t>
      </w:r>
    </w:p>
    <w:p w:rsidR="00433C13" w:rsidRDefault="00433C13" w:rsidP="00433C13">
      <w:pPr>
        <w:pStyle w:val="Style99"/>
        <w:widowControl/>
        <w:ind w:hanging="284"/>
        <w:jc w:val="both"/>
        <w:rPr>
          <w:rStyle w:val="FontStyle267"/>
          <w:rFonts w:ascii="Times New Roman" w:hAnsi="Times New Roman" w:cs="Times New Roman"/>
          <w:sz w:val="24"/>
          <w:szCs w:val="24"/>
          <w:u w:val="single"/>
        </w:rPr>
      </w:pPr>
    </w:p>
    <w:p w:rsidR="00433C13" w:rsidRPr="0052479F" w:rsidRDefault="00433C13" w:rsidP="00433C13">
      <w:pPr>
        <w:pStyle w:val="Style99"/>
        <w:widowControl/>
        <w:jc w:val="both"/>
        <w:rPr>
          <w:rStyle w:val="FontStyle267"/>
          <w:rFonts w:ascii="Times New Roman" w:hAnsi="Times New Roman" w:cs="Times New Roman"/>
          <w:sz w:val="24"/>
          <w:szCs w:val="24"/>
        </w:rPr>
      </w:pPr>
      <w:r>
        <w:rPr>
          <w:rStyle w:val="FontStyle267"/>
          <w:rFonts w:ascii="Times New Roman" w:hAnsi="Times New Roman" w:cs="Times New Roman"/>
          <w:sz w:val="24"/>
          <w:szCs w:val="24"/>
        </w:rPr>
        <w:t>Здоровье</w:t>
      </w:r>
    </w:p>
    <w:p w:rsidR="00433C13" w:rsidRPr="001D4E25" w:rsidRDefault="00433C13" w:rsidP="00CB1CDE">
      <w:pPr>
        <w:pStyle w:val="Style11"/>
        <w:widowControl/>
        <w:numPr>
          <w:ilvl w:val="0"/>
          <w:numId w:val="77"/>
        </w:numPr>
        <w:tabs>
          <w:tab w:val="left" w:pos="426"/>
          <w:tab w:val="left" w:pos="7008"/>
        </w:tabs>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Объяснять родителям, как образ жизни семьи воздействует на здоровье</w:t>
      </w:r>
      <w:r w:rsidRPr="001D4E25">
        <w:rPr>
          <w:rStyle w:val="FontStyle207"/>
          <w:rFonts w:ascii="Times New Roman" w:hAnsi="Times New Roman" w:cs="Times New Roman"/>
        </w:rPr>
        <w:br/>
        <w:t>ребенка.</w:t>
      </w:r>
    </w:p>
    <w:p w:rsidR="00433C13" w:rsidRPr="001D4E25" w:rsidRDefault="00433C13" w:rsidP="00CB1CDE">
      <w:pPr>
        <w:pStyle w:val="Style118"/>
        <w:widowControl/>
        <w:numPr>
          <w:ilvl w:val="0"/>
          <w:numId w:val="76"/>
        </w:numPr>
        <w:spacing w:line="240" w:lineRule="auto"/>
        <w:ind w:left="0" w:hanging="284"/>
        <w:rPr>
          <w:rStyle w:val="FontStyle207"/>
          <w:rFonts w:ascii="Times New Roman" w:hAnsi="Times New Roman" w:cs="Times New Roman"/>
        </w:rPr>
      </w:pPr>
      <w:r w:rsidRPr="001D4E25">
        <w:rPr>
          <w:rStyle w:val="FontStyle207"/>
          <w:rFonts w:ascii="Times New Roman" w:hAnsi="Times New Roman" w:cs="Times New Roman"/>
        </w:rPr>
        <w:t>Информировать родителей о факторах, влияющих на физическое здо</w:t>
      </w:r>
      <w:r w:rsidRPr="001D4E25">
        <w:rPr>
          <w:rStyle w:val="FontStyle207"/>
          <w:rFonts w:ascii="Times New Roman" w:hAnsi="Times New Roman" w:cs="Times New Roman"/>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1D4E25">
        <w:rPr>
          <w:rStyle w:val="FontStyle207"/>
          <w:rFonts w:ascii="Times New Roman" w:hAnsi="Times New Roman" w:cs="Times New Roman"/>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433C13" w:rsidRPr="001D4E25" w:rsidRDefault="00433C13" w:rsidP="00CB1CDE">
      <w:pPr>
        <w:pStyle w:val="Style118"/>
        <w:widowControl/>
        <w:numPr>
          <w:ilvl w:val="0"/>
          <w:numId w:val="76"/>
        </w:numPr>
        <w:spacing w:line="240" w:lineRule="auto"/>
        <w:ind w:left="0" w:hanging="284"/>
        <w:rPr>
          <w:rStyle w:val="FontStyle207"/>
          <w:rFonts w:ascii="Times New Roman" w:hAnsi="Times New Roman" w:cs="Times New Roman"/>
        </w:rPr>
      </w:pPr>
      <w:r w:rsidRPr="001D4E25">
        <w:rPr>
          <w:rStyle w:val="FontStyle207"/>
          <w:rFonts w:ascii="Times New Roman" w:hAnsi="Times New Roman" w:cs="Times New Roman"/>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433C13" w:rsidRPr="001D4E25" w:rsidRDefault="00433C13" w:rsidP="00CB1CDE">
      <w:pPr>
        <w:pStyle w:val="Style118"/>
        <w:widowControl/>
        <w:numPr>
          <w:ilvl w:val="0"/>
          <w:numId w:val="76"/>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 xml:space="preserve">Знакомить родителей с оздоровительными мероприятиями, проводимыми </w:t>
      </w:r>
      <w:r w:rsidRPr="001D4E25">
        <w:rPr>
          <w:rStyle w:val="FontStyle269"/>
          <w:rFonts w:ascii="Times New Roman" w:hAnsi="Times New Roman" w:cs="Times New Roman"/>
          <w:i w:val="0"/>
          <w:sz w:val="24"/>
          <w:szCs w:val="24"/>
        </w:rPr>
        <w:t xml:space="preserve">в </w:t>
      </w:r>
      <w:r w:rsidRPr="001D4E25">
        <w:rPr>
          <w:rStyle w:val="FontStyle207"/>
          <w:rFonts w:ascii="Times New Roman" w:hAnsi="Times New Roman" w:cs="Times New Roman"/>
        </w:rPr>
        <w:t>детском саду. Разъяснять важность посещения детьми секций, студий, ориентированных на оздоровление дошкольников. Совместно с роди</w:t>
      </w:r>
      <w:r w:rsidRPr="001D4E25">
        <w:rPr>
          <w:rStyle w:val="FontStyle207"/>
          <w:rFonts w:ascii="Times New Roman" w:hAnsi="Times New Roman" w:cs="Times New Roman"/>
        </w:rPr>
        <w:softHyphen/>
        <w:t>телями и при участии медико-психологической службы детского сада создавать индивидуальные программы оздоровления детей и поддер</w:t>
      </w:r>
      <w:r w:rsidRPr="001D4E25">
        <w:rPr>
          <w:rStyle w:val="FontStyle207"/>
          <w:rFonts w:ascii="Times New Roman" w:hAnsi="Times New Roman" w:cs="Times New Roman"/>
        </w:rPr>
        <w:softHyphen/>
        <w:t>живать семью в их реализации.</w:t>
      </w:r>
    </w:p>
    <w:p w:rsidR="00433C13" w:rsidRPr="001D4E25" w:rsidRDefault="00433C13" w:rsidP="00433C13">
      <w:pPr>
        <w:pStyle w:val="Style94"/>
        <w:widowControl/>
        <w:spacing w:line="240" w:lineRule="auto"/>
        <w:ind w:firstLine="709"/>
        <w:jc w:val="both"/>
        <w:rPr>
          <w:rStyle w:val="FontStyle227"/>
          <w:rFonts w:ascii="Times New Roman" w:hAnsi="Times New Roman" w:cs="Times New Roman"/>
          <w:b w:val="0"/>
        </w:rPr>
      </w:pPr>
    </w:p>
    <w:p w:rsidR="00433C13" w:rsidRPr="00DB3E14" w:rsidRDefault="00433C13" w:rsidP="00433C13">
      <w:pPr>
        <w:pStyle w:val="Style99"/>
        <w:widowControl/>
        <w:ind w:firstLine="709"/>
        <w:jc w:val="both"/>
        <w:rPr>
          <w:rStyle w:val="FontStyle267"/>
          <w:rFonts w:ascii="Times New Roman" w:hAnsi="Times New Roman" w:cs="Times New Roman"/>
          <w:sz w:val="24"/>
          <w:szCs w:val="24"/>
        </w:rPr>
      </w:pPr>
      <w:r w:rsidRPr="00DB3E14">
        <w:rPr>
          <w:rStyle w:val="FontStyle267"/>
          <w:rFonts w:ascii="Times New Roman" w:hAnsi="Times New Roman" w:cs="Times New Roman"/>
          <w:sz w:val="24"/>
          <w:szCs w:val="24"/>
        </w:rPr>
        <w:t>Физическая культура</w:t>
      </w:r>
    </w:p>
    <w:p w:rsidR="00433C13" w:rsidRPr="001D4E25" w:rsidRDefault="00433C13" w:rsidP="00CB1CDE">
      <w:pPr>
        <w:pStyle w:val="Style117"/>
        <w:widowControl/>
        <w:numPr>
          <w:ilvl w:val="0"/>
          <w:numId w:val="78"/>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433C13" w:rsidRPr="001D4E25" w:rsidRDefault="00433C13" w:rsidP="00CB1CDE">
      <w:pPr>
        <w:pStyle w:val="Style117"/>
        <w:widowControl/>
        <w:numPr>
          <w:ilvl w:val="0"/>
          <w:numId w:val="78"/>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1D4E25">
        <w:rPr>
          <w:rStyle w:val="FontStyle207"/>
          <w:rFonts w:ascii="Times New Roman" w:hAnsi="Times New Roman" w:cs="Times New Roman"/>
        </w:rPr>
        <w:softHyphen/>
        <w:t>рез совместную утреннюю зарядку); стимулирование двигательной актив</w:t>
      </w:r>
      <w:r w:rsidRPr="001D4E25">
        <w:rPr>
          <w:rStyle w:val="FontStyle207"/>
          <w:rFonts w:ascii="Times New Roman" w:hAnsi="Times New Roman" w:cs="Times New Roman"/>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1D4E25">
        <w:rPr>
          <w:rStyle w:val="FontStyle207"/>
          <w:rFonts w:ascii="Times New Roman" w:hAnsi="Times New Roman" w:cs="Times New Roman"/>
        </w:rPr>
        <w:softHyphen/>
        <w:t>щих художественных и мультипликационных фильмов.</w:t>
      </w:r>
    </w:p>
    <w:p w:rsidR="00433C13" w:rsidRPr="001D4E25" w:rsidRDefault="00433C13" w:rsidP="00CB1CDE">
      <w:pPr>
        <w:pStyle w:val="Style118"/>
        <w:widowControl/>
        <w:numPr>
          <w:ilvl w:val="0"/>
          <w:numId w:val="78"/>
        </w:numPr>
        <w:spacing w:line="240" w:lineRule="auto"/>
        <w:ind w:left="0"/>
        <w:rPr>
          <w:rStyle w:val="FontStyle207"/>
          <w:rFonts w:ascii="Times New Roman" w:hAnsi="Times New Roman" w:cs="Times New Roman"/>
        </w:rPr>
      </w:pPr>
      <w:r w:rsidRPr="001D4E25">
        <w:rPr>
          <w:rStyle w:val="FontStyle207"/>
          <w:rFonts w:ascii="Times New Roman" w:hAnsi="Times New Roman" w:cs="Times New Roman"/>
        </w:rPr>
        <w:lastRenderedPageBreak/>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433C13" w:rsidRPr="001D4E25" w:rsidRDefault="00433C13" w:rsidP="00CB1CDE">
      <w:pPr>
        <w:pStyle w:val="Style24"/>
        <w:widowControl/>
        <w:numPr>
          <w:ilvl w:val="0"/>
          <w:numId w:val="78"/>
        </w:numPr>
        <w:spacing w:line="240" w:lineRule="auto"/>
        <w:ind w:left="0"/>
        <w:jc w:val="both"/>
        <w:rPr>
          <w:rStyle w:val="FontStyle207"/>
          <w:rFonts w:ascii="Times New Roman" w:hAnsi="Times New Roman" w:cs="Times New Roman"/>
        </w:rPr>
      </w:pPr>
      <w:r w:rsidRPr="001D4E25">
        <w:rPr>
          <w:rStyle w:val="FontStyle207"/>
          <w:rFonts w:ascii="Times New Roman" w:hAnsi="Times New Roman" w:cs="Times New Roman"/>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433C13" w:rsidRDefault="00433C13" w:rsidP="00433C13">
      <w:pPr>
        <w:pStyle w:val="Style24"/>
        <w:widowControl/>
        <w:numPr>
          <w:ilvl w:val="0"/>
          <w:numId w:val="78"/>
        </w:numPr>
        <w:spacing w:line="240" w:lineRule="auto"/>
        <w:ind w:left="0"/>
        <w:jc w:val="both"/>
        <w:rPr>
          <w:rStyle w:val="FontStyle207"/>
          <w:rFonts w:ascii="Times New Roman" w:hAnsi="Times New Roman" w:cs="Times New Roman"/>
        </w:rPr>
      </w:pPr>
      <w:r w:rsidRPr="001D4E25">
        <w:rPr>
          <w:rStyle w:val="FontStyle207"/>
          <w:rFonts w:ascii="Times New Roman" w:hAnsi="Times New Roman" w:cs="Times New Roman"/>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591D14" w:rsidRPr="00591D14" w:rsidRDefault="00591D14" w:rsidP="00591D14">
      <w:pPr>
        <w:pStyle w:val="Style24"/>
        <w:widowControl/>
        <w:spacing w:line="240" w:lineRule="auto"/>
        <w:ind w:firstLine="0"/>
        <w:jc w:val="center"/>
        <w:rPr>
          <w:rStyle w:val="FontStyle210"/>
          <w:rFonts w:ascii="Times New Roman" w:hAnsi="Times New Roman" w:cs="Times New Roman"/>
          <w:b w:val="0"/>
          <w:bCs w:val="0"/>
          <w:spacing w:val="0"/>
          <w:sz w:val="18"/>
          <w:szCs w:val="18"/>
        </w:rPr>
      </w:pPr>
    </w:p>
    <w:p w:rsidR="00433C13" w:rsidRPr="00731891" w:rsidRDefault="00433C13" w:rsidP="00591D14">
      <w:pPr>
        <w:jc w:val="center"/>
        <w:rPr>
          <w:b/>
          <w:sz w:val="40"/>
          <w:szCs w:val="40"/>
        </w:rPr>
      </w:pPr>
      <w:r w:rsidRPr="00731891">
        <w:rPr>
          <w:rStyle w:val="FontStyle210"/>
          <w:rFonts w:ascii="Times New Roman" w:hAnsi="Times New Roman" w:cs="Times New Roman"/>
          <w:color w:val="000000"/>
          <w:sz w:val="40"/>
          <w:szCs w:val="40"/>
          <w:lang w:val="en-US"/>
        </w:rPr>
        <w:t>III</w:t>
      </w:r>
      <w:r w:rsidRPr="00731891">
        <w:rPr>
          <w:rStyle w:val="FontStyle210"/>
          <w:rFonts w:ascii="Times New Roman" w:hAnsi="Times New Roman" w:cs="Times New Roman"/>
          <w:color w:val="000000"/>
          <w:sz w:val="40"/>
          <w:szCs w:val="40"/>
        </w:rPr>
        <w:t>.</w:t>
      </w:r>
      <w:r w:rsidRPr="00731891">
        <w:rPr>
          <w:sz w:val="40"/>
          <w:szCs w:val="40"/>
        </w:rPr>
        <w:t xml:space="preserve"> </w:t>
      </w:r>
      <w:r w:rsidRPr="00731891">
        <w:rPr>
          <w:b/>
          <w:sz w:val="40"/>
          <w:szCs w:val="40"/>
        </w:rPr>
        <w:t>Организационный раздел</w:t>
      </w:r>
    </w:p>
    <w:p w:rsidR="00433C13" w:rsidRPr="00731891" w:rsidRDefault="00433C13" w:rsidP="00433C13">
      <w:pPr>
        <w:rPr>
          <w:sz w:val="32"/>
          <w:szCs w:val="32"/>
        </w:rPr>
      </w:pPr>
      <w:r w:rsidRPr="00731891">
        <w:rPr>
          <w:sz w:val="32"/>
          <w:szCs w:val="32"/>
        </w:rPr>
        <w:t>1.Материально-техническое обеспечение</w:t>
      </w:r>
    </w:p>
    <w:p w:rsidR="00433C13" w:rsidRPr="001D4E25" w:rsidRDefault="00433C13" w:rsidP="00433C13">
      <w:pPr>
        <w:jc w:val="both"/>
        <w:rPr>
          <w:b/>
        </w:rPr>
      </w:pPr>
      <w:r w:rsidRPr="001D4E25">
        <w:rPr>
          <w:b/>
        </w:rPr>
        <w:t>Материально-техническое  обеспечение</w:t>
      </w:r>
    </w:p>
    <w:p w:rsidR="00433C13" w:rsidRPr="001D4E25" w:rsidRDefault="00433C13" w:rsidP="00433C13">
      <w:pPr>
        <w:jc w:val="both"/>
      </w:pPr>
      <w:r w:rsidRPr="001D4E25">
        <w:t>В ДОУ имеется:</w:t>
      </w:r>
    </w:p>
    <w:p w:rsidR="00433C13" w:rsidRPr="001D4E25" w:rsidRDefault="0082231A" w:rsidP="00433C13">
      <w:pPr>
        <w:jc w:val="both"/>
      </w:pPr>
      <w:r>
        <w:t>- 2</w:t>
      </w:r>
      <w:r w:rsidR="00433C13" w:rsidRPr="001D4E25">
        <w:t xml:space="preserve"> групповых помещений с приёмными и туалетными комнатами;</w:t>
      </w:r>
    </w:p>
    <w:p w:rsidR="00433C13" w:rsidRPr="001D4E25" w:rsidRDefault="00433C13" w:rsidP="00433C13">
      <w:pPr>
        <w:jc w:val="both"/>
      </w:pPr>
      <w:r w:rsidRPr="001D4E25">
        <w:t>- музыкальный зал;</w:t>
      </w:r>
    </w:p>
    <w:p w:rsidR="00433C13" w:rsidRPr="001D4E25" w:rsidRDefault="00433C13" w:rsidP="00433C13">
      <w:pPr>
        <w:jc w:val="both"/>
      </w:pPr>
      <w:r w:rsidRPr="001D4E25">
        <w:t>- кабинет по обучению детей родного языка;</w:t>
      </w:r>
    </w:p>
    <w:p w:rsidR="00433C13" w:rsidRPr="001D4E25" w:rsidRDefault="00433C13" w:rsidP="00433C13">
      <w:pPr>
        <w:jc w:val="both"/>
      </w:pPr>
      <w:r w:rsidRPr="001D4E25">
        <w:t>-кабинет по изучению ПДД</w:t>
      </w:r>
    </w:p>
    <w:p w:rsidR="00433C13" w:rsidRPr="001D4E25" w:rsidRDefault="00433C13" w:rsidP="00433C13">
      <w:pPr>
        <w:jc w:val="both"/>
      </w:pPr>
      <w:r w:rsidRPr="001D4E25">
        <w:t>- методический кабинет;</w:t>
      </w:r>
    </w:p>
    <w:p w:rsidR="00433C13" w:rsidRPr="001D4E25" w:rsidRDefault="00433C13" w:rsidP="00433C13">
      <w:pPr>
        <w:jc w:val="both"/>
      </w:pPr>
      <w:r w:rsidRPr="001D4E25">
        <w:t>- медицинский кабинет;</w:t>
      </w:r>
    </w:p>
    <w:p w:rsidR="00433C13" w:rsidRPr="001D4E25" w:rsidRDefault="00433C13" w:rsidP="00433C13">
      <w:pPr>
        <w:jc w:val="both"/>
      </w:pPr>
      <w:r w:rsidRPr="001D4E25">
        <w:t>- игровые площадки  для прогулок;</w:t>
      </w:r>
    </w:p>
    <w:p w:rsidR="00433C13" w:rsidRPr="001D4E25" w:rsidRDefault="00433C13" w:rsidP="00433C13">
      <w:pPr>
        <w:jc w:val="both"/>
      </w:pPr>
      <w:r w:rsidRPr="001D4E25">
        <w:t>- спортивная площадка.</w:t>
      </w:r>
    </w:p>
    <w:p w:rsidR="00433C13" w:rsidRDefault="00433C13" w:rsidP="00591D14">
      <w:pPr>
        <w:jc w:val="both"/>
      </w:pPr>
      <w:r w:rsidRPr="001D4E25">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433C13" w:rsidRPr="00FD4E2B" w:rsidRDefault="00433C13" w:rsidP="00433C13">
      <w:pPr>
        <w:ind w:firstLine="513"/>
        <w:jc w:val="both"/>
      </w:pPr>
      <w:r w:rsidRPr="00FD4E2B">
        <w:t xml:space="preserve">Одним из условий качества образования является совершенствование материально-технической базы. </w:t>
      </w:r>
    </w:p>
    <w:p w:rsidR="00433C13" w:rsidRPr="00FD4E2B" w:rsidRDefault="00433C13" w:rsidP="00433C13">
      <w:pPr>
        <w:tabs>
          <w:tab w:val="left" w:pos="5420"/>
        </w:tabs>
        <w:ind w:firstLine="540"/>
        <w:jc w:val="both"/>
      </w:pPr>
      <w:r w:rsidRPr="00FD4E2B">
        <w:t>В дошкольном учреждении имеется современная информационно–техническая база: электронная почта, доступ к сети Интернет с помощью флеш – модем, технические средства обучения, музыкальный центр, магнитофоны, телевизоры, видеокамера, копировальная техника. В МБДОУ 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p w:rsidR="00433C13" w:rsidRPr="00FD4E2B" w:rsidRDefault="00433C13" w:rsidP="00433C13">
      <w:pPr>
        <w:tabs>
          <w:tab w:val="left" w:pos="5420"/>
        </w:tabs>
        <w:ind w:firstLine="540"/>
        <w:jc w:val="both"/>
      </w:pPr>
    </w:p>
    <w:tbl>
      <w:tblPr>
        <w:tblW w:w="0" w:type="auto"/>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38"/>
        <w:gridCol w:w="1701"/>
      </w:tblGrid>
      <w:tr w:rsidR="00433C13" w:rsidRPr="00FD4E2B" w:rsidTr="000F182F">
        <w:tc>
          <w:tcPr>
            <w:tcW w:w="648" w:type="dxa"/>
            <w:tcBorders>
              <w:top w:val="single" w:sz="4" w:space="0" w:color="auto"/>
              <w:left w:val="single" w:sz="4" w:space="0" w:color="auto"/>
              <w:bottom w:val="single" w:sz="4" w:space="0" w:color="auto"/>
              <w:right w:val="single" w:sz="4" w:space="0" w:color="auto"/>
            </w:tcBorders>
          </w:tcPr>
          <w:p w:rsidR="00433C13" w:rsidRPr="00FD4E2B" w:rsidRDefault="00433C13" w:rsidP="000F182F">
            <w:pPr>
              <w:tabs>
                <w:tab w:val="left" w:pos="5420"/>
              </w:tabs>
              <w:jc w:val="both"/>
              <w:rPr>
                <w:b/>
              </w:rPr>
            </w:pPr>
            <w:r w:rsidRPr="00FD4E2B">
              <w:rPr>
                <w:b/>
              </w:rPr>
              <w:t xml:space="preserve">№ </w:t>
            </w:r>
          </w:p>
          <w:p w:rsidR="00433C13" w:rsidRPr="00FD4E2B" w:rsidRDefault="00433C13" w:rsidP="000F182F">
            <w:pPr>
              <w:tabs>
                <w:tab w:val="left" w:pos="5420"/>
              </w:tabs>
              <w:jc w:val="both"/>
              <w:rPr>
                <w:b/>
              </w:rPr>
            </w:pPr>
            <w:r w:rsidRPr="00FD4E2B">
              <w:rPr>
                <w:b/>
              </w:rPr>
              <w:t>п/п</w:t>
            </w:r>
          </w:p>
        </w:tc>
        <w:tc>
          <w:tcPr>
            <w:tcW w:w="4138" w:type="dxa"/>
            <w:tcBorders>
              <w:top w:val="single" w:sz="4" w:space="0" w:color="auto"/>
              <w:left w:val="single" w:sz="4" w:space="0" w:color="auto"/>
              <w:bottom w:val="single" w:sz="4" w:space="0" w:color="auto"/>
              <w:right w:val="single" w:sz="4" w:space="0" w:color="auto"/>
            </w:tcBorders>
          </w:tcPr>
          <w:p w:rsidR="00433C13" w:rsidRPr="00FD4E2B" w:rsidRDefault="00433C13" w:rsidP="000F182F">
            <w:pPr>
              <w:tabs>
                <w:tab w:val="left" w:pos="5420"/>
              </w:tabs>
              <w:jc w:val="center"/>
              <w:rPr>
                <w:b/>
              </w:rPr>
            </w:pPr>
            <w:r w:rsidRPr="00FD4E2B">
              <w:rPr>
                <w:b/>
              </w:rPr>
              <w:t>Наименование  оборудования</w:t>
            </w:r>
          </w:p>
        </w:tc>
        <w:tc>
          <w:tcPr>
            <w:tcW w:w="1701" w:type="dxa"/>
            <w:tcBorders>
              <w:top w:val="single" w:sz="4" w:space="0" w:color="auto"/>
              <w:left w:val="single" w:sz="4" w:space="0" w:color="auto"/>
              <w:bottom w:val="single" w:sz="4" w:space="0" w:color="auto"/>
              <w:right w:val="single" w:sz="4" w:space="0" w:color="auto"/>
            </w:tcBorders>
          </w:tcPr>
          <w:p w:rsidR="00433C13" w:rsidRPr="00FD4E2B" w:rsidRDefault="00433C13" w:rsidP="000F182F">
            <w:pPr>
              <w:tabs>
                <w:tab w:val="left" w:pos="5420"/>
              </w:tabs>
              <w:jc w:val="center"/>
              <w:rPr>
                <w:b/>
              </w:rPr>
            </w:pPr>
            <w:r w:rsidRPr="00FD4E2B">
              <w:rPr>
                <w:b/>
              </w:rPr>
              <w:t>Кол-во</w:t>
            </w:r>
          </w:p>
        </w:tc>
      </w:tr>
      <w:tr w:rsidR="00433C13" w:rsidRPr="00FD4E2B" w:rsidTr="000F182F">
        <w:trPr>
          <w:trHeight w:val="244"/>
        </w:trPr>
        <w:tc>
          <w:tcPr>
            <w:tcW w:w="648" w:type="dxa"/>
            <w:tcBorders>
              <w:top w:val="single" w:sz="4" w:space="0" w:color="auto"/>
              <w:left w:val="single" w:sz="4" w:space="0" w:color="auto"/>
              <w:bottom w:val="single" w:sz="4" w:space="0" w:color="auto"/>
              <w:right w:val="single" w:sz="4" w:space="0" w:color="auto"/>
            </w:tcBorders>
          </w:tcPr>
          <w:p w:rsidR="00433C13" w:rsidRPr="00FD4E2B" w:rsidRDefault="00591D14" w:rsidP="000F182F">
            <w:pPr>
              <w:tabs>
                <w:tab w:val="left" w:pos="5420"/>
              </w:tabs>
              <w:jc w:val="both"/>
            </w:pPr>
            <w:r>
              <w:t>1</w:t>
            </w:r>
          </w:p>
        </w:tc>
        <w:tc>
          <w:tcPr>
            <w:tcW w:w="4138" w:type="dxa"/>
            <w:tcBorders>
              <w:top w:val="single" w:sz="4" w:space="0" w:color="auto"/>
              <w:left w:val="single" w:sz="4" w:space="0" w:color="auto"/>
              <w:bottom w:val="single" w:sz="4" w:space="0" w:color="auto"/>
              <w:right w:val="single" w:sz="4" w:space="0" w:color="auto"/>
            </w:tcBorders>
          </w:tcPr>
          <w:p w:rsidR="00433C13" w:rsidRPr="00FD4E2B" w:rsidRDefault="00433C13" w:rsidP="000F182F">
            <w:pPr>
              <w:tabs>
                <w:tab w:val="left" w:pos="5420"/>
              </w:tabs>
              <w:jc w:val="both"/>
            </w:pPr>
            <w:r w:rsidRPr="00FD4E2B">
              <w:t>Ноутбук</w:t>
            </w:r>
          </w:p>
        </w:tc>
        <w:tc>
          <w:tcPr>
            <w:tcW w:w="1701" w:type="dxa"/>
            <w:tcBorders>
              <w:top w:val="single" w:sz="4" w:space="0" w:color="auto"/>
              <w:left w:val="single" w:sz="4" w:space="0" w:color="auto"/>
              <w:bottom w:val="single" w:sz="4" w:space="0" w:color="auto"/>
              <w:right w:val="single" w:sz="4" w:space="0" w:color="auto"/>
            </w:tcBorders>
          </w:tcPr>
          <w:p w:rsidR="00433C13" w:rsidRPr="00FD4E2B" w:rsidRDefault="00433C13" w:rsidP="000F182F">
            <w:pPr>
              <w:jc w:val="center"/>
            </w:pPr>
            <w:r w:rsidRPr="00FD4E2B">
              <w:t>2</w:t>
            </w:r>
          </w:p>
        </w:tc>
      </w:tr>
      <w:tr w:rsidR="00433C13" w:rsidRPr="00FD4E2B" w:rsidTr="000F182F">
        <w:tc>
          <w:tcPr>
            <w:tcW w:w="648" w:type="dxa"/>
            <w:tcBorders>
              <w:top w:val="single" w:sz="4" w:space="0" w:color="auto"/>
              <w:left w:val="single" w:sz="4" w:space="0" w:color="auto"/>
              <w:bottom w:val="single" w:sz="4" w:space="0" w:color="auto"/>
              <w:right w:val="single" w:sz="4" w:space="0" w:color="auto"/>
            </w:tcBorders>
          </w:tcPr>
          <w:p w:rsidR="00433C13" w:rsidRPr="00FD4E2B" w:rsidRDefault="00591D14" w:rsidP="000F182F">
            <w:pPr>
              <w:tabs>
                <w:tab w:val="left" w:pos="5420"/>
              </w:tabs>
              <w:jc w:val="both"/>
            </w:pPr>
            <w:r>
              <w:t>2</w:t>
            </w:r>
          </w:p>
        </w:tc>
        <w:tc>
          <w:tcPr>
            <w:tcW w:w="4138" w:type="dxa"/>
            <w:tcBorders>
              <w:top w:val="single" w:sz="4" w:space="0" w:color="auto"/>
              <w:left w:val="single" w:sz="4" w:space="0" w:color="auto"/>
              <w:bottom w:val="single" w:sz="4" w:space="0" w:color="auto"/>
              <w:right w:val="single" w:sz="4" w:space="0" w:color="auto"/>
            </w:tcBorders>
          </w:tcPr>
          <w:p w:rsidR="00433C13" w:rsidRPr="00FD4E2B" w:rsidRDefault="00433C13" w:rsidP="000F182F">
            <w:pPr>
              <w:tabs>
                <w:tab w:val="left" w:pos="5420"/>
              </w:tabs>
              <w:jc w:val="both"/>
            </w:pPr>
            <w:r w:rsidRPr="00FD4E2B">
              <w:t>Мультимедийный проектор</w:t>
            </w:r>
          </w:p>
        </w:tc>
        <w:tc>
          <w:tcPr>
            <w:tcW w:w="1701" w:type="dxa"/>
            <w:tcBorders>
              <w:top w:val="single" w:sz="4" w:space="0" w:color="auto"/>
              <w:left w:val="single" w:sz="4" w:space="0" w:color="auto"/>
              <w:bottom w:val="single" w:sz="4" w:space="0" w:color="auto"/>
              <w:right w:val="single" w:sz="4" w:space="0" w:color="auto"/>
            </w:tcBorders>
          </w:tcPr>
          <w:p w:rsidR="00433C13" w:rsidRPr="00FD4E2B" w:rsidRDefault="00433C13" w:rsidP="000F182F">
            <w:pPr>
              <w:tabs>
                <w:tab w:val="left" w:pos="5420"/>
              </w:tabs>
              <w:jc w:val="center"/>
            </w:pPr>
            <w:r w:rsidRPr="00FD4E2B">
              <w:t>1</w:t>
            </w:r>
          </w:p>
        </w:tc>
      </w:tr>
      <w:tr w:rsidR="00433C13" w:rsidRPr="00FD4E2B" w:rsidTr="000F182F">
        <w:tc>
          <w:tcPr>
            <w:tcW w:w="648" w:type="dxa"/>
            <w:tcBorders>
              <w:top w:val="single" w:sz="4" w:space="0" w:color="auto"/>
              <w:left w:val="single" w:sz="4" w:space="0" w:color="auto"/>
              <w:bottom w:val="single" w:sz="4" w:space="0" w:color="auto"/>
              <w:right w:val="single" w:sz="4" w:space="0" w:color="auto"/>
            </w:tcBorders>
          </w:tcPr>
          <w:p w:rsidR="00433C13" w:rsidRPr="00FD4E2B" w:rsidRDefault="00591D14" w:rsidP="000F182F">
            <w:pPr>
              <w:tabs>
                <w:tab w:val="left" w:pos="5420"/>
              </w:tabs>
              <w:jc w:val="both"/>
            </w:pPr>
            <w:r>
              <w:lastRenderedPageBreak/>
              <w:t>3</w:t>
            </w:r>
          </w:p>
        </w:tc>
        <w:tc>
          <w:tcPr>
            <w:tcW w:w="4138" w:type="dxa"/>
            <w:tcBorders>
              <w:top w:val="single" w:sz="4" w:space="0" w:color="auto"/>
              <w:left w:val="single" w:sz="4" w:space="0" w:color="auto"/>
              <w:bottom w:val="single" w:sz="4" w:space="0" w:color="auto"/>
              <w:right w:val="single" w:sz="4" w:space="0" w:color="auto"/>
            </w:tcBorders>
          </w:tcPr>
          <w:p w:rsidR="00433C13" w:rsidRPr="00FD4E2B" w:rsidRDefault="00433C13" w:rsidP="000F182F">
            <w:r w:rsidRPr="00FD4E2B">
              <w:t>Музыкальный центр</w:t>
            </w:r>
          </w:p>
        </w:tc>
        <w:tc>
          <w:tcPr>
            <w:tcW w:w="1701" w:type="dxa"/>
            <w:tcBorders>
              <w:top w:val="single" w:sz="4" w:space="0" w:color="auto"/>
              <w:left w:val="single" w:sz="4" w:space="0" w:color="auto"/>
              <w:bottom w:val="single" w:sz="4" w:space="0" w:color="auto"/>
              <w:right w:val="single" w:sz="4" w:space="0" w:color="auto"/>
            </w:tcBorders>
          </w:tcPr>
          <w:p w:rsidR="00433C13" w:rsidRPr="00FD4E2B" w:rsidRDefault="00433C13" w:rsidP="000F182F">
            <w:pPr>
              <w:tabs>
                <w:tab w:val="left" w:pos="5420"/>
              </w:tabs>
              <w:jc w:val="center"/>
            </w:pPr>
            <w:r w:rsidRPr="00FD4E2B">
              <w:t>2</w:t>
            </w:r>
          </w:p>
        </w:tc>
      </w:tr>
      <w:tr w:rsidR="00433C13" w:rsidRPr="00FD4E2B" w:rsidTr="000F182F">
        <w:tc>
          <w:tcPr>
            <w:tcW w:w="648" w:type="dxa"/>
            <w:tcBorders>
              <w:top w:val="single" w:sz="4" w:space="0" w:color="auto"/>
              <w:left w:val="single" w:sz="4" w:space="0" w:color="auto"/>
              <w:bottom w:val="single" w:sz="4" w:space="0" w:color="auto"/>
              <w:right w:val="single" w:sz="4" w:space="0" w:color="auto"/>
            </w:tcBorders>
          </w:tcPr>
          <w:p w:rsidR="00433C13" w:rsidRPr="00FD4E2B" w:rsidRDefault="00433C13" w:rsidP="000F182F">
            <w:pPr>
              <w:tabs>
                <w:tab w:val="left" w:pos="5420"/>
              </w:tabs>
              <w:jc w:val="both"/>
            </w:pPr>
            <w:r w:rsidRPr="00FD4E2B">
              <w:t>9</w:t>
            </w:r>
          </w:p>
        </w:tc>
        <w:tc>
          <w:tcPr>
            <w:tcW w:w="4138" w:type="dxa"/>
            <w:tcBorders>
              <w:top w:val="single" w:sz="4" w:space="0" w:color="auto"/>
              <w:left w:val="single" w:sz="4" w:space="0" w:color="auto"/>
              <w:bottom w:val="single" w:sz="4" w:space="0" w:color="auto"/>
              <w:right w:val="single" w:sz="4" w:space="0" w:color="auto"/>
            </w:tcBorders>
          </w:tcPr>
          <w:p w:rsidR="00433C13" w:rsidRPr="00FD4E2B" w:rsidRDefault="00433C13" w:rsidP="000F182F">
            <w:r w:rsidRPr="00FD4E2B">
              <w:t>Телевизор</w:t>
            </w:r>
          </w:p>
        </w:tc>
        <w:tc>
          <w:tcPr>
            <w:tcW w:w="1701" w:type="dxa"/>
            <w:tcBorders>
              <w:top w:val="single" w:sz="4" w:space="0" w:color="auto"/>
              <w:left w:val="single" w:sz="4" w:space="0" w:color="auto"/>
              <w:bottom w:val="single" w:sz="4" w:space="0" w:color="auto"/>
              <w:right w:val="single" w:sz="4" w:space="0" w:color="auto"/>
            </w:tcBorders>
          </w:tcPr>
          <w:p w:rsidR="00433C13" w:rsidRPr="00FD4E2B" w:rsidRDefault="00433C13" w:rsidP="000F182F">
            <w:pPr>
              <w:tabs>
                <w:tab w:val="left" w:pos="5420"/>
              </w:tabs>
              <w:jc w:val="center"/>
            </w:pPr>
            <w:r w:rsidRPr="00FD4E2B">
              <w:t>1</w:t>
            </w:r>
          </w:p>
        </w:tc>
      </w:tr>
    </w:tbl>
    <w:p w:rsidR="00433C13" w:rsidRDefault="00433C13" w:rsidP="00433C13">
      <w:pPr>
        <w:ind w:firstLine="539"/>
        <w:jc w:val="both"/>
      </w:pPr>
    </w:p>
    <w:p w:rsidR="00433C13" w:rsidRPr="0082231A" w:rsidRDefault="00433C13" w:rsidP="0082231A">
      <w:pPr>
        <w:ind w:firstLine="539"/>
        <w:jc w:val="both"/>
        <w:rPr>
          <w:color w:val="0000FF"/>
        </w:rPr>
      </w:pPr>
      <w:r w:rsidRPr="00FD4E2B">
        <w:t>Создан собственный сайт Учреждения.</w:t>
      </w:r>
      <w:r w:rsidRPr="00FD4E2B">
        <w:rPr>
          <w:color w:val="0000FF"/>
        </w:rPr>
        <w:t xml:space="preserve"> </w:t>
      </w:r>
    </w:p>
    <w:p w:rsidR="00433C13" w:rsidRPr="0082231A" w:rsidRDefault="00433C13" w:rsidP="00433C13">
      <w:pPr>
        <w:jc w:val="both"/>
        <w:rPr>
          <w:b/>
        </w:rPr>
      </w:pPr>
      <w:r w:rsidRPr="001D4E25">
        <w:rPr>
          <w:b/>
        </w:rPr>
        <w:t xml:space="preserve">Учебно-материальное </w:t>
      </w:r>
      <w:r w:rsidR="0082231A">
        <w:rPr>
          <w:b/>
        </w:rPr>
        <w:t>обеспечении.</w:t>
      </w:r>
    </w:p>
    <w:p w:rsidR="00433C13" w:rsidRPr="001D4E25" w:rsidRDefault="00433C13" w:rsidP="00433C13">
      <w:pPr>
        <w:jc w:val="both"/>
      </w:pPr>
      <w:r w:rsidRPr="001D4E25">
        <w:t>Оборудование групповых помещений, кабинетов специалистов, медицинского кабинета, музыкального зала, игры, игрушки и дидактический материал подобраны в соответствии с реализующейся в МБДОУ основной образовательной программе ДОУ требованиями СанПиН и возрастными особенностями контингента воспитанников.</w:t>
      </w:r>
    </w:p>
    <w:p w:rsidR="00433C13" w:rsidRPr="001D4E25" w:rsidRDefault="00433C13" w:rsidP="00433C13">
      <w:pPr>
        <w:jc w:val="both"/>
      </w:pPr>
    </w:p>
    <w:p w:rsidR="00433C13" w:rsidRPr="0082231A" w:rsidRDefault="00433C13" w:rsidP="00433C13">
      <w:pPr>
        <w:jc w:val="both"/>
        <w:rPr>
          <w:b/>
        </w:rPr>
      </w:pPr>
      <w:r w:rsidRPr="001D4E25">
        <w:rPr>
          <w:b/>
        </w:rPr>
        <w:t>Медико-социальное обеспечение</w:t>
      </w:r>
    </w:p>
    <w:p w:rsidR="00433C13" w:rsidRPr="001D4E25" w:rsidRDefault="00433C13" w:rsidP="00433C13">
      <w:pPr>
        <w:jc w:val="both"/>
      </w:pPr>
      <w:r w:rsidRPr="001D4E25">
        <w:t>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w:t>
      </w:r>
    </w:p>
    <w:p w:rsidR="00433C13" w:rsidRPr="001D4E25" w:rsidRDefault="00433C13" w:rsidP="00433C13">
      <w:pPr>
        <w:jc w:val="both"/>
      </w:pPr>
      <w:r w:rsidRPr="001D4E25">
        <w:t xml:space="preserve">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 централизованно.                                                                                                                  Для осуществления выполнения Типового рациона питания детей в МБДОУ. имеется пищеблок, оснащенный современным техническим и электрооборудованием, полностью укомплектован штатный состав работников.                                         </w:t>
      </w:r>
    </w:p>
    <w:p w:rsidR="00433C13" w:rsidRPr="001D4E25" w:rsidRDefault="0082231A" w:rsidP="00433C13">
      <w:pPr>
        <w:jc w:val="both"/>
      </w:pPr>
      <w:r>
        <w:t xml:space="preserve"> Питание 3</w:t>
      </w:r>
      <w:r w:rsidR="00433C13" w:rsidRPr="001D4E25">
        <w:t>-х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3-х лет и от 3-х до 7 лет.                                                                        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                                                                Организация питания в детском саду должна сочетаться с правильным питанием ребенка в семье.   Нужно стремиться к тому, чтобы питание вне МБДОУ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Количество групп в МБДОУ определяется учредителем, предельная наполняемость устанавливается в соответствии с требованиями «Типового положения о дошкольном образовательном учреждении» и СанПиН.</w:t>
      </w:r>
    </w:p>
    <w:p w:rsidR="00433C13" w:rsidRPr="001D4E25" w:rsidRDefault="00433C13" w:rsidP="00433C13">
      <w:pPr>
        <w:jc w:val="both"/>
        <w:rPr>
          <w:b/>
        </w:rPr>
      </w:pPr>
    </w:p>
    <w:p w:rsidR="00433C13" w:rsidRDefault="00433C13" w:rsidP="00433C13">
      <w:pPr>
        <w:jc w:val="both"/>
        <w:rPr>
          <w:b/>
        </w:rPr>
      </w:pPr>
    </w:p>
    <w:p w:rsidR="00433C13" w:rsidRPr="001D4E25" w:rsidRDefault="00433C13" w:rsidP="00433C13">
      <w:pPr>
        <w:jc w:val="both"/>
        <w:rPr>
          <w:b/>
        </w:rPr>
      </w:pPr>
      <w:r w:rsidRPr="001D4E25">
        <w:rPr>
          <w:b/>
        </w:rPr>
        <w:t>Информационно-методическое обеспечение</w:t>
      </w:r>
    </w:p>
    <w:p w:rsidR="00433C13" w:rsidRPr="001946D9" w:rsidRDefault="00433C13" w:rsidP="00433C13">
      <w:pPr>
        <w:jc w:val="both"/>
        <w:rPr>
          <w:color w:val="000000"/>
        </w:rPr>
      </w:pPr>
      <w:r w:rsidRPr="001D4E25">
        <w:rPr>
          <w:color w:val="000000"/>
        </w:rPr>
        <w:t xml:space="preserve">Программно-методическое обеспечение соответствует реализующейся в МБДОУ основной </w:t>
      </w:r>
      <w:r>
        <w:rPr>
          <w:color w:val="000000"/>
        </w:rPr>
        <w:t>образовательной программы</w:t>
      </w:r>
      <w:r w:rsidRPr="001D4E25">
        <w:rPr>
          <w:color w:val="000000"/>
        </w:rPr>
        <w:t xml:space="preserve"> дошкольного образования , требованиями СанПиН и возрастными особенностями контингента воспитанников</w:t>
      </w:r>
      <w:r w:rsidR="001946D9">
        <w:rPr>
          <w:color w:val="000000"/>
        </w:rPr>
        <w:t>.</w:t>
      </w:r>
    </w:p>
    <w:p w:rsidR="00433C13" w:rsidRPr="001D4E25" w:rsidRDefault="00433C13" w:rsidP="00433C13">
      <w:pPr>
        <w:jc w:val="both"/>
        <w:rPr>
          <w:b/>
        </w:rPr>
      </w:pPr>
      <w:r w:rsidRPr="001D4E25">
        <w:rPr>
          <w:b/>
        </w:rPr>
        <w:t xml:space="preserve">Взаимодействие детского сада с другими учреждениями </w:t>
      </w:r>
    </w:p>
    <w:p w:rsidR="00433C13" w:rsidRPr="001D4E25" w:rsidRDefault="00433C13" w:rsidP="00433C13">
      <w:pPr>
        <w:jc w:val="both"/>
      </w:pPr>
      <w:r w:rsidRPr="001D4E25">
        <w:t>МБДОУ осуществляет совместную работу с различными организациями города:</w:t>
      </w:r>
    </w:p>
    <w:p w:rsidR="00433C13" w:rsidRPr="001D4E25" w:rsidRDefault="00DA7CF0" w:rsidP="00433C13">
      <w:pPr>
        <w:jc w:val="both"/>
      </w:pPr>
      <w:r>
        <w:t>- МБОУ «Новотроицкая СОШ»</w:t>
      </w:r>
      <w:r w:rsidR="00433C13" w:rsidRPr="001D4E25">
        <w:t xml:space="preserve"> – осуществляет совместную деятельность в целях реализации системы непрерывного образования, обучения и воспитания детей;                                                                   </w:t>
      </w:r>
    </w:p>
    <w:p w:rsidR="00433C13" w:rsidRPr="001D4E25" w:rsidRDefault="00DA7CF0" w:rsidP="00433C13">
      <w:pPr>
        <w:jc w:val="both"/>
      </w:pPr>
      <w:r>
        <w:t>-«Новотроицкий ФАП»</w:t>
      </w:r>
      <w:r w:rsidR="00433C13" w:rsidRPr="001D4E25">
        <w:t xml:space="preserve">  -  осуществляет профилактические и оздоровительные мероприятия;                                            </w:t>
      </w:r>
    </w:p>
    <w:p w:rsidR="00433C13" w:rsidRPr="001D4E25" w:rsidRDefault="00433C13" w:rsidP="00433C13">
      <w:pPr>
        <w:jc w:val="both"/>
      </w:pPr>
      <w:r w:rsidRPr="001D4E25">
        <w:t xml:space="preserve">- ИМЦ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                                                                          </w:t>
      </w:r>
    </w:p>
    <w:p w:rsidR="00433C13" w:rsidRPr="001D4E25" w:rsidRDefault="00DA7CF0" w:rsidP="00433C13">
      <w:pPr>
        <w:jc w:val="both"/>
      </w:pPr>
      <w:r>
        <w:t>-Новотроицкий ДК</w:t>
      </w:r>
      <w:r w:rsidR="00433C13" w:rsidRPr="001D4E25">
        <w:t>– организаци</w:t>
      </w:r>
      <w:r>
        <w:t xml:space="preserve">я и проведение </w:t>
      </w:r>
      <w:r w:rsidR="00433C13" w:rsidRPr="001D4E25">
        <w:t xml:space="preserve">представлений;                                                      </w:t>
      </w:r>
    </w:p>
    <w:p w:rsidR="00433C13" w:rsidRPr="001D4E25" w:rsidRDefault="00433C13" w:rsidP="00433C13">
      <w:pPr>
        <w:jc w:val="both"/>
      </w:pPr>
      <w:r w:rsidRPr="001D4E25">
        <w:t xml:space="preserve">-ПМПК города Альметьевск-обследование детей с отклонениями в развитии  и методическая помощь между специалистами; </w:t>
      </w:r>
    </w:p>
    <w:p w:rsidR="00433C13" w:rsidRPr="001D4E25" w:rsidRDefault="00433C13" w:rsidP="00433C13">
      <w:pPr>
        <w:jc w:val="both"/>
      </w:pPr>
    </w:p>
    <w:p w:rsidR="00433C13" w:rsidRPr="004E4E94" w:rsidRDefault="00433C13" w:rsidP="00433C13">
      <w:pPr>
        <w:jc w:val="center"/>
        <w:rPr>
          <w:b/>
        </w:rPr>
      </w:pPr>
      <w:r>
        <w:rPr>
          <w:b/>
        </w:rPr>
        <w:t>Организация</w:t>
      </w:r>
      <w:r w:rsidRPr="004E4E94">
        <w:rPr>
          <w:b/>
        </w:rPr>
        <w:t xml:space="preserve"> </w:t>
      </w:r>
      <w:r w:rsidRPr="004E4E94">
        <w:t xml:space="preserve"> </w:t>
      </w:r>
      <w:r w:rsidRPr="004E4E94">
        <w:rPr>
          <w:b/>
        </w:rPr>
        <w:t>предметно-пространственной развивающей образовательной среды в</w:t>
      </w:r>
      <w:r w:rsidRPr="004E4E94">
        <w:t xml:space="preserve"> </w:t>
      </w:r>
      <w:r>
        <w:rPr>
          <w:b/>
        </w:rPr>
        <w:t xml:space="preserve">в условиях реализации </w:t>
      </w:r>
      <w:r w:rsidRPr="004E4E94">
        <w:rPr>
          <w:b/>
        </w:rPr>
        <w:t xml:space="preserve"> ФГОС дошкольного образования</w:t>
      </w:r>
    </w:p>
    <w:p w:rsidR="00433C13" w:rsidRPr="004E4E94" w:rsidRDefault="00433C13" w:rsidP="00433C13"/>
    <w:p w:rsidR="00433C13" w:rsidRPr="004E4E94" w:rsidRDefault="00433C13" w:rsidP="00433C13">
      <w:pPr>
        <w:ind w:firstLine="709"/>
        <w:jc w:val="both"/>
        <w:rPr>
          <w:color w:val="000000"/>
        </w:rPr>
      </w:pPr>
      <w:r w:rsidRPr="004E4E94">
        <w:rPr>
          <w:color w:val="000000"/>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w:t>
      </w:r>
    </w:p>
    <w:p w:rsidR="00433C13" w:rsidRPr="004E4E94" w:rsidRDefault="00433C13" w:rsidP="00433C13">
      <w:pPr>
        <w:ind w:firstLine="709"/>
        <w:jc w:val="both"/>
        <w:rPr>
          <w:rStyle w:val="c1"/>
        </w:rPr>
      </w:pPr>
      <w:r w:rsidRPr="004E4E94">
        <w:rPr>
          <w:color w:val="000000"/>
        </w:rPr>
        <w:t xml:space="preserve">Организация современного педагогического процесса в </w:t>
      </w:r>
      <w:r>
        <w:rPr>
          <w:color w:val="000000"/>
        </w:rPr>
        <w:t xml:space="preserve">ДОУ, реализующей </w:t>
      </w:r>
      <w:r w:rsidRPr="004E4E94">
        <w:rPr>
          <w:color w:val="000000"/>
        </w:rPr>
        <w:t xml:space="preserve">образовательную программу дошкольного образования требует от </w:t>
      </w:r>
      <w:r>
        <w:rPr>
          <w:color w:val="000000"/>
        </w:rPr>
        <w:t xml:space="preserve">педагогического коллектива </w:t>
      </w:r>
      <w:r w:rsidRPr="004E4E94">
        <w:rPr>
          <w:color w:val="000000"/>
        </w:rPr>
        <w:t xml:space="preserve">создания своеобразной материальной среды. Одним из главных показателей качества дошкольного образования является предметно–пространственная развивающая среда, созданная </w:t>
      </w:r>
      <w:r w:rsidRPr="004E4E94">
        <w:t>в соответствии с требованиями федеральных государственными образовательных стандартов дошкольного образования (далее – ФГОС дошкольного образования).</w:t>
      </w:r>
      <w:r w:rsidRPr="004E4E94">
        <w:rPr>
          <w:rStyle w:val="c1"/>
        </w:rPr>
        <w:t xml:space="preserve"> </w:t>
      </w:r>
    </w:p>
    <w:p w:rsidR="00433C13" w:rsidRPr="004E4E94" w:rsidRDefault="00433C13" w:rsidP="00433C13">
      <w:pPr>
        <w:shd w:val="clear" w:color="auto" w:fill="FFFFFF"/>
        <w:ind w:firstLine="708"/>
        <w:jc w:val="both"/>
        <w:rPr>
          <w:rStyle w:val="c1"/>
        </w:rPr>
      </w:pPr>
      <w:r w:rsidRPr="004E4E94">
        <w:rPr>
          <w:rStyle w:val="c1"/>
        </w:rPr>
        <w:t xml:space="preserve">Предметно-пространственная развивающая образовательная среда (далее -предметная среда), создаваемая в </w:t>
      </w:r>
      <w:r>
        <w:rPr>
          <w:rStyle w:val="c1"/>
        </w:rPr>
        <w:t>ДОУ</w:t>
      </w:r>
      <w:r w:rsidRPr="004E4E94">
        <w:rPr>
          <w:rStyle w:val="c1"/>
        </w:rPr>
        <w:t xml:space="preserve"> в соответствии с требованиями учетом ФГОС ДО и должна обеспечивать возможность педагогам эффективно развивать индивидуальность каждого ребёнка с учётом его склонностей, интересов, уровня активности.</w:t>
      </w:r>
    </w:p>
    <w:p w:rsidR="00433C13" w:rsidRPr="004E4E94" w:rsidRDefault="00433C13" w:rsidP="00433C13">
      <w:pPr>
        <w:shd w:val="clear" w:color="auto" w:fill="FFFFFF"/>
        <w:ind w:firstLine="708"/>
        <w:jc w:val="both"/>
      </w:pPr>
      <w:r w:rsidRPr="004E4E94">
        <w:t>Предметная среда в образовательной организации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433C13" w:rsidRPr="004E4E94" w:rsidRDefault="00433C13" w:rsidP="00433C13">
      <w:pPr>
        <w:shd w:val="clear" w:color="auto" w:fill="FFFFFF"/>
        <w:ind w:firstLine="708"/>
        <w:jc w:val="both"/>
      </w:pPr>
      <w:r w:rsidRPr="004E4E94">
        <w:t xml:space="preserve">В </w:t>
      </w:r>
      <w:r>
        <w:t>ДОУ</w:t>
      </w:r>
      <w:r w:rsidRPr="004E4E94">
        <w:rPr>
          <w:rStyle w:val="c1"/>
        </w:rPr>
        <w:t xml:space="preserve">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w:t>
      </w:r>
      <w:r w:rsidRPr="004E4E94">
        <w:rPr>
          <w:rStyle w:val="c1"/>
        </w:rPr>
        <w:lastRenderedPageBreak/>
        <w:t>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433C13" w:rsidRPr="004E4E94" w:rsidRDefault="00433C13" w:rsidP="00433C13">
      <w:pPr>
        <w:ind w:firstLine="708"/>
        <w:jc w:val="both"/>
        <w:rPr>
          <w:bCs/>
        </w:rPr>
      </w:pPr>
      <w:r w:rsidRPr="004E4E94">
        <w:t>В соответствии с ФГОС дошкольного образования предметная среда должна обеспечивать:</w:t>
      </w:r>
    </w:p>
    <w:p w:rsidR="00433C13" w:rsidRPr="004E4E94" w:rsidRDefault="00433C13" w:rsidP="00433C13">
      <w:pPr>
        <w:pStyle w:val="Default"/>
        <w:ind w:firstLine="720"/>
        <w:jc w:val="both"/>
      </w:pPr>
      <w:r w:rsidRPr="004E4E94">
        <w:rPr>
          <w:color w:val="auto"/>
        </w:rPr>
        <w:t>- максимальную реализацию образовательного потенциала пространства</w:t>
      </w:r>
      <w:r w:rsidRPr="004E4E94">
        <w:t xml:space="preserve"> образовательной организации  (группы, участка); </w:t>
      </w:r>
    </w:p>
    <w:p w:rsidR="00433C13" w:rsidRPr="004E4E94" w:rsidRDefault="00433C13" w:rsidP="00433C13">
      <w:pPr>
        <w:pStyle w:val="Default"/>
        <w:ind w:firstLine="720"/>
        <w:jc w:val="both"/>
      </w:pPr>
      <w:r w:rsidRPr="004E4E94">
        <w:t xml:space="preserve">- наличие материалов, оборудования и инвентаря для развития детских видов деятельности; </w:t>
      </w:r>
    </w:p>
    <w:p w:rsidR="00433C13" w:rsidRPr="004E4E94" w:rsidRDefault="00433C13" w:rsidP="00433C13">
      <w:pPr>
        <w:pStyle w:val="Default"/>
        <w:ind w:firstLine="708"/>
        <w:jc w:val="both"/>
      </w:pPr>
      <w:r w:rsidRPr="004E4E94">
        <w:t xml:space="preserve">- охрану и укрепление здоровья детей, необходимую коррекцию особенностей их развития; </w:t>
      </w:r>
    </w:p>
    <w:p w:rsidR="00433C13" w:rsidRPr="004E4E94" w:rsidRDefault="00433C13" w:rsidP="00433C13">
      <w:pPr>
        <w:pStyle w:val="Default"/>
        <w:ind w:firstLine="720"/>
        <w:jc w:val="both"/>
      </w:pPr>
      <w:r w:rsidRPr="004E4E94">
        <w:t xml:space="preserve">- возможность общения и совместной деятельности детей и взрослых (в том числе детей разного возраста) во всей группе и в малых группах; </w:t>
      </w:r>
    </w:p>
    <w:p w:rsidR="00433C13" w:rsidRPr="004E4E94" w:rsidRDefault="00433C13" w:rsidP="00433C13">
      <w:pPr>
        <w:pStyle w:val="Default"/>
        <w:ind w:firstLine="708"/>
        <w:jc w:val="both"/>
      </w:pPr>
      <w:r w:rsidRPr="004E4E94">
        <w:t xml:space="preserve">- двигательную активность детей, а также возможность для уединения. </w:t>
      </w:r>
    </w:p>
    <w:p w:rsidR="00433C13" w:rsidRPr="004E4E94" w:rsidRDefault="00433C13" w:rsidP="00433C13">
      <w:pPr>
        <w:ind w:firstLine="709"/>
        <w:jc w:val="both"/>
        <w:rPr>
          <w:b/>
        </w:rPr>
      </w:pPr>
      <w:r w:rsidRPr="004E4E94">
        <w:t xml:space="preserve">Наполняемость предметной среды </w:t>
      </w:r>
      <w:r>
        <w:t>отвечает</w:t>
      </w:r>
      <w:r w:rsidRPr="004E4E94">
        <w:t xml:space="preserve"> принципу целостности образовательного процесса. Для реализации содержания каждой из образовательных областей, представленных во  ФГОС дошкольного образования, </w:t>
      </w:r>
      <w:r>
        <w:t>подготовлено</w:t>
      </w:r>
      <w:r w:rsidRPr="004E4E94">
        <w:t xml:space="preserve"> необходимое оборудование,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Вместе с тем предметная среда </w:t>
      </w:r>
      <w:r>
        <w:t>создается</w:t>
      </w:r>
      <w:r w:rsidRPr="004E4E94">
        <w:t xml:space="preserve">  с учетом принципа интеграции образовательных областей. Материалы и оборудование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поисково-исследовательской, изобразительной, конструктивной, восприятия художественной литературы, коммуникативной и др.).</w:t>
      </w:r>
    </w:p>
    <w:p w:rsidR="00433C13" w:rsidRPr="004E4E94" w:rsidRDefault="00433C13" w:rsidP="00433C13">
      <w:pPr>
        <w:ind w:firstLine="709"/>
        <w:jc w:val="both"/>
      </w:pPr>
      <w:r w:rsidRPr="004E4E94">
        <w:t xml:space="preserve">При создании предметной развивающей </w:t>
      </w:r>
      <w:r>
        <w:t>педагоги соблюдают</w:t>
      </w:r>
      <w:r w:rsidRPr="004E4E94">
        <w:t xml:space="preserve">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w:t>
      </w:r>
    </w:p>
    <w:p w:rsidR="00433C13" w:rsidRPr="004E4E94" w:rsidRDefault="00433C13" w:rsidP="00433C13">
      <w:pPr>
        <w:ind w:firstLine="708"/>
        <w:jc w:val="both"/>
      </w:pPr>
      <w:r>
        <w:t>Уделяется</w:t>
      </w:r>
      <w:r w:rsidRPr="004E4E94">
        <w:t xml:space="preserve"> внимание информативности предметной среды, предусматривающей разнообразие тематики материалов и оборудования для активности детей во взаимодействии с предметным окружением. </w:t>
      </w:r>
    </w:p>
    <w:p w:rsidR="00433C13" w:rsidRPr="004E4E94" w:rsidRDefault="00433C13" w:rsidP="00433C13">
      <w:pPr>
        <w:ind w:firstLine="708"/>
        <w:jc w:val="both"/>
      </w:pPr>
      <w:r w:rsidRPr="004E4E94">
        <w:t>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433C13" w:rsidRPr="004E4E94" w:rsidRDefault="00433C13" w:rsidP="00433C13">
      <w:pPr>
        <w:ind w:firstLine="709"/>
        <w:jc w:val="both"/>
      </w:pPr>
      <w:r w:rsidRPr="004E4E94">
        <w:t xml:space="preserve">При реализации образовательной программы дошкольного образования в </w:t>
      </w:r>
      <w:r>
        <w:t>ДОУ</w:t>
      </w:r>
      <w:r w:rsidRPr="004E4E94">
        <w:t xml:space="preserve"> предметная развивающая среда </w:t>
      </w:r>
      <w:r>
        <w:t>отвечает:</w:t>
      </w:r>
    </w:p>
    <w:p w:rsidR="00433C13" w:rsidRPr="004E4E94" w:rsidRDefault="00433C13" w:rsidP="00433C13">
      <w:pPr>
        <w:ind w:firstLine="709"/>
        <w:jc w:val="both"/>
      </w:pPr>
      <w:r w:rsidRPr="004E4E94">
        <w:t xml:space="preserve">- критериям оценки материально-технических и медико-социальных условий пребывания детей в образовательных организациях,  </w:t>
      </w:r>
    </w:p>
    <w:p w:rsidR="00433C13" w:rsidRPr="004E4E94" w:rsidRDefault="00433C13" w:rsidP="00433C13">
      <w:pPr>
        <w:ind w:firstLine="709"/>
        <w:jc w:val="both"/>
      </w:pPr>
      <w:r w:rsidRPr="004E4E94">
        <w:t xml:space="preserve">- санитарно-эпидемиологическим требованиям к устройству, содержанию и организации режима работы дошкольных образовательных организациях.  </w:t>
      </w:r>
    </w:p>
    <w:p w:rsidR="00433C13" w:rsidRPr="004E4E94" w:rsidRDefault="00433C13" w:rsidP="00433C13">
      <w:pPr>
        <w:spacing w:before="100" w:beforeAutospacing="1" w:after="100" w:afterAutospacing="1"/>
        <w:jc w:val="center"/>
        <w:rPr>
          <w:b/>
        </w:rPr>
      </w:pPr>
      <w:r>
        <w:rPr>
          <w:b/>
        </w:rPr>
        <w:t>Создание</w:t>
      </w:r>
      <w:r w:rsidRPr="004E4E94">
        <w:rPr>
          <w:b/>
        </w:rPr>
        <w:t xml:space="preserve"> предметно-пространственной развивающей образовательной среды, обеспечивающей реализацию основной образовательной программы дошкольного образования</w:t>
      </w:r>
    </w:p>
    <w:p w:rsidR="00433C13" w:rsidRPr="004E4E94" w:rsidRDefault="00433C13" w:rsidP="00433C13">
      <w:pPr>
        <w:spacing w:before="100" w:beforeAutospacing="1" w:after="100" w:afterAutospacing="1"/>
        <w:ind w:firstLine="708"/>
        <w:jc w:val="both"/>
      </w:pPr>
      <w:r w:rsidRPr="004E4E94">
        <w:rPr>
          <w:bCs/>
        </w:rPr>
        <w:t>1.</w:t>
      </w:r>
      <w:r w:rsidRPr="004E4E94">
        <w:rPr>
          <w:b/>
          <w:bCs/>
        </w:rPr>
        <w:t xml:space="preserve"> </w:t>
      </w:r>
      <w:r w:rsidRPr="004E4E94">
        <w:t xml:space="preserve">Материалы и оборудование </w:t>
      </w:r>
      <w:r>
        <w:t>создают</w:t>
      </w:r>
      <w:r w:rsidRPr="004E4E94">
        <w:t xml:space="preserve"> оптимально насыщенную (без чрезмерного обилия и без недостатка) целостную, многофункциональную, трансформирующуюся среду и обеспечивать реализацию </w:t>
      </w:r>
      <w:r w:rsidRPr="004E4E94">
        <w:lastRenderedPageBreak/>
        <w:t xml:space="preserve">основной общеобразовательной программы в совместной деятельности взрослого и детей и самостоятельной деятельности детей.  </w:t>
      </w:r>
    </w:p>
    <w:p w:rsidR="00433C13" w:rsidRPr="004E4E94" w:rsidRDefault="00433C13" w:rsidP="00433C13">
      <w:pPr>
        <w:spacing w:before="100" w:beforeAutospacing="1" w:after="100" w:afterAutospacing="1"/>
        <w:ind w:firstLine="708"/>
        <w:jc w:val="both"/>
      </w:pPr>
      <w:r w:rsidRPr="004E4E94">
        <w:rPr>
          <w:bCs/>
        </w:rPr>
        <w:t>2.</w:t>
      </w:r>
      <w:r w:rsidRPr="004E4E94">
        <w:t xml:space="preserve"> При создании предметной среды </w:t>
      </w:r>
      <w:r>
        <w:t>учитыватся принципы</w:t>
      </w:r>
      <w:r w:rsidRPr="004E4E94">
        <w:t xml:space="preserve">, определенными во ФГОС дошкольного образования: </w:t>
      </w:r>
    </w:p>
    <w:p w:rsidR="00433C13" w:rsidRPr="004E4E94" w:rsidRDefault="00433C13" w:rsidP="00433C13">
      <w:pPr>
        <w:spacing w:before="100" w:beforeAutospacing="1" w:after="100" w:afterAutospacing="1"/>
        <w:ind w:firstLine="708"/>
        <w:jc w:val="both"/>
      </w:pPr>
      <w:r w:rsidRPr="004E4E94">
        <w:t>-</w:t>
      </w:r>
      <w:r w:rsidRPr="004E4E94">
        <w:rPr>
          <w:b/>
          <w:bCs/>
        </w:rPr>
        <w:t xml:space="preserve"> полифункциональности</w:t>
      </w:r>
      <w:r w:rsidRPr="004E4E94">
        <w:t xml:space="preserve">: предметная развивающая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 </w:t>
      </w:r>
    </w:p>
    <w:p w:rsidR="00433C13" w:rsidRPr="004E4E94" w:rsidRDefault="00433C13" w:rsidP="00433C13">
      <w:pPr>
        <w:spacing w:before="100" w:beforeAutospacing="1" w:after="100" w:afterAutospacing="1"/>
        <w:ind w:firstLine="708"/>
        <w:jc w:val="both"/>
      </w:pPr>
      <w:r w:rsidRPr="004E4E94">
        <w:t xml:space="preserve">- </w:t>
      </w:r>
      <w:r w:rsidRPr="004E4E94">
        <w:rPr>
          <w:b/>
          <w:bCs/>
        </w:rPr>
        <w:t xml:space="preserve">трансформируемости: </w:t>
      </w:r>
      <w:r w:rsidRPr="004E4E94">
        <w:rPr>
          <w:bCs/>
        </w:rPr>
        <w:t>данный принцип тесно</w:t>
      </w:r>
      <w:r w:rsidRPr="004E4E94">
        <w:t xml:space="preserve"> связан с  полифункциональностью предметной среды, т.е. предоставляет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 </w:t>
      </w:r>
    </w:p>
    <w:p w:rsidR="00433C13" w:rsidRPr="004E4E94" w:rsidRDefault="00433C13" w:rsidP="00433C13">
      <w:pPr>
        <w:spacing w:before="100" w:beforeAutospacing="1" w:after="100" w:afterAutospacing="1"/>
        <w:ind w:firstLine="708"/>
        <w:jc w:val="both"/>
      </w:pPr>
      <w:r w:rsidRPr="004E4E94">
        <w:t xml:space="preserve">- </w:t>
      </w:r>
      <w:r w:rsidRPr="004E4E94">
        <w:rPr>
          <w:b/>
          <w:bCs/>
        </w:rPr>
        <w:t xml:space="preserve">вариативности: </w:t>
      </w:r>
      <w:r w:rsidRPr="004E4E94">
        <w:t xml:space="preserve">предметная развивающая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 </w:t>
      </w:r>
    </w:p>
    <w:p w:rsidR="00433C13" w:rsidRPr="004E4E94" w:rsidRDefault="00433C13" w:rsidP="00433C13">
      <w:pPr>
        <w:spacing w:before="100" w:beforeAutospacing="1" w:after="100" w:afterAutospacing="1"/>
        <w:ind w:firstLine="708"/>
        <w:jc w:val="both"/>
      </w:pPr>
      <w:r w:rsidRPr="004E4E94">
        <w:t xml:space="preserve">- </w:t>
      </w:r>
      <w:r w:rsidRPr="004E4E94">
        <w:rPr>
          <w:b/>
        </w:rPr>
        <w:t xml:space="preserve">насыщенности: </w:t>
      </w:r>
      <w:r w:rsidRPr="004E4E94">
        <w:t>среда соответствует содержанию</w:t>
      </w:r>
      <w:r w:rsidRPr="004E4E94">
        <w:rPr>
          <w:b/>
        </w:rPr>
        <w:t xml:space="preserve"> </w:t>
      </w:r>
      <w:r w:rsidRPr="004E4E94">
        <w:t>образовательной программы, разработанной на основе одной из примерных программ, а также возрастным особенностям детей;</w:t>
      </w:r>
    </w:p>
    <w:p w:rsidR="00433C13" w:rsidRPr="004E4E94" w:rsidRDefault="00433C13" w:rsidP="00433C13">
      <w:pPr>
        <w:spacing w:before="100" w:beforeAutospacing="1" w:after="100" w:afterAutospacing="1"/>
        <w:ind w:firstLine="708"/>
        <w:jc w:val="both"/>
      </w:pPr>
      <w:r w:rsidRPr="004E4E94">
        <w:t xml:space="preserve">- </w:t>
      </w:r>
      <w:r w:rsidRPr="004E4E94">
        <w:rPr>
          <w:b/>
        </w:rPr>
        <w:t>доступности:</w:t>
      </w:r>
      <w:r w:rsidRPr="004E4E94">
        <w:t xml:space="preserve">  среда обеспечивает свободный доступ детей к играм, игрушкам, материалам, пособиям;</w:t>
      </w:r>
    </w:p>
    <w:p w:rsidR="00433C13" w:rsidRPr="004E4E94" w:rsidRDefault="00433C13" w:rsidP="00433C13">
      <w:pPr>
        <w:spacing w:before="100" w:beforeAutospacing="1" w:after="100" w:afterAutospacing="1"/>
        <w:ind w:firstLine="708"/>
        <w:jc w:val="both"/>
      </w:pPr>
      <w:r w:rsidRPr="004E4E94">
        <w:t xml:space="preserve">- </w:t>
      </w:r>
      <w:r w:rsidRPr="004E4E94">
        <w:rPr>
          <w:b/>
        </w:rPr>
        <w:t>безопасности:</w:t>
      </w:r>
      <w:r w:rsidR="0082231A">
        <w:t xml:space="preserve"> среда пред</w:t>
      </w:r>
      <w:r w:rsidRPr="004E4E94">
        <w:t>лагает соответствие ее элементов требованиям по обеспечению надежности и безопасности.</w:t>
      </w:r>
    </w:p>
    <w:p w:rsidR="00433C13" w:rsidRPr="004E4E94" w:rsidRDefault="00433C13" w:rsidP="00433C13">
      <w:pPr>
        <w:spacing w:before="100" w:beforeAutospacing="1" w:after="100" w:afterAutospacing="1"/>
        <w:ind w:firstLine="708"/>
        <w:jc w:val="both"/>
      </w:pPr>
      <w:r w:rsidRPr="004E4E94">
        <w:rPr>
          <w:bCs/>
        </w:rPr>
        <w:t>3.</w:t>
      </w:r>
      <w:r w:rsidRPr="004E4E94">
        <w:t xml:space="preserve"> При создании предметной развивающей среды </w:t>
      </w:r>
      <w:r>
        <w:t>учитывается гендерная специфика и обеспечивает</w:t>
      </w:r>
      <w:r w:rsidRPr="004E4E94">
        <w:t xml:space="preserve"> среду как общим, так и специфичным материалом для девочек и мальчиков. </w:t>
      </w:r>
    </w:p>
    <w:p w:rsidR="00433C13" w:rsidRPr="004E4E94" w:rsidRDefault="00433C13" w:rsidP="00433C13">
      <w:pPr>
        <w:spacing w:before="100" w:beforeAutospacing="1" w:after="100" w:afterAutospacing="1"/>
        <w:ind w:firstLine="708"/>
        <w:jc w:val="both"/>
      </w:pPr>
      <w:r w:rsidRPr="004E4E94">
        <w:rPr>
          <w:bCs/>
        </w:rPr>
        <w:t>4.</w:t>
      </w:r>
      <w:r w:rsidRPr="004E4E94">
        <w:t xml:space="preserve"> В качестве ориентиров для подбора материалов и оборудования </w:t>
      </w:r>
      <w:r>
        <w:t xml:space="preserve">выступают </w:t>
      </w:r>
      <w:r w:rsidRPr="004E4E94">
        <w:t>общие закономерности развития ребенка на каждом возрастном этапе.</w:t>
      </w:r>
    </w:p>
    <w:p w:rsidR="00433C13" w:rsidRPr="004E4E94" w:rsidRDefault="00433C13" w:rsidP="00433C13">
      <w:pPr>
        <w:spacing w:before="100" w:beforeAutospacing="1" w:after="100" w:afterAutospacing="1"/>
        <w:ind w:firstLine="708"/>
        <w:jc w:val="both"/>
      </w:pPr>
      <w:r w:rsidRPr="004E4E94">
        <w:rPr>
          <w:bCs/>
        </w:rPr>
        <w:t>5.</w:t>
      </w:r>
      <w:r w:rsidRPr="004E4E94">
        <w:t xml:space="preserve"> Подбор материалов и оборудования </w:t>
      </w:r>
      <w:r>
        <w:t>осуществляется</w:t>
      </w:r>
      <w:r w:rsidRPr="004E4E94">
        <w:t xml:space="preserve">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коммуникативная, трудовая, музыкально-художественная деятельности, а также для организации двигательной активности в течение дня), а также с целью активизации двигательной активности ребенка. </w:t>
      </w:r>
    </w:p>
    <w:p w:rsidR="00433C13" w:rsidRPr="004E4E94" w:rsidRDefault="00433C13" w:rsidP="00433C13">
      <w:pPr>
        <w:spacing w:before="100" w:beforeAutospacing="1" w:after="100" w:afterAutospacing="1"/>
        <w:ind w:firstLine="708"/>
        <w:jc w:val="both"/>
      </w:pPr>
      <w:r w:rsidRPr="004E4E94">
        <w:rPr>
          <w:bCs/>
        </w:rPr>
        <w:t>6.</w:t>
      </w:r>
      <w:r w:rsidRPr="004E4E94">
        <w:rPr>
          <w:b/>
          <w:bCs/>
        </w:rPr>
        <w:t xml:space="preserve"> </w:t>
      </w:r>
      <w:r w:rsidRPr="004E4E94">
        <w:t xml:space="preserve">Материалы и оборудование должны </w:t>
      </w:r>
      <w:r>
        <w:t xml:space="preserve">имеют сертификат качества и отвечают </w:t>
      </w:r>
      <w:r w:rsidRPr="004E4E94">
        <w:t xml:space="preserve">гигиеническим, педагогическим и эстетическим требованиям. </w:t>
      </w:r>
    </w:p>
    <w:p w:rsidR="00433C13" w:rsidRPr="004E4E94" w:rsidRDefault="00433C13" w:rsidP="00433C13">
      <w:pPr>
        <w:spacing w:before="100" w:beforeAutospacing="1" w:after="100" w:afterAutospacing="1"/>
        <w:ind w:firstLine="708"/>
        <w:jc w:val="both"/>
      </w:pPr>
      <w:r w:rsidRPr="004E4E94">
        <w:rPr>
          <w:bCs/>
        </w:rPr>
        <w:t>7.</w:t>
      </w:r>
      <w:r w:rsidRPr="004E4E94">
        <w:rPr>
          <w:b/>
          <w:bCs/>
        </w:rPr>
        <w:t xml:space="preserve"> </w:t>
      </w:r>
      <w:r w:rsidRPr="004E4E94">
        <w:t xml:space="preserve">Наиболее педагогически ценными являются игрушки, обладающие следующими качествами: </w:t>
      </w:r>
    </w:p>
    <w:p w:rsidR="00433C13" w:rsidRPr="004E4E94" w:rsidRDefault="00433C13" w:rsidP="00433C13">
      <w:pPr>
        <w:spacing w:before="100" w:beforeAutospacing="1" w:after="100" w:afterAutospacing="1"/>
        <w:ind w:firstLine="708"/>
        <w:jc w:val="both"/>
      </w:pPr>
      <w:r w:rsidRPr="004E4E94">
        <w:t xml:space="preserve">7.1. Полифункциональностью.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 </w:t>
      </w:r>
    </w:p>
    <w:p w:rsidR="00433C13" w:rsidRPr="004E4E94" w:rsidRDefault="00433C13" w:rsidP="00433C13">
      <w:pPr>
        <w:spacing w:before="100" w:beforeAutospacing="1" w:after="100" w:afterAutospacing="1"/>
        <w:ind w:firstLine="708"/>
        <w:jc w:val="both"/>
      </w:pPr>
      <w:r w:rsidRPr="004E4E94">
        <w:lastRenderedPageBreak/>
        <w:t xml:space="preserve">7.2. Возможностью применения игрушки в совместной деятельности. Игрушка должна быть пригодна к использованию одновременно группой детей (в том числе с участием взрослого как играющего партнера) и инициировать совместные действия – коллективные постройки, совместные игры и др.; </w:t>
      </w:r>
    </w:p>
    <w:p w:rsidR="00433C13" w:rsidRPr="004E4E94" w:rsidRDefault="00433C13" w:rsidP="00433C13">
      <w:pPr>
        <w:spacing w:before="100" w:beforeAutospacing="1" w:after="100" w:afterAutospacing="1"/>
        <w:ind w:firstLine="708"/>
        <w:jc w:val="both"/>
      </w:pPr>
      <w:r w:rsidRPr="004E4E94">
        <w:t xml:space="preserve">7.3. Дидактическими свойствами. Игрушки должны нести в себе способы обучения ребенка конструированию, ознакомлению с цветом и формой и пр., могут содержать механизмы программированного контроля, например некоторые электрифицированные и электронные игры и игрушки; </w:t>
      </w:r>
    </w:p>
    <w:p w:rsidR="00433C13" w:rsidRPr="004E4E94" w:rsidRDefault="00433C13" w:rsidP="00433C13">
      <w:pPr>
        <w:spacing w:before="100" w:beforeAutospacing="1" w:after="100" w:afterAutospacing="1"/>
        <w:ind w:firstLine="708"/>
        <w:jc w:val="both"/>
      </w:pPr>
      <w:r w:rsidRPr="004E4E94">
        <w:t>7.4. 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bookmarkStart w:id="3" w:name="_ftnref1"/>
      <w:r w:rsidRPr="004E4E94">
        <w:t>.</w:t>
      </w:r>
      <w:bookmarkEnd w:id="3"/>
      <w:r w:rsidRPr="004E4E94">
        <w:t xml:space="preserve"> </w:t>
      </w:r>
    </w:p>
    <w:p w:rsidR="00433C13" w:rsidRPr="004E4E94" w:rsidRDefault="00433C13" w:rsidP="00433C13">
      <w:pPr>
        <w:spacing w:before="100" w:beforeAutospacing="1" w:after="100" w:afterAutospacing="1"/>
        <w:ind w:firstLine="708"/>
        <w:jc w:val="both"/>
      </w:pPr>
      <w:r w:rsidRPr="004E4E94">
        <w:rPr>
          <w:bCs/>
        </w:rPr>
        <w:t>8.</w:t>
      </w:r>
      <w:r w:rsidRPr="004E4E94">
        <w:t xml:space="preserve"> При подборе материалов и определении их количества педагоги </w:t>
      </w:r>
      <w:r>
        <w:t>учитывают</w:t>
      </w:r>
      <w:r w:rsidRPr="004E4E94">
        <w:t xml:space="preserve"> условия каждой образовательной организации: количество детей в группах, площадь групповых и подсобных помещений.</w:t>
      </w:r>
    </w:p>
    <w:p w:rsidR="00433C13" w:rsidRPr="004E4E94" w:rsidRDefault="00433C13" w:rsidP="00433C13">
      <w:pPr>
        <w:spacing w:before="100" w:beforeAutospacing="1" w:after="100" w:afterAutospacing="1"/>
        <w:ind w:firstLine="708"/>
        <w:jc w:val="both"/>
      </w:pPr>
      <w:r w:rsidRPr="004E4E94">
        <w:t>9. Подбор материалов и оборудования осуществляется исходя из того, что при реализации образовательной программы дошкольного образования основной формой работы с детьми является игра, которая в образовательном процессе задается взрослым в двух видах: сюжетная игра и игра с правилами.</w:t>
      </w:r>
    </w:p>
    <w:p w:rsidR="00433C13" w:rsidRPr="004E4E94" w:rsidRDefault="00433C13" w:rsidP="00433C13">
      <w:pPr>
        <w:spacing w:before="100" w:beforeAutospacing="1" w:after="100" w:afterAutospacing="1"/>
        <w:ind w:firstLine="708"/>
        <w:jc w:val="both"/>
      </w:pPr>
      <w:r w:rsidRPr="004E4E94">
        <w:t xml:space="preserve">10. Материал для сюжетной игры </w:t>
      </w:r>
      <w:r>
        <w:t>включает</w:t>
      </w:r>
      <w:r w:rsidRPr="004E4E94">
        <w:t xml:space="preserve"> предметы оперирования, игрушки – персонажи и маркеры (знаки) игрового пространства. </w:t>
      </w:r>
    </w:p>
    <w:p w:rsidR="00433C13" w:rsidRPr="004E4E94" w:rsidRDefault="00433C13" w:rsidP="00433C13">
      <w:pPr>
        <w:spacing w:before="100" w:beforeAutospacing="1" w:after="100" w:afterAutospacing="1"/>
        <w:ind w:firstLine="708"/>
        <w:jc w:val="both"/>
      </w:pPr>
      <w:r w:rsidRPr="004E4E94">
        <w:t xml:space="preserve">11. Материал для игры с правилами должен </w:t>
      </w:r>
      <w:r>
        <w:t>включает</w:t>
      </w:r>
      <w:r w:rsidRPr="004E4E94">
        <w:t xml:space="preserve"> материал для игр на физическое развитие, для игр на удачу (шансовых) и игр на умственное развитие. </w:t>
      </w:r>
    </w:p>
    <w:p w:rsidR="00433C13" w:rsidRPr="004E4E94" w:rsidRDefault="00433C13" w:rsidP="00433C13">
      <w:pPr>
        <w:spacing w:before="100" w:beforeAutospacing="1" w:after="100" w:afterAutospacing="1"/>
        <w:ind w:firstLine="708"/>
        <w:jc w:val="both"/>
      </w:pPr>
      <w:r w:rsidRPr="004E4E94">
        <w:rPr>
          <w:bCs/>
        </w:rPr>
        <w:t>12.</w:t>
      </w:r>
      <w:r w:rsidRPr="004E4E94">
        <w:rPr>
          <w:b/>
          <w:bCs/>
        </w:rPr>
        <w:t xml:space="preserve"> </w:t>
      </w:r>
      <w:r w:rsidRPr="004E4E94">
        <w:t>Материалы и оборудование для продуктивной деятельности представлены двумя видами: материалами для изобразительной деятельности и конструир</w:t>
      </w:r>
      <w:r>
        <w:t>ования, а также включают</w:t>
      </w:r>
      <w:r w:rsidRPr="004E4E94">
        <w:t xml:space="preserve"> оборудование общего назначения. Наличие оборудования общего назначения (доска для рисования мелом и маркером, фланелеграф, магнитные планшеты, доска для размещения работ по лепке и др.) являются обязательными и используются при реализации образовательной программы. </w:t>
      </w:r>
    </w:p>
    <w:p w:rsidR="00433C13" w:rsidRPr="004E4E94" w:rsidRDefault="00433C13" w:rsidP="00433C13">
      <w:pPr>
        <w:spacing w:before="100" w:beforeAutospacing="1" w:after="100" w:afterAutospacing="1"/>
        <w:ind w:firstLine="708"/>
        <w:jc w:val="both"/>
      </w:pPr>
      <w:r w:rsidRPr="004E4E94">
        <w:rPr>
          <w:bCs/>
        </w:rPr>
        <w:t>13.</w:t>
      </w:r>
      <w:r w:rsidRPr="004E4E94">
        <w:rPr>
          <w:b/>
          <w:bCs/>
        </w:rPr>
        <w:t xml:space="preserve"> </w:t>
      </w:r>
      <w:r w:rsidRPr="004E4E94">
        <w:t xml:space="preserve">Набор материалов и оборудования для продуктивной (изобразительной) деятельности включает материалы для рисования, лепки и аппликации. Материалы для продуктивной (конструктивной) деятельности включают строительный материал, детали конструкторов, бумагу разных цветов и фактуры, а также природные и бросовые материалы. </w:t>
      </w:r>
    </w:p>
    <w:p w:rsidR="00433C13" w:rsidRPr="004E4E94" w:rsidRDefault="00433C13" w:rsidP="00433C13">
      <w:pPr>
        <w:spacing w:before="100" w:beforeAutospacing="1" w:after="100" w:afterAutospacing="1"/>
        <w:ind w:firstLine="708"/>
        <w:jc w:val="both"/>
      </w:pPr>
      <w:r w:rsidRPr="004E4E94">
        <w:t xml:space="preserve">14. Материалы и оборудование для познавательно-исследовательской деятельности </w:t>
      </w:r>
      <w:r>
        <w:t>включает</w:t>
      </w:r>
      <w:r w:rsidRPr="004E4E94">
        <w:t xml:space="preserve"> материалы трех типов: объекты для исследования в реальном действии, образно-символический материал и нормативно-знаковый материал. Это оборудование поможет создать мотивационно-развивающее пространство для познавательно-исследовательской деятельности (н-р: телескоп, бинокль-корректор, детские мини-лаборатории, головоломки-конструкторы и т.д.).</w:t>
      </w:r>
    </w:p>
    <w:p w:rsidR="00433C13" w:rsidRPr="004E4E94" w:rsidRDefault="00433C13" w:rsidP="00433C13">
      <w:pPr>
        <w:spacing w:before="100" w:beforeAutospacing="1" w:after="100" w:afterAutospacing="1"/>
        <w:ind w:firstLine="708"/>
        <w:jc w:val="both"/>
      </w:pPr>
      <w:r w:rsidRPr="004E4E94">
        <w:rPr>
          <w:bCs/>
        </w:rPr>
        <w:t>14.1.</w:t>
      </w:r>
      <w:r w:rsidRPr="004E4E94">
        <w:rPr>
          <w:b/>
          <w:bCs/>
        </w:rPr>
        <w:t xml:space="preserve"> </w:t>
      </w:r>
      <w:r w:rsidRPr="004E4E94">
        <w:t xml:space="preserve">Материалы, относящиеся к объектам для исследования в реальном времени </w:t>
      </w:r>
      <w:r>
        <w:t>включает</w:t>
      </w:r>
      <w:r w:rsidRPr="004E4E94">
        <w:t xml:space="preserve"> различные искусственно созданные материалы для сенсорного развития (вкладыши – формы, объекты для сериации и т.п.). Данная группа материалов должна включать и природные объекты, в процессе действий с которыми дети могут познакомиться с их свойства и научиться различным способом упорядочивания их (коллекции минералов, плодов и семян растений и т.п.). </w:t>
      </w:r>
    </w:p>
    <w:p w:rsidR="00433C13" w:rsidRPr="004E4E94" w:rsidRDefault="00433C13" w:rsidP="00433C13">
      <w:pPr>
        <w:spacing w:before="100" w:beforeAutospacing="1" w:after="100" w:afterAutospacing="1"/>
        <w:ind w:firstLine="708"/>
        <w:jc w:val="both"/>
      </w:pPr>
      <w:r w:rsidRPr="004E4E94">
        <w:rPr>
          <w:bCs/>
        </w:rPr>
        <w:lastRenderedPageBreak/>
        <w:t>14.2.</w:t>
      </w:r>
      <w:r w:rsidRPr="004E4E94">
        <w:rPr>
          <w:b/>
          <w:bCs/>
        </w:rPr>
        <w:t xml:space="preserve"> </w:t>
      </w:r>
      <w:r w:rsidRPr="004E4E94">
        <w:t xml:space="preserve">Группа образно-символического материала представлена специальными наглядными пособиями, репрезентирующими детям мир вещей и событий. </w:t>
      </w:r>
    </w:p>
    <w:p w:rsidR="00433C13" w:rsidRPr="004E4E94" w:rsidRDefault="00433C13" w:rsidP="00433C13">
      <w:pPr>
        <w:spacing w:before="100" w:beforeAutospacing="1" w:after="100" w:afterAutospacing="1"/>
        <w:ind w:firstLine="708"/>
        <w:jc w:val="both"/>
      </w:pPr>
      <w:r w:rsidRPr="004E4E94">
        <w:rPr>
          <w:bCs/>
        </w:rPr>
        <w:t>14.3.</w:t>
      </w:r>
      <w:r w:rsidRPr="004E4E94">
        <w:rPr>
          <w:b/>
          <w:bCs/>
        </w:rPr>
        <w:t xml:space="preserve"> </w:t>
      </w:r>
      <w:r w:rsidRPr="004E4E94">
        <w:t xml:space="preserve">Группа нормативно-знакового материала </w:t>
      </w:r>
      <w:r>
        <w:t>включает</w:t>
      </w:r>
      <w:r w:rsidRPr="004E4E94">
        <w:t xml:space="preserve"> разнообразные наборы букв и цифр, приспособления для работы с ними, алфавитные таблицы, математические мульти-разделители, магнитные демонстрационные плакаты для счета и т.д.</w:t>
      </w:r>
    </w:p>
    <w:p w:rsidR="00433C13" w:rsidRPr="004E4E94" w:rsidRDefault="00433C13" w:rsidP="00433C13">
      <w:pPr>
        <w:spacing w:before="100" w:beforeAutospacing="1" w:after="100" w:afterAutospacing="1"/>
        <w:ind w:firstLine="708"/>
        <w:jc w:val="both"/>
      </w:pPr>
      <w:r w:rsidRPr="004E4E94">
        <w:t xml:space="preserve">14.4. Материалы и оборудование для двигательной активности </w:t>
      </w:r>
      <w:r>
        <w:t>включают</w:t>
      </w:r>
      <w:r w:rsidRPr="004E4E94">
        <w:t xml:space="preserve"> следующие типы оборудования для ходьбы, бега и равновесия; для прыжков; для катания, бросания и ловли; для ползания и лазания; для общеразвивающих упражнений.</w:t>
      </w:r>
    </w:p>
    <w:p w:rsidR="00433C13" w:rsidRPr="004E4E94" w:rsidRDefault="00433C13" w:rsidP="00433C13">
      <w:pPr>
        <w:spacing w:before="100" w:beforeAutospacing="1" w:after="100" w:afterAutospacing="1"/>
        <w:ind w:firstLine="708"/>
        <w:jc w:val="both"/>
        <w:rPr>
          <w:b/>
        </w:rPr>
      </w:pPr>
      <w:r w:rsidRPr="004E4E94">
        <w:t xml:space="preserve">15. При проектировании предметной развивающей среды </w:t>
      </w:r>
      <w:r>
        <w:t>учитываются</w:t>
      </w:r>
      <w:r w:rsidRPr="004E4E94">
        <w:t xml:space="preserve"> следующие</w:t>
      </w:r>
      <w:r w:rsidRPr="004E4E94">
        <w:rPr>
          <w:b/>
        </w:rPr>
        <w:t xml:space="preserve"> фактор</w:t>
      </w:r>
      <w:bookmarkStart w:id="4" w:name="_ftnref2"/>
      <w:r w:rsidRPr="004E4E94">
        <w:rPr>
          <w:b/>
        </w:rPr>
        <w:t>ы</w:t>
      </w:r>
      <w:bookmarkEnd w:id="4"/>
      <w:r w:rsidRPr="004E4E94">
        <w:rPr>
          <w:b/>
        </w:rPr>
        <w:t xml:space="preserve">: </w:t>
      </w:r>
    </w:p>
    <w:p w:rsidR="00433C13" w:rsidRPr="004E4E94" w:rsidRDefault="00433C13" w:rsidP="00433C13">
      <w:pPr>
        <w:spacing w:before="100" w:beforeAutospacing="1" w:after="100" w:afterAutospacing="1"/>
        <w:ind w:firstLine="708"/>
        <w:jc w:val="both"/>
      </w:pPr>
      <w:r w:rsidRPr="004E4E94">
        <w:t xml:space="preserve">- психологические факторы, определяющие соответствие параметров предметной развивающей среды возможностям и особенностям восприятия, памяти, мышления, психомоторики ребенка; </w:t>
      </w:r>
    </w:p>
    <w:p w:rsidR="00433C13" w:rsidRPr="004E4E94" w:rsidRDefault="00433C13" w:rsidP="00433C13">
      <w:pPr>
        <w:spacing w:before="100" w:beforeAutospacing="1" w:after="100" w:afterAutospacing="1"/>
        <w:ind w:firstLine="708"/>
        <w:jc w:val="both"/>
      </w:pPr>
      <w:r w:rsidRPr="004E4E94">
        <w:rPr>
          <w:b/>
          <w:bCs/>
        </w:rPr>
        <w:t>-</w:t>
      </w:r>
      <w:r w:rsidRPr="004E4E94">
        <w:t xml:space="preserve"> психофизиологические факторы, обусловливающие соответствие объектов предметной развивающей среды зрительным, слуховым и другим возможностям ребенка, условиям комфорта и ориентирования. При проектировании предметной развивающей среды </w:t>
      </w:r>
      <w:r>
        <w:t>учитываются</w:t>
      </w:r>
      <w:r w:rsidRPr="004E4E94">
        <w:t xml:space="preserve"> контактные и дистантные ощущения, формирующиеся при взаимодействии ребенка с объектами предметной развивающей среды; </w:t>
      </w:r>
    </w:p>
    <w:p w:rsidR="00433C13" w:rsidRPr="004E4E94" w:rsidRDefault="00433C13" w:rsidP="00433C13">
      <w:pPr>
        <w:spacing w:before="100" w:beforeAutospacing="1" w:after="100" w:afterAutospacing="1"/>
        <w:ind w:firstLine="708"/>
        <w:jc w:val="both"/>
      </w:pPr>
      <w:r w:rsidRPr="004E4E94">
        <w:rPr>
          <w:b/>
          <w:bCs/>
        </w:rPr>
        <w:t>-</w:t>
      </w:r>
      <w:r w:rsidRPr="004E4E94">
        <w:t xml:space="preserve"> зрительные ощущения. 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w:t>
      </w:r>
      <w:r>
        <w:t>учитываются</w:t>
      </w:r>
      <w:r w:rsidRPr="004E4E94">
        <w:t xml:space="preserve"> следующие параметры: уровень освещенности, отсутствие бликов на рабочих поверхностях, цвет света (длина волны); </w:t>
      </w:r>
    </w:p>
    <w:p w:rsidR="00433C13" w:rsidRPr="004E4E94" w:rsidRDefault="00433C13" w:rsidP="00433C13">
      <w:pPr>
        <w:spacing w:before="100" w:beforeAutospacing="1" w:after="100" w:afterAutospacing="1"/>
        <w:ind w:firstLine="708"/>
        <w:jc w:val="both"/>
      </w:pPr>
      <w:r w:rsidRPr="004E4E94">
        <w:rPr>
          <w:b/>
          <w:bCs/>
        </w:rPr>
        <w:t xml:space="preserve">- </w:t>
      </w:r>
      <w:r w:rsidRPr="004E4E94">
        <w:t>слуховые ощущения. Учитывать совокупность звучания звукопроизводящих игрушек;</w:t>
      </w:r>
    </w:p>
    <w:p w:rsidR="00433C13" w:rsidRPr="004E4E94" w:rsidRDefault="00433C13" w:rsidP="00433C13">
      <w:pPr>
        <w:spacing w:before="100" w:beforeAutospacing="1" w:after="100" w:afterAutospacing="1"/>
        <w:ind w:firstLine="708"/>
        <w:jc w:val="both"/>
      </w:pPr>
      <w:r w:rsidRPr="004E4E94">
        <w:rPr>
          <w:b/>
          <w:bCs/>
        </w:rPr>
        <w:t>- т</w:t>
      </w:r>
      <w:r w:rsidRPr="004E4E94">
        <w:t xml:space="preserve">актильные ощущения. Материалы, используемые для изготовления объектов предметной развивающей среды не должны вызывать отрицательные ощущения при контакте с кожей ребенка; </w:t>
      </w:r>
    </w:p>
    <w:p w:rsidR="00433C13" w:rsidRPr="004E4E94" w:rsidRDefault="00433C13" w:rsidP="00433C13">
      <w:pPr>
        <w:spacing w:before="100" w:beforeAutospacing="1" w:after="100" w:afterAutospacing="1"/>
        <w:ind w:firstLine="708"/>
        <w:jc w:val="both"/>
      </w:pPr>
      <w:r w:rsidRPr="004E4E94">
        <w:rPr>
          <w:b/>
          <w:bCs/>
        </w:rPr>
        <w:t>-</w:t>
      </w:r>
      <w:r w:rsidRPr="004E4E94">
        <w:t xml:space="preserve"> физиологические факторы призваны обеспечить соответствие объектов предметной развивающей среды силовым, скоростным и биомеханическим возможностям ребенка;</w:t>
      </w:r>
    </w:p>
    <w:p w:rsidR="00433C13" w:rsidRPr="004E4E94" w:rsidRDefault="00433C13" w:rsidP="00433C13">
      <w:pPr>
        <w:spacing w:before="100" w:beforeAutospacing="1" w:after="100" w:afterAutospacing="1"/>
        <w:ind w:firstLine="708"/>
        <w:jc w:val="both"/>
      </w:pPr>
      <w:r w:rsidRPr="004E4E94">
        <w:t>- антропометрические факторы, обеспечивающие соответствие росто-возрастных характеристик параметрам предметной развивающей среды.</w:t>
      </w:r>
    </w:p>
    <w:p w:rsidR="00433C13" w:rsidRPr="004E4E94" w:rsidRDefault="00433C13" w:rsidP="00433C13">
      <w:pPr>
        <w:ind w:firstLine="708"/>
        <w:jc w:val="both"/>
      </w:pPr>
      <w:r w:rsidRPr="004E4E94">
        <w:t xml:space="preserve">16. Следует всячески ограждать детей от отрицательного влияния игрушек, которые: </w:t>
      </w:r>
    </w:p>
    <w:p w:rsidR="00433C13" w:rsidRPr="004E4E94" w:rsidRDefault="00433C13" w:rsidP="00433C13">
      <w:pPr>
        <w:ind w:firstLine="720"/>
        <w:jc w:val="both"/>
      </w:pPr>
      <w:r w:rsidRPr="004E4E94">
        <w:t xml:space="preserve">- провоцируют ребенка на агрессивные действия; </w:t>
      </w:r>
    </w:p>
    <w:p w:rsidR="00433C13" w:rsidRPr="004E4E94" w:rsidRDefault="00433C13" w:rsidP="00433C13">
      <w:pPr>
        <w:ind w:firstLine="720"/>
        <w:jc w:val="both"/>
      </w:pPr>
      <w:r w:rsidRPr="004E4E94">
        <w:t xml:space="preserve">- вызывают проявление жестокости по отношению к персонажам игры - людям и животным), роли которых исполняют играющие партнеры (сверстник и взрослый); </w:t>
      </w:r>
    </w:p>
    <w:p w:rsidR="00433C13" w:rsidRPr="004E4E94" w:rsidRDefault="00433C13" w:rsidP="00433C13">
      <w:pPr>
        <w:ind w:firstLine="720"/>
        <w:jc w:val="both"/>
      </w:pPr>
      <w:r w:rsidRPr="004E4E94">
        <w:t xml:space="preserve">- вызывают проявление жестокости по отношению к персонажам игр, в качестве которых выступают сюжетные игрушки (куклы, мишки, зайчики и др.); </w:t>
      </w:r>
    </w:p>
    <w:p w:rsidR="00433C13" w:rsidRPr="004E4E94" w:rsidRDefault="00433C13" w:rsidP="00433C13">
      <w:pPr>
        <w:ind w:firstLine="720"/>
        <w:jc w:val="both"/>
      </w:pPr>
      <w:r w:rsidRPr="004E4E94">
        <w:t xml:space="preserve">- провоцируют игровые сюжеты, связанные с безнравственностью и насилием; </w:t>
      </w:r>
    </w:p>
    <w:p w:rsidR="00433C13" w:rsidRDefault="00433C13" w:rsidP="00433C13">
      <w:pPr>
        <w:ind w:firstLine="708"/>
        <w:jc w:val="both"/>
      </w:pPr>
      <w:r w:rsidRPr="004E4E94">
        <w:lastRenderedPageBreak/>
        <w:t>- вызывают нездоровый интерес к сексуальным проблемам, выходящим за компетенцию детского возраста.</w:t>
      </w:r>
    </w:p>
    <w:p w:rsidR="00B06398" w:rsidRPr="004E4E94" w:rsidRDefault="00B06398" w:rsidP="00433C13">
      <w:pPr>
        <w:ind w:firstLine="708"/>
        <w:jc w:val="both"/>
      </w:pPr>
    </w:p>
    <w:p w:rsidR="0082231A" w:rsidRDefault="0082231A" w:rsidP="0082231A">
      <w:pPr>
        <w:jc w:val="center"/>
        <w:rPr>
          <w:b/>
        </w:rPr>
      </w:pPr>
      <w:r>
        <w:rPr>
          <w:b/>
        </w:rPr>
        <w:t>Режим дня в дошкольного образовательного учреждения</w:t>
      </w:r>
    </w:p>
    <w:p w:rsidR="0082231A" w:rsidRDefault="0082231A" w:rsidP="0082231A">
      <w:pPr>
        <w:ind w:firstLine="708"/>
        <w:jc w:val="both"/>
      </w:pPr>
      <w: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82231A" w:rsidRDefault="0082231A" w:rsidP="0082231A">
      <w:pPr>
        <w:jc w:val="both"/>
      </w:pPr>
      <w:r>
        <w:t xml:space="preserve">   При составлении и организации режима дня учитываются повторяющиеся компоненты:  </w:t>
      </w:r>
    </w:p>
    <w:p w:rsidR="0082231A" w:rsidRDefault="0082231A" w:rsidP="009317BE">
      <w:pPr>
        <w:numPr>
          <w:ilvl w:val="0"/>
          <w:numId w:val="109"/>
        </w:numPr>
        <w:suppressAutoHyphens/>
        <w:spacing w:after="0" w:line="240" w:lineRule="auto"/>
      </w:pPr>
      <w:r>
        <w:t>время приёма пищи;</w:t>
      </w:r>
    </w:p>
    <w:p w:rsidR="0082231A" w:rsidRDefault="0082231A" w:rsidP="009317BE">
      <w:pPr>
        <w:numPr>
          <w:ilvl w:val="0"/>
          <w:numId w:val="109"/>
        </w:numPr>
        <w:suppressAutoHyphens/>
        <w:spacing w:after="0" w:line="240" w:lineRule="auto"/>
      </w:pPr>
      <w:r>
        <w:t>укладывание на дневной сон;</w:t>
      </w:r>
    </w:p>
    <w:p w:rsidR="0082231A" w:rsidRDefault="0082231A" w:rsidP="009317BE">
      <w:pPr>
        <w:numPr>
          <w:ilvl w:val="0"/>
          <w:numId w:val="109"/>
        </w:numPr>
        <w:suppressAutoHyphens/>
        <w:spacing w:after="0" w:line="240" w:lineRule="auto"/>
      </w:pPr>
      <w:r>
        <w:t xml:space="preserve">общая длительность пребывания ребёнка на открытом воздухе и в помещении при выполнении физических упражнений. </w:t>
      </w:r>
    </w:p>
    <w:p w:rsidR="0082231A" w:rsidRDefault="0082231A" w:rsidP="0082231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284"/>
        <w:jc w:val="both"/>
        <w:rPr>
          <w:rFonts w:ascii="Times New Roman" w:hAnsi="Times New Roman" w:cs="Times New Roman"/>
          <w:sz w:val="24"/>
          <w:szCs w:val="24"/>
        </w:rPr>
      </w:pPr>
      <w:r>
        <w:rPr>
          <w:rFonts w:ascii="Times New Roman" w:hAnsi="Times New Roman" w:cs="Times New Roman"/>
          <w:sz w:val="24"/>
          <w:szCs w:val="24"/>
        </w:rPr>
        <w:t xml:space="preserve">Режим дня соответствует возрастным особенностям детей старшей группы  и способствует их гармоничному развитию. Максимальная продолжительность непрерывного бодрствования детей 2-3 лет составляет 5,5 - 6 часов. </w:t>
      </w:r>
    </w:p>
    <w:p w:rsidR="0082231A" w:rsidRDefault="0082231A" w:rsidP="0082231A">
      <w:pPr>
        <w:jc w:val="center"/>
        <w:rPr>
          <w:b/>
        </w:rPr>
      </w:pPr>
      <w:r>
        <w:rPr>
          <w:b/>
        </w:rPr>
        <w:t>Режим дня в дошкольного образовательного учреждения</w:t>
      </w:r>
    </w:p>
    <w:p w:rsidR="0082231A" w:rsidRDefault="0082231A" w:rsidP="0082231A">
      <w:pPr>
        <w:jc w:val="center"/>
        <w:rPr>
          <w:b/>
        </w:rPr>
      </w:pPr>
      <w:r>
        <w:rPr>
          <w:b/>
        </w:rPr>
        <w:t>Холодный период года</w:t>
      </w:r>
    </w:p>
    <w:p w:rsidR="0082231A" w:rsidRDefault="0082231A" w:rsidP="0082231A"/>
    <w:tbl>
      <w:tblPr>
        <w:tblW w:w="10319" w:type="dxa"/>
        <w:tblLayout w:type="fixed"/>
        <w:tblLook w:val="0000"/>
      </w:tblPr>
      <w:tblGrid>
        <w:gridCol w:w="7484"/>
        <w:gridCol w:w="2835"/>
      </w:tblGrid>
      <w:tr w:rsidR="0082231A" w:rsidTr="00A617C1">
        <w:tc>
          <w:tcPr>
            <w:tcW w:w="7484" w:type="dxa"/>
            <w:tcBorders>
              <w:top w:val="single" w:sz="4" w:space="0" w:color="000000"/>
              <w:left w:val="single" w:sz="4" w:space="0" w:color="000000"/>
              <w:bottom w:val="single" w:sz="4" w:space="0" w:color="000000"/>
            </w:tcBorders>
            <w:shd w:val="clear" w:color="auto" w:fill="auto"/>
            <w:vAlign w:val="center"/>
          </w:tcPr>
          <w:p w:rsidR="0082231A" w:rsidRDefault="0082231A" w:rsidP="00FE1AC9">
            <w:pPr>
              <w:snapToGrid w:val="0"/>
              <w:rPr>
                <w:b/>
              </w:rPr>
            </w:pPr>
            <w:r>
              <w:rPr>
                <w:b/>
              </w:rPr>
              <w:t>Режимные моменты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b/>
              </w:rPr>
            </w:pPr>
            <w:r>
              <w:rPr>
                <w:b/>
              </w:rPr>
              <w:t>Ранний возраст</w:t>
            </w:r>
          </w:p>
          <w:p w:rsidR="0082231A" w:rsidRDefault="0082231A" w:rsidP="00FE1AC9">
            <w:pPr>
              <w:jc w:val="center"/>
              <w:rPr>
                <w:b/>
              </w:rPr>
            </w:pPr>
            <w:r>
              <w:rPr>
                <w:b/>
              </w:rPr>
              <w:t>2-3 года</w:t>
            </w:r>
          </w:p>
        </w:tc>
      </w:tr>
      <w:tr w:rsidR="0082231A" w:rsidTr="00A617C1">
        <w:trPr>
          <w:trHeight w:val="305"/>
        </w:trPr>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rPr>
                <w:b/>
              </w:rPr>
            </w:pPr>
            <w:r>
              <w:rPr>
                <w:b/>
              </w:rPr>
              <w:t xml:space="preserve">Приём, осмотр, игры, дежурство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7.00-8.10</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Утренняя гимнастика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8.10-8.20</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Подготовка к завтраку, завтрак, игры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8.20-8.50</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Подготовка к занятиям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8.50-9.00</w:t>
            </w:r>
          </w:p>
        </w:tc>
      </w:tr>
      <w:tr w:rsidR="0082231A" w:rsidTr="00A617C1">
        <w:trPr>
          <w:trHeight w:val="277"/>
        </w:trPr>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 xml:space="preserve">Занятия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9.00-9.10</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Игры, подготовка к прогулке, прогулка (игры, наблюдения, труд)</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9.10-11.20</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 xml:space="preserve">Возвращение с прогулки, игры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11.20- 11.30</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Подготовка к обеду, обед</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11.30-12.00</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Подготовка ко сну, дневной сон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12.00-15.00</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Постепенный подъём, воздушно-водные процедуры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15.00-15.10</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Подготовка к полднику, полдник</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15.10-15.30</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 xml:space="preserve">Занятия, кружки, развлечения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15.30-15.50</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lastRenderedPageBreak/>
              <w:t>Игры, труд, индивидуальная работа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15.50-16.15</w:t>
            </w:r>
          </w:p>
        </w:tc>
      </w:tr>
      <w:tr w:rsidR="0082231A" w:rsidTr="00A617C1">
        <w:tc>
          <w:tcPr>
            <w:tcW w:w="7484"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b/>
              </w:rPr>
            </w:pPr>
            <w:r>
              <w:rPr>
                <w:b/>
              </w:rPr>
              <w:t>Подготовка к прогулке, прогулка,</w:t>
            </w:r>
          </w:p>
          <w:p w:rsidR="0082231A" w:rsidRDefault="0082231A" w:rsidP="00FE1AC9">
            <w:pPr>
              <w:rPr>
                <w:b/>
              </w:rPr>
            </w:pPr>
            <w:r>
              <w:rPr>
                <w:b/>
              </w:rPr>
              <w:t>игры, уход детей домой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pPr>
            <w:r>
              <w:t>16.15-17.30</w:t>
            </w:r>
          </w:p>
        </w:tc>
      </w:tr>
    </w:tbl>
    <w:p w:rsidR="0082231A" w:rsidRDefault="0082231A" w:rsidP="0082231A">
      <w:pPr>
        <w:rPr>
          <w:b/>
        </w:rPr>
      </w:pPr>
    </w:p>
    <w:p w:rsidR="0082231A" w:rsidRDefault="0082231A" w:rsidP="0082231A">
      <w:pPr>
        <w:jc w:val="center"/>
        <w:rPr>
          <w:b/>
        </w:rPr>
      </w:pPr>
      <w:r>
        <w:rPr>
          <w:b/>
        </w:rPr>
        <w:t>Режим дня дошкольного образовательного учреждения</w:t>
      </w:r>
    </w:p>
    <w:p w:rsidR="0082231A" w:rsidRDefault="0082231A" w:rsidP="0082231A">
      <w:pPr>
        <w:jc w:val="center"/>
        <w:rPr>
          <w:b/>
        </w:rPr>
      </w:pPr>
      <w:r>
        <w:rPr>
          <w:b/>
        </w:rPr>
        <w:t>Тёплый период года</w:t>
      </w:r>
    </w:p>
    <w:tbl>
      <w:tblPr>
        <w:tblpPr w:leftFromText="180" w:rightFromText="180" w:vertAnchor="text" w:horzAnchor="margin" w:tblpXSpec="center" w:tblpY="126"/>
        <w:tblW w:w="10347" w:type="dxa"/>
        <w:tblLayout w:type="fixed"/>
        <w:tblLook w:val="0000"/>
      </w:tblPr>
      <w:tblGrid>
        <w:gridCol w:w="7371"/>
        <w:gridCol w:w="2976"/>
      </w:tblGrid>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Режимные     моменты</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rPr>
                <w:b/>
              </w:rPr>
            </w:pPr>
            <w:r>
              <w:rPr>
                <w:b/>
              </w:rPr>
              <w:t>Ранний возраст</w:t>
            </w:r>
          </w:p>
          <w:p w:rsidR="0082231A" w:rsidRDefault="0082231A" w:rsidP="0082231A">
            <w:pPr>
              <w:jc w:val="center"/>
              <w:rPr>
                <w:b/>
              </w:rPr>
            </w:pPr>
            <w:r>
              <w:rPr>
                <w:b/>
              </w:rPr>
              <w:t>1-3 г</w:t>
            </w:r>
          </w:p>
        </w:tc>
      </w:tr>
      <w:tr w:rsidR="0082231A" w:rsidTr="0082231A">
        <w:trPr>
          <w:trHeight w:val="194"/>
        </w:trPr>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Утренний приём, игры</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7.00-8.10</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Утренняя гимнастика</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8.10-8.20</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Подготовка к завтраку, завтрак</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8.20-8.50</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Игры, подготовка к прогулке, занятиям и выход на прогулку</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8.50-9.00</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Занятия на участке</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9.00-9.15</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Игры, наблюдения, воздушные, солнечные ванны, труд</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9.15-11.20</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Возвращение с прогулки, водные процедуры</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11.30-11.50</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Подготовка к обеду, обед</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11.50-12.30</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Подготовка ко сну, дневной сон</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12.30-15.00</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Постепенный подъём,  оздоровительная гимнастика</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15.00-15.30</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Подготовка к полднику, полдник</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15.20-15.45</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Игры, подготовка к прогулке, выход на прогулку</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15.45-16.05</w:t>
            </w:r>
          </w:p>
        </w:tc>
      </w:tr>
      <w:tr w:rsidR="0082231A" w:rsidTr="0082231A">
        <w:tc>
          <w:tcPr>
            <w:tcW w:w="7371" w:type="dxa"/>
            <w:tcBorders>
              <w:top w:val="single" w:sz="4" w:space="0" w:color="000000"/>
              <w:left w:val="single" w:sz="4" w:space="0" w:color="000000"/>
              <w:bottom w:val="single" w:sz="4" w:space="0" w:color="000000"/>
            </w:tcBorders>
            <w:shd w:val="clear" w:color="auto" w:fill="auto"/>
          </w:tcPr>
          <w:p w:rsidR="0082231A" w:rsidRDefault="0082231A" w:rsidP="0082231A">
            <w:pPr>
              <w:snapToGrid w:val="0"/>
              <w:rPr>
                <w:b/>
              </w:rPr>
            </w:pPr>
            <w:r>
              <w:rPr>
                <w:b/>
              </w:rPr>
              <w:t>Игры, досуг, наблюдения на участке, уход детей домой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82231A">
            <w:pPr>
              <w:snapToGrid w:val="0"/>
              <w:jc w:val="center"/>
            </w:pPr>
            <w:r>
              <w:t>16.05-17.30</w:t>
            </w:r>
          </w:p>
        </w:tc>
      </w:tr>
    </w:tbl>
    <w:p w:rsidR="0082231A" w:rsidRDefault="0082231A" w:rsidP="0082231A">
      <w:pPr>
        <w:jc w:val="center"/>
        <w:rPr>
          <w:b/>
        </w:rPr>
      </w:pPr>
    </w:p>
    <w:p w:rsidR="0082231A" w:rsidRDefault="0082231A" w:rsidP="0082231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82231A" w:rsidRPr="00622F35" w:rsidRDefault="0082231A" w:rsidP="0082231A">
      <w:pPr>
        <w:pStyle w:val="HTML"/>
        <w:suppressLineNumber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7" w:right="57" w:firstLine="510"/>
        <w:rPr>
          <w:rFonts w:ascii="Times New Roman" w:hAnsi="Times New Roman" w:cs="Times New Roman"/>
          <w:sz w:val="24"/>
          <w:szCs w:val="24"/>
        </w:rPr>
      </w:pPr>
      <w:r>
        <w:rPr>
          <w:rFonts w:ascii="Times New Roman" w:hAnsi="Times New Roman" w:cs="Times New Roman"/>
          <w:sz w:val="24"/>
          <w:szCs w:val="24"/>
        </w:rPr>
        <w:t xml:space="preserve">Режим дня соответствует возрастным особенностям детей старшей группы  и способствует их гармоничному развитию. Максимальная продолжительность непрерывного бодрствования детей 3-4 лет составляет 5,5 - 6 часов. </w:t>
      </w:r>
    </w:p>
    <w:p w:rsidR="0082231A" w:rsidRPr="00622F35" w:rsidRDefault="0082231A" w:rsidP="0082231A">
      <w:pPr>
        <w:pStyle w:val="HTML"/>
        <w:suppressLineNumber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7" w:right="57"/>
        <w:rPr>
          <w:rFonts w:ascii="Times New Roman" w:hAnsi="Times New Roman" w:cs="Times New Roman"/>
          <w:sz w:val="24"/>
          <w:szCs w:val="24"/>
        </w:rPr>
      </w:pPr>
    </w:p>
    <w:p w:rsidR="0082231A" w:rsidRDefault="0082231A" w:rsidP="0082231A">
      <w:pPr>
        <w:suppressLineNumbers/>
        <w:ind w:left="57" w:right="57"/>
        <w:jc w:val="center"/>
        <w:rPr>
          <w:b/>
        </w:rPr>
      </w:pPr>
      <w:r>
        <w:rPr>
          <w:b/>
        </w:rPr>
        <w:t>Режим дня в дошкольного образовательного учреждения</w:t>
      </w:r>
    </w:p>
    <w:p w:rsidR="0082231A" w:rsidRDefault="0082231A" w:rsidP="0082231A">
      <w:pPr>
        <w:suppressLineNumbers/>
        <w:ind w:left="57" w:right="57"/>
        <w:jc w:val="center"/>
        <w:rPr>
          <w:b/>
        </w:rPr>
      </w:pPr>
      <w:r>
        <w:rPr>
          <w:b/>
        </w:rPr>
        <w:t>Холодный период года</w:t>
      </w:r>
    </w:p>
    <w:p w:rsidR="0082231A" w:rsidRDefault="0082231A" w:rsidP="0082231A">
      <w:pPr>
        <w:suppressLineNumbers/>
        <w:ind w:left="57" w:right="57"/>
      </w:pPr>
    </w:p>
    <w:tbl>
      <w:tblPr>
        <w:tblW w:w="9498" w:type="dxa"/>
        <w:tblInd w:w="5" w:type="dxa"/>
        <w:tblLayout w:type="fixed"/>
        <w:tblCellMar>
          <w:left w:w="0" w:type="dxa"/>
          <w:right w:w="0" w:type="dxa"/>
        </w:tblCellMar>
        <w:tblLook w:val="0000"/>
      </w:tblPr>
      <w:tblGrid>
        <w:gridCol w:w="6948"/>
        <w:gridCol w:w="2550"/>
      </w:tblGrid>
      <w:tr w:rsidR="0082231A" w:rsidTr="00FE1AC9">
        <w:trPr>
          <w:trHeight w:val="521"/>
        </w:trPr>
        <w:tc>
          <w:tcPr>
            <w:tcW w:w="6948" w:type="dxa"/>
            <w:tcBorders>
              <w:top w:val="single" w:sz="4" w:space="0" w:color="000000"/>
              <w:left w:val="single" w:sz="4" w:space="0" w:color="000000"/>
              <w:bottom w:val="single" w:sz="4" w:space="0" w:color="000000"/>
            </w:tcBorders>
            <w:shd w:val="clear" w:color="auto" w:fill="auto"/>
            <w:vAlign w:val="center"/>
          </w:tcPr>
          <w:p w:rsidR="0082231A" w:rsidRDefault="0082231A" w:rsidP="00FE1AC9">
            <w:pPr>
              <w:suppressLineNumbers/>
              <w:snapToGrid w:val="0"/>
              <w:ind w:left="57" w:right="57"/>
              <w:rPr>
                <w:b/>
              </w:rPr>
            </w:pPr>
            <w:r>
              <w:rPr>
                <w:b/>
              </w:rPr>
              <w:lastRenderedPageBreak/>
              <w:t>Режимные моменты</w:t>
            </w:r>
          </w:p>
        </w:tc>
        <w:tc>
          <w:tcPr>
            <w:tcW w:w="2550" w:type="dxa"/>
            <w:tcBorders>
              <w:top w:val="single" w:sz="4" w:space="0" w:color="000000"/>
              <w:left w:val="single" w:sz="4" w:space="0" w:color="000000"/>
            </w:tcBorders>
            <w:shd w:val="clear" w:color="auto" w:fill="auto"/>
          </w:tcPr>
          <w:p w:rsidR="0082231A" w:rsidRDefault="0082231A" w:rsidP="00FE1AC9">
            <w:pPr>
              <w:suppressLineNumbers/>
              <w:snapToGrid w:val="0"/>
              <w:ind w:left="57" w:right="57"/>
              <w:rPr>
                <w:b/>
              </w:rPr>
            </w:pPr>
            <w:r>
              <w:rPr>
                <w:b/>
              </w:rPr>
              <w:t xml:space="preserve">Младшая </w:t>
            </w:r>
          </w:p>
          <w:p w:rsidR="0082231A" w:rsidRDefault="0082231A" w:rsidP="00FE1AC9">
            <w:pPr>
              <w:suppressLineNumbers/>
              <w:ind w:left="57" w:right="57"/>
            </w:pPr>
            <w:r>
              <w:rPr>
                <w:b/>
              </w:rPr>
              <w:t>3-4 года</w:t>
            </w:r>
          </w:p>
        </w:tc>
      </w:tr>
      <w:tr w:rsidR="0082231A" w:rsidTr="00FE1AC9">
        <w:tblPrEx>
          <w:tblCellMar>
            <w:left w:w="108" w:type="dxa"/>
            <w:right w:w="108" w:type="dxa"/>
          </w:tblCellMar>
        </w:tblPrEx>
        <w:trPr>
          <w:trHeight w:val="262"/>
        </w:trPr>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ind w:left="57" w:right="57"/>
              <w:rPr>
                <w:b/>
              </w:rPr>
            </w:pPr>
            <w:r>
              <w:rPr>
                <w:b/>
              </w:rPr>
              <w:t xml:space="preserve">Приём, осмотр, игры, дежурство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7.00-8.10</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Утренняя гимнастика</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8.10-8.20</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Подготовка к завтраку, завтрак, игры</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8.20-8.50</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Подготовка к занятиям</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8.50-9.00</w:t>
            </w:r>
          </w:p>
        </w:tc>
      </w:tr>
      <w:tr w:rsidR="0082231A" w:rsidTr="00FE1AC9">
        <w:tblPrEx>
          <w:tblCellMar>
            <w:left w:w="108" w:type="dxa"/>
            <w:right w:w="108" w:type="dxa"/>
          </w:tblCellMar>
        </w:tblPrEx>
        <w:trPr>
          <w:trHeight w:val="264"/>
        </w:trPr>
        <w:tc>
          <w:tcPr>
            <w:tcW w:w="6948" w:type="dxa"/>
            <w:tcBorders>
              <w:top w:val="single" w:sz="4" w:space="0" w:color="000000"/>
              <w:left w:val="single" w:sz="4" w:space="0" w:color="000000"/>
              <w:bottom w:val="single" w:sz="4" w:space="0" w:color="000000"/>
            </w:tcBorders>
            <w:shd w:val="clear" w:color="auto" w:fill="auto"/>
          </w:tcPr>
          <w:p w:rsidR="0082231A" w:rsidRPr="003603FF" w:rsidRDefault="0082231A" w:rsidP="00FE1AC9">
            <w:pPr>
              <w:suppressLineNumbers/>
              <w:ind w:left="57" w:right="57"/>
              <w:rPr>
                <w:b/>
              </w:rPr>
            </w:pPr>
            <w:r>
              <w:rPr>
                <w:b/>
              </w:rPr>
              <w:t xml:space="preserve">Занятия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ind w:left="57" w:right="57"/>
            </w:pPr>
            <w:r>
              <w:t>9.00-9.45</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Игры, подготовка к прогулке, прогулка (игры, наблюдения, труд)</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9.45-11.30</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 xml:space="preserve">Возвращение с прогулки, игры </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11.30-11.40</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Подготовка к обеду, обед</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11.40-12.00</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Подготовка ко сну, дневной сон</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12.00-15.00</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Постепенный подъём, воздушно-водные процедуры</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15.00-15.25</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Подготовка к полднику, полдник</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15.25-15.50</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Занятия, кружки, развлечения</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15.50-16.05</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Игры, труд, индивидуальная работа</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15.50-16.20</w:t>
            </w:r>
          </w:p>
        </w:tc>
      </w:tr>
      <w:tr w:rsidR="0082231A" w:rsidTr="00FE1AC9">
        <w:tblPrEx>
          <w:tblCellMar>
            <w:left w:w="108" w:type="dxa"/>
            <w:right w:w="108" w:type="dxa"/>
          </w:tblCellMar>
        </w:tblPrEx>
        <w:tc>
          <w:tcPr>
            <w:tcW w:w="6948"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ind w:left="57" w:right="57"/>
              <w:rPr>
                <w:b/>
              </w:rPr>
            </w:pPr>
            <w:r>
              <w:rPr>
                <w:b/>
              </w:rPr>
              <w:t>Подготовка к прогулке, прогулка, игры, уход детей домой</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16.20-17.30</w:t>
            </w:r>
          </w:p>
        </w:tc>
      </w:tr>
    </w:tbl>
    <w:p w:rsidR="0082231A" w:rsidRDefault="0082231A" w:rsidP="0082231A">
      <w:pPr>
        <w:suppressLineNumbers/>
        <w:ind w:left="57" w:right="57"/>
        <w:rPr>
          <w:b/>
          <w:i/>
          <w:lang w:val="en-US"/>
        </w:rPr>
      </w:pPr>
    </w:p>
    <w:p w:rsidR="0082231A" w:rsidRDefault="0082231A" w:rsidP="0082231A">
      <w:pPr>
        <w:suppressLineNumbers/>
        <w:ind w:left="57" w:right="57"/>
        <w:rPr>
          <w:b/>
        </w:rPr>
      </w:pPr>
    </w:p>
    <w:p w:rsidR="0082231A" w:rsidRDefault="0082231A" w:rsidP="0082231A">
      <w:pPr>
        <w:suppressLineNumbers/>
        <w:ind w:left="57" w:right="57"/>
        <w:rPr>
          <w:b/>
        </w:rPr>
      </w:pPr>
    </w:p>
    <w:p w:rsidR="0082231A" w:rsidRDefault="0082231A" w:rsidP="0082231A">
      <w:pPr>
        <w:suppressLineNumbers/>
        <w:ind w:left="57" w:right="57"/>
        <w:rPr>
          <w:b/>
        </w:rPr>
      </w:pPr>
    </w:p>
    <w:p w:rsidR="0082231A" w:rsidRDefault="0082231A" w:rsidP="0082231A">
      <w:pPr>
        <w:suppressLineNumbers/>
        <w:ind w:left="57" w:right="57"/>
        <w:rPr>
          <w:b/>
        </w:rPr>
      </w:pPr>
    </w:p>
    <w:p w:rsidR="0082231A" w:rsidRDefault="0082231A" w:rsidP="0082231A">
      <w:pPr>
        <w:suppressLineNumbers/>
        <w:ind w:left="57" w:right="57"/>
        <w:rPr>
          <w:b/>
        </w:rPr>
      </w:pPr>
    </w:p>
    <w:p w:rsidR="0082231A" w:rsidRDefault="0082231A" w:rsidP="0082231A">
      <w:pPr>
        <w:suppressLineNumbers/>
        <w:ind w:left="57" w:right="57"/>
        <w:rPr>
          <w:b/>
        </w:rPr>
      </w:pPr>
    </w:p>
    <w:p w:rsidR="0082231A" w:rsidRPr="00BD746F" w:rsidRDefault="0082231A" w:rsidP="0082231A">
      <w:pPr>
        <w:suppressLineNumbers/>
        <w:ind w:left="57" w:right="57"/>
        <w:rPr>
          <w:b/>
        </w:rPr>
      </w:pPr>
    </w:p>
    <w:p w:rsidR="0082231A" w:rsidRDefault="0082231A" w:rsidP="0082231A">
      <w:pPr>
        <w:suppressLineNumbers/>
        <w:ind w:left="57" w:right="57"/>
        <w:rPr>
          <w:b/>
          <w:lang w:val="en-US"/>
        </w:rPr>
      </w:pPr>
    </w:p>
    <w:p w:rsidR="0082231A" w:rsidRDefault="0082231A" w:rsidP="0082231A">
      <w:pPr>
        <w:suppressLineNumbers/>
        <w:ind w:left="57" w:right="57"/>
        <w:rPr>
          <w:b/>
          <w:lang w:val="en-US"/>
        </w:rPr>
      </w:pPr>
    </w:p>
    <w:p w:rsidR="0082231A" w:rsidRDefault="0082231A" w:rsidP="0082231A">
      <w:pPr>
        <w:suppressLineNumbers/>
        <w:ind w:left="57" w:right="57"/>
        <w:rPr>
          <w:b/>
          <w:lang w:val="en-US"/>
        </w:rPr>
      </w:pPr>
    </w:p>
    <w:p w:rsidR="0082231A" w:rsidRDefault="0082231A" w:rsidP="0082231A">
      <w:pPr>
        <w:suppressLineNumbers/>
        <w:ind w:left="57" w:right="57"/>
        <w:rPr>
          <w:b/>
          <w:lang w:val="en-US"/>
        </w:rPr>
      </w:pPr>
    </w:p>
    <w:p w:rsidR="0082231A" w:rsidRDefault="0082231A" w:rsidP="0082231A">
      <w:pPr>
        <w:suppressLineNumbers/>
        <w:ind w:left="57" w:right="57"/>
        <w:rPr>
          <w:b/>
          <w:lang w:val="en-US"/>
        </w:rPr>
      </w:pPr>
    </w:p>
    <w:p w:rsidR="0082231A" w:rsidRDefault="0082231A" w:rsidP="0082231A">
      <w:pPr>
        <w:suppressLineNumbers/>
        <w:ind w:left="57" w:right="57"/>
        <w:rPr>
          <w:b/>
          <w:lang w:val="en-US"/>
        </w:rPr>
      </w:pPr>
    </w:p>
    <w:p w:rsidR="0082231A" w:rsidRDefault="0082231A" w:rsidP="0082231A">
      <w:pPr>
        <w:suppressLineNumbers/>
        <w:ind w:left="57" w:right="57"/>
        <w:jc w:val="center"/>
        <w:rPr>
          <w:b/>
        </w:rPr>
      </w:pPr>
      <w:r>
        <w:rPr>
          <w:b/>
        </w:rPr>
        <w:t>Режим дня дошкольного образовательного учреждения</w:t>
      </w:r>
    </w:p>
    <w:p w:rsidR="0082231A" w:rsidRDefault="0082231A" w:rsidP="0082231A">
      <w:pPr>
        <w:suppressLineNumbers/>
        <w:ind w:left="57" w:right="57"/>
        <w:jc w:val="center"/>
        <w:rPr>
          <w:b/>
        </w:rPr>
      </w:pPr>
      <w:r>
        <w:rPr>
          <w:b/>
        </w:rPr>
        <w:t>Тёплый период года</w:t>
      </w:r>
    </w:p>
    <w:p w:rsidR="0082231A" w:rsidRDefault="0082231A" w:rsidP="0082231A">
      <w:pPr>
        <w:suppressLineNumbers/>
        <w:ind w:left="57" w:right="57"/>
        <w:rPr>
          <w:b/>
        </w:rPr>
      </w:pPr>
    </w:p>
    <w:tbl>
      <w:tblPr>
        <w:tblW w:w="9498" w:type="dxa"/>
        <w:tblInd w:w="108" w:type="dxa"/>
        <w:tblLayout w:type="fixed"/>
        <w:tblLook w:val="0000"/>
      </w:tblPr>
      <w:tblGrid>
        <w:gridCol w:w="6982"/>
        <w:gridCol w:w="2516"/>
      </w:tblGrid>
      <w:tr w:rsidR="0082231A" w:rsidTr="00FE1AC9">
        <w:tc>
          <w:tcPr>
            <w:tcW w:w="6982" w:type="dxa"/>
            <w:tcBorders>
              <w:top w:val="single" w:sz="4" w:space="0" w:color="000000"/>
              <w:left w:val="single" w:sz="4" w:space="0" w:color="000000"/>
              <w:bottom w:val="single" w:sz="4" w:space="0" w:color="000000"/>
            </w:tcBorders>
            <w:shd w:val="clear" w:color="auto" w:fill="auto"/>
            <w:vAlign w:val="center"/>
          </w:tcPr>
          <w:p w:rsidR="0082231A" w:rsidRDefault="0082231A" w:rsidP="00FE1AC9">
            <w:pPr>
              <w:suppressLineNumbers/>
              <w:snapToGrid w:val="0"/>
              <w:ind w:left="57" w:right="57"/>
              <w:rPr>
                <w:b/>
              </w:rPr>
            </w:pPr>
            <w:r>
              <w:rPr>
                <w:b/>
              </w:rPr>
              <w:t>Режимные     моменты</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rPr>
                <w:b/>
              </w:rPr>
            </w:pPr>
            <w:r>
              <w:rPr>
                <w:b/>
              </w:rPr>
              <w:t xml:space="preserve">Младшая </w:t>
            </w:r>
          </w:p>
          <w:p w:rsidR="0082231A" w:rsidRDefault="0082231A" w:rsidP="00FE1AC9">
            <w:pPr>
              <w:suppressLineNumbers/>
              <w:ind w:left="57" w:right="57"/>
              <w:rPr>
                <w:b/>
              </w:rPr>
            </w:pPr>
            <w:r>
              <w:rPr>
                <w:b/>
              </w:rPr>
              <w:t>3-4 года</w:t>
            </w:r>
          </w:p>
        </w:tc>
      </w:tr>
      <w:tr w:rsidR="0082231A" w:rsidTr="00FE1AC9">
        <w:trPr>
          <w:trHeight w:val="307"/>
        </w:trPr>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Утренний приём, игры</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7.00-8.10</w:t>
            </w:r>
          </w:p>
        </w:tc>
      </w:tr>
      <w:tr w:rsidR="0082231A" w:rsidTr="00FE1AC9">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Утренняя гимнастика</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8.10 - 8.20</w:t>
            </w:r>
          </w:p>
        </w:tc>
      </w:tr>
      <w:tr w:rsidR="0082231A" w:rsidTr="00FE1AC9">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Подготовка к завтраку, завтрак</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8.20- 8.50</w:t>
            </w:r>
          </w:p>
        </w:tc>
      </w:tr>
      <w:tr w:rsidR="0082231A" w:rsidTr="00FE1AC9">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Игры, подготовка к прогулке, занятиям и выход на прогулку</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8.50-9.15</w:t>
            </w:r>
          </w:p>
        </w:tc>
      </w:tr>
      <w:tr w:rsidR="0082231A" w:rsidTr="00FE1AC9">
        <w:trPr>
          <w:trHeight w:val="291"/>
        </w:trPr>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ind w:left="57" w:right="57"/>
              <w:rPr>
                <w:b/>
              </w:rPr>
            </w:pPr>
            <w:r>
              <w:rPr>
                <w:b/>
              </w:rPr>
              <w:t>Занятия на участке</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9.15-9.40</w:t>
            </w:r>
          </w:p>
        </w:tc>
      </w:tr>
      <w:tr w:rsidR="0082231A" w:rsidTr="00FE1AC9">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Игры, наблюдения, воздушные, солнечные ванны, труд</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9.40-11.40</w:t>
            </w:r>
          </w:p>
        </w:tc>
      </w:tr>
      <w:tr w:rsidR="0082231A" w:rsidTr="00FE1AC9">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Возвращение с прогулки, водные процедуры</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11.40-12.00</w:t>
            </w:r>
          </w:p>
        </w:tc>
      </w:tr>
      <w:tr w:rsidR="0082231A" w:rsidTr="00FE1AC9">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Подготовка к обеду, обед</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12.00-12.30</w:t>
            </w:r>
          </w:p>
        </w:tc>
      </w:tr>
      <w:tr w:rsidR="0082231A" w:rsidTr="00FE1AC9">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Подготовка ко сну, дневной сон</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12.30-15.00</w:t>
            </w:r>
          </w:p>
        </w:tc>
      </w:tr>
      <w:tr w:rsidR="0082231A" w:rsidTr="00FE1AC9">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Постепенный подъём,  оздоровительная гимнастика</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15.00-15.25</w:t>
            </w:r>
          </w:p>
        </w:tc>
      </w:tr>
      <w:tr w:rsidR="0082231A" w:rsidTr="00FE1AC9">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Подготовка к полднику, полдник</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15.25-15.50</w:t>
            </w:r>
          </w:p>
        </w:tc>
      </w:tr>
      <w:tr w:rsidR="0082231A" w:rsidTr="00FE1AC9">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Игры, подготовка к прогулке, выход на прогулку</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15.50 -16.05</w:t>
            </w:r>
          </w:p>
        </w:tc>
      </w:tr>
      <w:tr w:rsidR="0082231A" w:rsidTr="00FE1AC9">
        <w:tc>
          <w:tcPr>
            <w:tcW w:w="6982" w:type="dxa"/>
            <w:tcBorders>
              <w:top w:val="single" w:sz="4" w:space="0" w:color="000000"/>
              <w:left w:val="single" w:sz="4" w:space="0" w:color="000000"/>
              <w:bottom w:val="single" w:sz="4" w:space="0" w:color="000000"/>
            </w:tcBorders>
            <w:shd w:val="clear" w:color="auto" w:fill="auto"/>
          </w:tcPr>
          <w:p w:rsidR="0082231A" w:rsidRDefault="0082231A" w:rsidP="00FE1AC9">
            <w:pPr>
              <w:suppressLineNumbers/>
              <w:snapToGrid w:val="0"/>
              <w:ind w:left="57" w:right="57"/>
              <w:rPr>
                <w:b/>
              </w:rPr>
            </w:pPr>
            <w:r>
              <w:rPr>
                <w:b/>
              </w:rPr>
              <w:t>Игры, досуг, наблюдения на участке, уход детей домой</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uppressLineNumbers/>
              <w:snapToGrid w:val="0"/>
              <w:ind w:left="57" w:right="57"/>
            </w:pPr>
            <w:r>
              <w:t>16.05 -17.30</w:t>
            </w:r>
          </w:p>
        </w:tc>
      </w:tr>
    </w:tbl>
    <w:p w:rsidR="0082231A" w:rsidRDefault="0082231A" w:rsidP="0082231A">
      <w:pPr>
        <w:suppressLineNumbers/>
        <w:shd w:val="clear" w:color="auto" w:fill="FFFFFF"/>
        <w:spacing w:before="5"/>
        <w:ind w:left="57" w:right="57"/>
      </w:pPr>
    </w:p>
    <w:p w:rsidR="0082231A" w:rsidRDefault="0082231A" w:rsidP="0082231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284"/>
        <w:jc w:val="both"/>
        <w:rPr>
          <w:b/>
        </w:rPr>
      </w:pPr>
      <w:r>
        <w:rPr>
          <w:rFonts w:ascii="Times New Roman" w:hAnsi="Times New Roman" w:cs="Times New Roman"/>
          <w:sz w:val="24"/>
          <w:szCs w:val="24"/>
        </w:rPr>
        <w:t xml:space="preserve">Режим дня соответствует возрастным особенностям детей старшей группы  и способствует их гармоничному развитию. Максимальная продолжительность непрерывного бодрствования детей 4-5 лет составляет 5,5 - 6 часов. </w:t>
      </w:r>
    </w:p>
    <w:p w:rsidR="0082231A" w:rsidRDefault="0082231A" w:rsidP="0082231A">
      <w:pPr>
        <w:jc w:val="center"/>
        <w:rPr>
          <w:rFonts w:ascii="Calibri" w:eastAsia="Calibri" w:hAnsi="Calibri" w:cs="Times New Roman"/>
          <w:b/>
        </w:rPr>
      </w:pPr>
    </w:p>
    <w:p w:rsidR="0082231A" w:rsidRDefault="0082231A" w:rsidP="0082231A">
      <w:pPr>
        <w:jc w:val="center"/>
        <w:rPr>
          <w:rFonts w:ascii="Calibri" w:eastAsia="Calibri" w:hAnsi="Calibri" w:cs="Times New Roman"/>
          <w:b/>
        </w:rPr>
      </w:pPr>
    </w:p>
    <w:p w:rsidR="0082231A" w:rsidRDefault="0082231A" w:rsidP="0082231A">
      <w:pPr>
        <w:jc w:val="center"/>
        <w:rPr>
          <w:rFonts w:ascii="Calibri" w:eastAsia="Calibri" w:hAnsi="Calibri" w:cs="Times New Roman"/>
          <w:b/>
        </w:rPr>
      </w:pPr>
      <w:r>
        <w:rPr>
          <w:rFonts w:ascii="Calibri" w:eastAsia="Calibri" w:hAnsi="Calibri" w:cs="Times New Roman"/>
          <w:b/>
        </w:rPr>
        <w:t>Режим дня в дошкольного образовательного учреждения</w:t>
      </w:r>
    </w:p>
    <w:p w:rsidR="0082231A" w:rsidRDefault="0082231A" w:rsidP="0082231A">
      <w:pPr>
        <w:jc w:val="center"/>
        <w:rPr>
          <w:rFonts w:ascii="Calibri" w:eastAsia="Calibri" w:hAnsi="Calibri" w:cs="Times New Roman"/>
        </w:rPr>
      </w:pPr>
      <w:r>
        <w:rPr>
          <w:rFonts w:ascii="Calibri" w:eastAsia="Calibri" w:hAnsi="Calibri" w:cs="Times New Roman"/>
          <w:b/>
        </w:rPr>
        <w:t>Холодный период года</w:t>
      </w:r>
    </w:p>
    <w:p w:rsidR="0082231A" w:rsidRDefault="0082231A" w:rsidP="0082231A">
      <w:pPr>
        <w:rPr>
          <w:rFonts w:ascii="Calibri" w:eastAsia="Calibri" w:hAnsi="Calibri" w:cs="Times New Roman"/>
        </w:rPr>
      </w:pPr>
    </w:p>
    <w:tbl>
      <w:tblPr>
        <w:tblW w:w="0" w:type="auto"/>
        <w:tblInd w:w="-40" w:type="dxa"/>
        <w:tblLayout w:type="fixed"/>
        <w:tblLook w:val="0000"/>
      </w:tblPr>
      <w:tblGrid>
        <w:gridCol w:w="7089"/>
        <w:gridCol w:w="2987"/>
      </w:tblGrid>
      <w:tr w:rsidR="0082231A" w:rsidTr="00FE1AC9">
        <w:tc>
          <w:tcPr>
            <w:tcW w:w="7089" w:type="dxa"/>
            <w:tcBorders>
              <w:top w:val="single" w:sz="4" w:space="0" w:color="000000"/>
              <w:left w:val="single" w:sz="4" w:space="0" w:color="000000"/>
              <w:bottom w:val="single" w:sz="4" w:space="0" w:color="000000"/>
            </w:tcBorders>
            <w:shd w:val="clear" w:color="auto" w:fill="auto"/>
            <w:vAlign w:val="center"/>
          </w:tcPr>
          <w:p w:rsidR="0082231A" w:rsidRDefault="0082231A" w:rsidP="00FE1AC9">
            <w:pPr>
              <w:snapToGrid w:val="0"/>
              <w:jc w:val="center"/>
              <w:rPr>
                <w:rFonts w:ascii="Calibri" w:eastAsia="Calibri" w:hAnsi="Calibri" w:cs="Times New Roman"/>
                <w:b/>
              </w:rPr>
            </w:pPr>
            <w:r>
              <w:rPr>
                <w:rFonts w:ascii="Calibri" w:eastAsia="Calibri" w:hAnsi="Calibri" w:cs="Times New Roman"/>
                <w:b/>
              </w:rPr>
              <w:t xml:space="preserve"> Режимные моменты</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b/>
              </w:rPr>
            </w:pPr>
            <w:r>
              <w:rPr>
                <w:rFonts w:ascii="Calibri" w:eastAsia="Calibri" w:hAnsi="Calibri" w:cs="Times New Roman"/>
                <w:b/>
              </w:rPr>
              <w:t>Средняя</w:t>
            </w:r>
          </w:p>
          <w:p w:rsidR="0082231A" w:rsidRDefault="0082231A" w:rsidP="00FE1AC9">
            <w:pPr>
              <w:jc w:val="center"/>
              <w:rPr>
                <w:rFonts w:ascii="Calibri" w:eastAsia="Calibri" w:hAnsi="Calibri" w:cs="Times New Roman"/>
              </w:rPr>
            </w:pPr>
            <w:r>
              <w:rPr>
                <w:rFonts w:ascii="Calibri" w:eastAsia="Calibri" w:hAnsi="Calibri" w:cs="Times New Roman"/>
                <w:b/>
              </w:rPr>
              <w:t>4-5 лет</w:t>
            </w:r>
          </w:p>
        </w:tc>
      </w:tr>
      <w:tr w:rsidR="0082231A" w:rsidTr="00FE1AC9">
        <w:trPr>
          <w:trHeight w:val="292"/>
        </w:trPr>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lastRenderedPageBreak/>
              <w:t xml:space="preserve">Приём, осмотр, игры, дежурство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7.00-8.00</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Утренняя гимнастика</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8.00-8.20</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Подготовка к завтраку, завтрак, игры</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8.20-8.50</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Подготовка к занятиям</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8.50-9.00</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 xml:space="preserve">Занятия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9.00-9.50</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Игры, подготовка к прогулке, прогулка (игры, наблюдения, труд)</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9.50-11.50</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 xml:space="preserve">Возвращение с прогулки, игры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11.50-12.00</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Подготовка к обеду, обед</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12.00-12.20</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Подготовка ко сну, дневной сон</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12.20-15.00</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Постепенный подъём, воздушно-водные процедуры</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15.00-15.25</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Подготовка к полднику, полдник</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15.25-15.45</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Игры, труд, индивидуальная работа</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15.45-16.25</w:t>
            </w:r>
          </w:p>
        </w:tc>
      </w:tr>
      <w:tr w:rsidR="0082231A" w:rsidTr="00FE1AC9">
        <w:tc>
          <w:tcPr>
            <w:tcW w:w="7089"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Подготовка к прогулке, прогулка, игры, уход детей домой</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16.25-17.30</w:t>
            </w:r>
          </w:p>
        </w:tc>
      </w:tr>
    </w:tbl>
    <w:p w:rsidR="0082231A" w:rsidRDefault="0082231A" w:rsidP="0082231A">
      <w:pPr>
        <w:rPr>
          <w:rFonts w:ascii="Calibri" w:eastAsia="Calibri" w:hAnsi="Calibri" w:cs="Times New Roman"/>
          <w:b/>
        </w:rPr>
      </w:pPr>
    </w:p>
    <w:p w:rsidR="0082231A" w:rsidRDefault="0082231A" w:rsidP="0082231A">
      <w:pPr>
        <w:jc w:val="center"/>
        <w:rPr>
          <w:rFonts w:ascii="Calibri" w:eastAsia="Calibri" w:hAnsi="Calibri" w:cs="Times New Roman"/>
          <w:b/>
        </w:rPr>
      </w:pPr>
      <w:r>
        <w:rPr>
          <w:rFonts w:ascii="Calibri" w:eastAsia="Calibri" w:hAnsi="Calibri" w:cs="Times New Roman"/>
          <w:b/>
        </w:rPr>
        <w:t>Режим дня дошкольного образовательного учреждения</w:t>
      </w:r>
    </w:p>
    <w:p w:rsidR="0082231A" w:rsidRDefault="0082231A" w:rsidP="0082231A">
      <w:pPr>
        <w:jc w:val="center"/>
        <w:rPr>
          <w:rFonts w:ascii="Calibri" w:eastAsia="Calibri" w:hAnsi="Calibri" w:cs="Times New Roman"/>
          <w:b/>
        </w:rPr>
      </w:pPr>
      <w:r>
        <w:rPr>
          <w:rFonts w:ascii="Calibri" w:eastAsia="Calibri" w:hAnsi="Calibri" w:cs="Times New Roman"/>
          <w:b/>
        </w:rPr>
        <w:t>Тёплый период года</w:t>
      </w:r>
    </w:p>
    <w:p w:rsidR="0082231A" w:rsidRDefault="0082231A" w:rsidP="0082231A">
      <w:pPr>
        <w:jc w:val="center"/>
        <w:rPr>
          <w:rFonts w:ascii="Calibri" w:eastAsia="Calibri" w:hAnsi="Calibri" w:cs="Times New Roman"/>
          <w:b/>
        </w:rPr>
      </w:pPr>
    </w:p>
    <w:tbl>
      <w:tblPr>
        <w:tblW w:w="0" w:type="auto"/>
        <w:tblInd w:w="108" w:type="dxa"/>
        <w:tblLayout w:type="fixed"/>
        <w:tblLook w:val="0000"/>
      </w:tblPr>
      <w:tblGrid>
        <w:gridCol w:w="7371"/>
        <w:gridCol w:w="2704"/>
      </w:tblGrid>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jc w:val="center"/>
              <w:rPr>
                <w:rFonts w:ascii="Calibri" w:eastAsia="Calibri" w:hAnsi="Calibri" w:cs="Times New Roman"/>
                <w:b/>
              </w:rPr>
            </w:pPr>
            <w:r>
              <w:rPr>
                <w:rFonts w:ascii="Calibri" w:eastAsia="Calibri" w:hAnsi="Calibri" w:cs="Times New Roman"/>
                <w:b/>
              </w:rPr>
              <w:t>Режимные     моменты</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b/>
              </w:rPr>
            </w:pPr>
            <w:r>
              <w:rPr>
                <w:rFonts w:ascii="Calibri" w:eastAsia="Calibri" w:hAnsi="Calibri" w:cs="Times New Roman"/>
                <w:b/>
              </w:rPr>
              <w:t>Средняя</w:t>
            </w:r>
          </w:p>
          <w:p w:rsidR="0082231A" w:rsidRDefault="0082231A" w:rsidP="00FE1AC9">
            <w:pPr>
              <w:jc w:val="center"/>
              <w:rPr>
                <w:rFonts w:ascii="Calibri" w:eastAsia="Calibri" w:hAnsi="Calibri" w:cs="Times New Roman"/>
              </w:rPr>
            </w:pPr>
            <w:r>
              <w:rPr>
                <w:rFonts w:ascii="Calibri" w:eastAsia="Calibri" w:hAnsi="Calibri" w:cs="Times New Roman"/>
                <w:b/>
              </w:rPr>
              <w:t>4-5 лет</w:t>
            </w:r>
          </w:p>
        </w:tc>
      </w:tr>
      <w:tr w:rsidR="0082231A" w:rsidTr="00FE1AC9">
        <w:trPr>
          <w:trHeight w:val="243"/>
        </w:trPr>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Утренний приём, игры</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7.00-8.00</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Утренняя гимнастика</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8.00-8.15</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Подготовка к завтраку, завтрак</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8.15-8.40</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Игры, подготовка к прогулке, занятиям и выход на прогулку</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8.40-9.00</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Занятия на участке</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9.00-9.30</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Игры, наблюдения, воздушные, солнечные ванны, труд</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9.30-11.50</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Возвращение с прогулки, водные процедуры</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11.50-12.00</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Подготовка к обеду, обед</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12.00-12.20</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Подготовка ко сну, дневной сон</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12.20-15.00</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lastRenderedPageBreak/>
              <w:t>Постепенный подъём,  оздоровительная гимнастика</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15.00-15.25</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Подготовка к полднику, полдник</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15.25-15.50</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Игры, подготовка к прогулке, выход на прогулку</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15.50- 16.05</w:t>
            </w:r>
          </w:p>
        </w:tc>
      </w:tr>
      <w:tr w:rsidR="0082231A" w:rsidTr="00FE1AC9">
        <w:tc>
          <w:tcPr>
            <w:tcW w:w="7371" w:type="dxa"/>
            <w:tcBorders>
              <w:top w:val="single" w:sz="4" w:space="0" w:color="000000"/>
              <w:left w:val="single" w:sz="4" w:space="0" w:color="000000"/>
              <w:bottom w:val="single" w:sz="4" w:space="0" w:color="000000"/>
            </w:tcBorders>
            <w:shd w:val="clear" w:color="auto" w:fill="auto"/>
          </w:tcPr>
          <w:p w:rsidR="0082231A" w:rsidRDefault="0082231A" w:rsidP="00FE1AC9">
            <w:pPr>
              <w:snapToGrid w:val="0"/>
              <w:rPr>
                <w:rFonts w:ascii="Calibri" w:eastAsia="Calibri" w:hAnsi="Calibri" w:cs="Times New Roman"/>
              </w:rPr>
            </w:pPr>
            <w:r>
              <w:rPr>
                <w:rFonts w:ascii="Calibri" w:eastAsia="Calibri" w:hAnsi="Calibri" w:cs="Times New Roman"/>
              </w:rPr>
              <w:t>Игры, досуг, наблюдения на участке, уход детей домой</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2231A" w:rsidRDefault="0082231A" w:rsidP="00FE1AC9">
            <w:pPr>
              <w:snapToGrid w:val="0"/>
              <w:jc w:val="center"/>
              <w:rPr>
                <w:rFonts w:ascii="Calibri" w:eastAsia="Calibri" w:hAnsi="Calibri" w:cs="Times New Roman"/>
              </w:rPr>
            </w:pPr>
            <w:r>
              <w:rPr>
                <w:rFonts w:ascii="Calibri" w:eastAsia="Calibri" w:hAnsi="Calibri" w:cs="Times New Roman"/>
              </w:rPr>
              <w:t>16.05 -17.30</w:t>
            </w:r>
          </w:p>
        </w:tc>
      </w:tr>
    </w:tbl>
    <w:p w:rsidR="0082231A" w:rsidRDefault="0082231A" w:rsidP="0082231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284"/>
        <w:jc w:val="both"/>
      </w:pPr>
    </w:p>
    <w:p w:rsidR="008518B6" w:rsidRPr="00080A37" w:rsidRDefault="008518B6" w:rsidP="008518B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284"/>
        <w:jc w:val="both"/>
        <w:rPr>
          <w:rFonts w:ascii="Times New Roman" w:hAnsi="Times New Roman"/>
          <w:sz w:val="28"/>
          <w:szCs w:val="28"/>
        </w:rPr>
      </w:pPr>
      <w:r>
        <w:rPr>
          <w:rFonts w:ascii="Times New Roman" w:hAnsi="Times New Roman"/>
          <w:sz w:val="28"/>
          <w:szCs w:val="28"/>
        </w:rPr>
        <w:t>Режим дня соответствует</w:t>
      </w:r>
      <w:r w:rsidRPr="00080A37">
        <w:rPr>
          <w:rFonts w:ascii="Times New Roman" w:hAnsi="Times New Roman"/>
          <w:sz w:val="28"/>
          <w:szCs w:val="28"/>
        </w:rPr>
        <w:t xml:space="preserve"> возрастным особенностям детей</w:t>
      </w:r>
      <w:r>
        <w:rPr>
          <w:rFonts w:ascii="Times New Roman" w:hAnsi="Times New Roman"/>
          <w:sz w:val="28"/>
          <w:szCs w:val="28"/>
        </w:rPr>
        <w:t xml:space="preserve"> старшей группы  и способствует </w:t>
      </w:r>
      <w:r w:rsidRPr="00080A37">
        <w:rPr>
          <w:rFonts w:ascii="Times New Roman" w:hAnsi="Times New Roman"/>
          <w:sz w:val="28"/>
          <w:szCs w:val="28"/>
        </w:rPr>
        <w:t>их гармоничному развитию. Максимальная продолжительность непрер</w:t>
      </w:r>
      <w:r>
        <w:rPr>
          <w:rFonts w:ascii="Times New Roman" w:hAnsi="Times New Roman"/>
          <w:sz w:val="28"/>
          <w:szCs w:val="28"/>
        </w:rPr>
        <w:t>ывного бодрствования детей 5-6</w:t>
      </w:r>
      <w:r w:rsidRPr="00080A37">
        <w:rPr>
          <w:rFonts w:ascii="Times New Roman" w:hAnsi="Times New Roman"/>
          <w:sz w:val="28"/>
          <w:szCs w:val="28"/>
        </w:rPr>
        <w:t xml:space="preserve"> лет составляет 5,5 - 6 часов. </w:t>
      </w:r>
    </w:p>
    <w:p w:rsidR="008518B6" w:rsidRPr="0041053B" w:rsidRDefault="008518B6" w:rsidP="008518B6">
      <w:pPr>
        <w:jc w:val="center"/>
        <w:outlineLvl w:val="0"/>
        <w:rPr>
          <w:b/>
          <w:sz w:val="28"/>
          <w:szCs w:val="28"/>
        </w:rPr>
      </w:pPr>
      <w:r w:rsidRPr="00080A37">
        <w:rPr>
          <w:b/>
          <w:sz w:val="28"/>
          <w:szCs w:val="28"/>
        </w:rPr>
        <w:t>Холодный период года</w:t>
      </w:r>
    </w:p>
    <w:tbl>
      <w:tblPr>
        <w:tblStyle w:val="a3"/>
        <w:tblW w:w="9407" w:type="dxa"/>
        <w:tblLook w:val="01E0"/>
      </w:tblPr>
      <w:tblGrid>
        <w:gridCol w:w="7488"/>
        <w:gridCol w:w="1919"/>
      </w:tblGrid>
      <w:tr w:rsidR="008518B6" w:rsidRPr="00186DEF" w:rsidTr="00FE1AC9">
        <w:trPr>
          <w:trHeight w:val="392"/>
        </w:trPr>
        <w:tc>
          <w:tcPr>
            <w:tcW w:w="7488" w:type="dxa"/>
            <w:tcBorders>
              <w:top w:val="single" w:sz="4" w:space="0" w:color="auto"/>
              <w:left w:val="single" w:sz="4" w:space="0" w:color="auto"/>
              <w:bottom w:val="single" w:sz="4" w:space="0" w:color="auto"/>
              <w:right w:val="single" w:sz="4" w:space="0" w:color="auto"/>
            </w:tcBorders>
            <w:vAlign w:val="center"/>
          </w:tcPr>
          <w:p w:rsidR="008518B6" w:rsidRPr="00186DEF" w:rsidRDefault="008518B6" w:rsidP="00FE1AC9">
            <w:pPr>
              <w:jc w:val="center"/>
              <w:rPr>
                <w:b/>
              </w:rPr>
            </w:pPr>
            <w:r w:rsidRPr="00186DEF">
              <w:rPr>
                <w:b/>
              </w:rPr>
              <w:t>Режимные моменты</w:t>
            </w:r>
          </w:p>
        </w:tc>
        <w:tc>
          <w:tcPr>
            <w:tcW w:w="1919"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rPr>
                <w:b/>
              </w:rPr>
            </w:pPr>
            <w:r w:rsidRPr="00186DEF">
              <w:rPr>
                <w:b/>
              </w:rPr>
              <w:t>Старшая</w:t>
            </w:r>
          </w:p>
          <w:p w:rsidR="008518B6" w:rsidRPr="00186DEF" w:rsidRDefault="008518B6" w:rsidP="00FE1AC9">
            <w:pPr>
              <w:jc w:val="center"/>
              <w:rPr>
                <w:b/>
              </w:rPr>
            </w:pPr>
            <w:r w:rsidRPr="00186DEF">
              <w:rPr>
                <w:b/>
              </w:rPr>
              <w:t>5-6лет</w:t>
            </w:r>
          </w:p>
        </w:tc>
      </w:tr>
      <w:tr w:rsidR="008518B6" w:rsidRPr="00186DEF" w:rsidTr="00FE1AC9">
        <w:trPr>
          <w:trHeight w:val="291"/>
        </w:trPr>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Приём, осмотр, игры,</w:t>
            </w:r>
            <w:r>
              <w:rPr>
                <w:b/>
                <w:lang w:val="en-US"/>
              </w:rPr>
              <w:t xml:space="preserve"> </w:t>
            </w:r>
            <w:r w:rsidRPr="00186DEF">
              <w:rPr>
                <w:b/>
              </w:rPr>
              <w:t xml:space="preserve">дежурство </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t>7.00</w:t>
            </w:r>
            <w:r w:rsidRPr="00186DEF">
              <w:t>-</w:t>
            </w:r>
            <w:r>
              <w:t>8</w:t>
            </w:r>
            <w:r w:rsidRPr="00186DEF">
              <w:t>.</w:t>
            </w:r>
            <w:r>
              <w:t>0</w:t>
            </w:r>
            <w:r w:rsidRPr="00186DEF">
              <w:t>0</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Утренняя гимнастика</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t>8.00-8.20</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Подготовка к завтраку, завтрак, игры</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t>8.2</w:t>
            </w:r>
            <w:r w:rsidRPr="00186DEF">
              <w:t>0-8.55</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Подготовка к занятиям</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rsidRPr="00186DEF">
              <w:t>8.55-9.00</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 xml:space="preserve">Занятия                    </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rsidRPr="00186DEF">
              <w:t>9.00-10.50</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Pr>
                <w:b/>
              </w:rPr>
              <w:t>Игры,</w:t>
            </w:r>
            <w:r w:rsidRPr="00186DEF">
              <w:rPr>
                <w:b/>
              </w:rPr>
              <w:t>подготовка к прогулке, прогулка</w:t>
            </w:r>
            <w:r>
              <w:rPr>
                <w:b/>
              </w:rPr>
              <w:t xml:space="preserve"> </w:t>
            </w:r>
            <w:r w:rsidRPr="00186DEF">
              <w:rPr>
                <w:b/>
              </w:rPr>
              <w:t>(игры, наблюдения, труд)</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rsidRPr="00186DEF">
              <w:t>10.50-12.25</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 xml:space="preserve">Возвращение с прогулки, игры </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rsidRPr="00186DEF">
              <w:t>12.25-12.40</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Подготовка к обеду, обед</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rsidRPr="00186DEF">
              <w:t>12.40-13.10</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Подготовка ко сну, дневной сон</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rsidRPr="00186DEF">
              <w:t>13.10-15.00</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Постепенный подъём, воздушно-водные процедуры</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rsidRPr="00186DEF">
              <w:t>15.00-15.25</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Подготовка к полднику, полдник</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rsidRPr="00186DEF">
              <w:t>15.25-15.40</w:t>
            </w:r>
          </w:p>
        </w:tc>
      </w:tr>
      <w:tr w:rsidR="008518B6" w:rsidRPr="00186DEF" w:rsidTr="00FE1AC9">
        <w:trPr>
          <w:trHeight w:val="303"/>
        </w:trPr>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Занятия</w:t>
            </w:r>
            <w:r>
              <w:rPr>
                <w:b/>
              </w:rPr>
              <w:t>, кружки, развлечения</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rsidRPr="00186DEF">
              <w:t>15.50-16.05</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Игры, труд</w:t>
            </w:r>
            <w:r>
              <w:rPr>
                <w:b/>
              </w:rPr>
              <w:t>, индивидуальная работа</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rsidRPr="00186DEF">
              <w:t>15.40-16.25</w:t>
            </w:r>
          </w:p>
        </w:tc>
      </w:tr>
      <w:tr w:rsidR="008518B6" w:rsidRPr="00186DEF" w:rsidTr="00FE1AC9">
        <w:tc>
          <w:tcPr>
            <w:tcW w:w="7491"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rPr>
                <w:b/>
              </w:rPr>
            </w:pPr>
            <w:r w:rsidRPr="00186DEF">
              <w:rPr>
                <w:b/>
              </w:rPr>
              <w:t>Подготовка к прогулке, прогулка,</w:t>
            </w:r>
            <w:r w:rsidRPr="007B0E00">
              <w:rPr>
                <w:b/>
              </w:rPr>
              <w:t xml:space="preserve"> </w:t>
            </w:r>
            <w:r w:rsidRPr="00186DEF">
              <w:rPr>
                <w:b/>
              </w:rPr>
              <w:t>игры, уход детей домой</w:t>
            </w:r>
          </w:p>
        </w:tc>
        <w:tc>
          <w:tcPr>
            <w:tcW w:w="1916" w:type="dxa"/>
            <w:tcBorders>
              <w:top w:val="single" w:sz="4" w:space="0" w:color="auto"/>
              <w:left w:val="single" w:sz="4" w:space="0" w:color="auto"/>
              <w:bottom w:val="single" w:sz="4" w:space="0" w:color="auto"/>
              <w:right w:val="single" w:sz="4" w:space="0" w:color="auto"/>
            </w:tcBorders>
          </w:tcPr>
          <w:p w:rsidR="008518B6" w:rsidRPr="00186DEF" w:rsidRDefault="008518B6" w:rsidP="00FE1AC9">
            <w:pPr>
              <w:jc w:val="center"/>
            </w:pPr>
            <w:r w:rsidRPr="00186DEF">
              <w:t>16.25-1</w:t>
            </w:r>
            <w:r>
              <w:t>7.30</w:t>
            </w:r>
          </w:p>
        </w:tc>
      </w:tr>
    </w:tbl>
    <w:p w:rsidR="008518B6" w:rsidRDefault="008518B6" w:rsidP="008518B6">
      <w:pPr>
        <w:jc w:val="center"/>
        <w:outlineLvl w:val="0"/>
        <w:rPr>
          <w:b/>
          <w:sz w:val="28"/>
          <w:szCs w:val="28"/>
        </w:rPr>
      </w:pPr>
    </w:p>
    <w:p w:rsidR="008518B6" w:rsidRPr="007B0E00" w:rsidRDefault="008518B6" w:rsidP="008518B6">
      <w:pPr>
        <w:jc w:val="center"/>
        <w:outlineLvl w:val="0"/>
        <w:rPr>
          <w:b/>
          <w:sz w:val="28"/>
          <w:szCs w:val="28"/>
        </w:rPr>
      </w:pPr>
      <w:r w:rsidRPr="007B0E00">
        <w:rPr>
          <w:b/>
          <w:sz w:val="28"/>
          <w:szCs w:val="28"/>
        </w:rPr>
        <w:t>Тёплый период года</w:t>
      </w:r>
    </w:p>
    <w:p w:rsidR="008518B6" w:rsidRPr="00186DEF" w:rsidRDefault="008518B6" w:rsidP="008518B6">
      <w:pPr>
        <w:rPr>
          <w:b/>
        </w:rPr>
      </w:pPr>
    </w:p>
    <w:tbl>
      <w:tblPr>
        <w:tblStyle w:val="a3"/>
        <w:tblW w:w="9360" w:type="dxa"/>
        <w:tblInd w:w="108" w:type="dxa"/>
        <w:tblLayout w:type="fixed"/>
        <w:tblLook w:val="01E0"/>
      </w:tblPr>
      <w:tblGrid>
        <w:gridCol w:w="7380"/>
        <w:gridCol w:w="1980"/>
      </w:tblGrid>
      <w:tr w:rsidR="008518B6" w:rsidRPr="00186DEF" w:rsidTr="00FE1AC9">
        <w:tc>
          <w:tcPr>
            <w:tcW w:w="7380" w:type="dxa"/>
            <w:tcBorders>
              <w:right w:val="single" w:sz="4" w:space="0" w:color="auto"/>
            </w:tcBorders>
            <w:vAlign w:val="center"/>
          </w:tcPr>
          <w:p w:rsidR="008518B6" w:rsidRPr="00186DEF" w:rsidRDefault="008518B6" w:rsidP="00FE1AC9">
            <w:pPr>
              <w:jc w:val="center"/>
              <w:rPr>
                <w:b/>
              </w:rPr>
            </w:pPr>
            <w:r w:rsidRPr="00186DEF">
              <w:rPr>
                <w:b/>
              </w:rPr>
              <w:t>Режимные моменты</w:t>
            </w:r>
          </w:p>
        </w:tc>
        <w:tc>
          <w:tcPr>
            <w:tcW w:w="1980" w:type="dxa"/>
          </w:tcPr>
          <w:p w:rsidR="008518B6" w:rsidRPr="00186DEF" w:rsidRDefault="008518B6" w:rsidP="00FE1AC9">
            <w:pPr>
              <w:jc w:val="center"/>
              <w:rPr>
                <w:b/>
              </w:rPr>
            </w:pPr>
            <w:r w:rsidRPr="00186DEF">
              <w:rPr>
                <w:b/>
              </w:rPr>
              <w:t>Старшая</w:t>
            </w:r>
          </w:p>
          <w:p w:rsidR="008518B6" w:rsidRPr="00186DEF" w:rsidRDefault="008518B6" w:rsidP="00FE1AC9">
            <w:pPr>
              <w:jc w:val="center"/>
              <w:rPr>
                <w:b/>
              </w:rPr>
            </w:pPr>
            <w:r w:rsidRPr="00186DEF">
              <w:rPr>
                <w:b/>
              </w:rPr>
              <w:t>5-6лет</w:t>
            </w:r>
          </w:p>
        </w:tc>
      </w:tr>
      <w:tr w:rsidR="008518B6" w:rsidRPr="00186DEF" w:rsidTr="00FE1AC9">
        <w:trPr>
          <w:trHeight w:val="303"/>
        </w:trPr>
        <w:tc>
          <w:tcPr>
            <w:tcW w:w="7380" w:type="dxa"/>
            <w:tcBorders>
              <w:right w:val="single" w:sz="4" w:space="0" w:color="auto"/>
            </w:tcBorders>
          </w:tcPr>
          <w:p w:rsidR="008518B6" w:rsidRPr="00186DEF" w:rsidRDefault="008518B6" w:rsidP="00FE1AC9">
            <w:pPr>
              <w:rPr>
                <w:b/>
              </w:rPr>
            </w:pPr>
            <w:r w:rsidRPr="00186DEF">
              <w:rPr>
                <w:b/>
              </w:rPr>
              <w:t>Утренний приём, игры</w:t>
            </w:r>
          </w:p>
        </w:tc>
        <w:tc>
          <w:tcPr>
            <w:tcW w:w="1980" w:type="dxa"/>
            <w:tcBorders>
              <w:right w:val="single" w:sz="4" w:space="0" w:color="auto"/>
            </w:tcBorders>
          </w:tcPr>
          <w:p w:rsidR="008518B6" w:rsidRPr="00186DEF" w:rsidRDefault="008518B6" w:rsidP="00FE1AC9">
            <w:pPr>
              <w:jc w:val="center"/>
            </w:pPr>
            <w:r w:rsidRPr="00186DEF">
              <w:t>7.00-8.25</w:t>
            </w:r>
          </w:p>
        </w:tc>
      </w:tr>
      <w:tr w:rsidR="008518B6" w:rsidRPr="00186DEF" w:rsidTr="00FE1AC9">
        <w:tc>
          <w:tcPr>
            <w:tcW w:w="7380" w:type="dxa"/>
          </w:tcPr>
          <w:p w:rsidR="008518B6" w:rsidRPr="00186DEF" w:rsidRDefault="008518B6" w:rsidP="00FE1AC9">
            <w:pPr>
              <w:rPr>
                <w:b/>
              </w:rPr>
            </w:pPr>
            <w:r w:rsidRPr="00186DEF">
              <w:rPr>
                <w:b/>
              </w:rPr>
              <w:t>Утренняя гимнастика</w:t>
            </w:r>
          </w:p>
        </w:tc>
        <w:tc>
          <w:tcPr>
            <w:tcW w:w="1980" w:type="dxa"/>
          </w:tcPr>
          <w:p w:rsidR="008518B6" w:rsidRPr="00186DEF" w:rsidRDefault="008518B6" w:rsidP="00FE1AC9">
            <w:pPr>
              <w:jc w:val="center"/>
            </w:pPr>
            <w:r w:rsidRPr="00186DEF">
              <w:t>8.25-8.35</w:t>
            </w:r>
          </w:p>
        </w:tc>
      </w:tr>
      <w:tr w:rsidR="008518B6" w:rsidRPr="00186DEF" w:rsidTr="00FE1AC9">
        <w:tc>
          <w:tcPr>
            <w:tcW w:w="7380" w:type="dxa"/>
          </w:tcPr>
          <w:p w:rsidR="008518B6" w:rsidRPr="00186DEF" w:rsidRDefault="008518B6" w:rsidP="00FE1AC9">
            <w:pPr>
              <w:rPr>
                <w:b/>
              </w:rPr>
            </w:pPr>
            <w:r w:rsidRPr="00186DEF">
              <w:rPr>
                <w:b/>
              </w:rPr>
              <w:t>Подготовка к завтраку, завтрак</w:t>
            </w:r>
          </w:p>
        </w:tc>
        <w:tc>
          <w:tcPr>
            <w:tcW w:w="1980" w:type="dxa"/>
          </w:tcPr>
          <w:p w:rsidR="008518B6" w:rsidRPr="00186DEF" w:rsidRDefault="008518B6" w:rsidP="00FE1AC9">
            <w:pPr>
              <w:jc w:val="center"/>
            </w:pPr>
            <w:r w:rsidRPr="00186DEF">
              <w:t>8.35-9.00</w:t>
            </w:r>
          </w:p>
        </w:tc>
      </w:tr>
      <w:tr w:rsidR="008518B6" w:rsidRPr="00186DEF" w:rsidTr="00FE1AC9">
        <w:tc>
          <w:tcPr>
            <w:tcW w:w="7380" w:type="dxa"/>
          </w:tcPr>
          <w:p w:rsidR="008518B6" w:rsidRPr="00186DEF" w:rsidRDefault="008518B6" w:rsidP="00FE1AC9">
            <w:pPr>
              <w:rPr>
                <w:b/>
              </w:rPr>
            </w:pPr>
            <w:r w:rsidRPr="00186DEF">
              <w:rPr>
                <w:b/>
              </w:rPr>
              <w:t>Игры, подготовка к прогулке, занятиям и выход на прогулку</w:t>
            </w:r>
          </w:p>
        </w:tc>
        <w:tc>
          <w:tcPr>
            <w:tcW w:w="1980" w:type="dxa"/>
          </w:tcPr>
          <w:p w:rsidR="008518B6" w:rsidRPr="00186DEF" w:rsidRDefault="008518B6" w:rsidP="00FE1AC9">
            <w:pPr>
              <w:jc w:val="center"/>
            </w:pPr>
            <w:r>
              <w:t>9.00-</w:t>
            </w:r>
            <w:r w:rsidRPr="00186DEF">
              <w:t>9.20</w:t>
            </w:r>
          </w:p>
        </w:tc>
      </w:tr>
      <w:tr w:rsidR="008518B6" w:rsidRPr="00186DEF" w:rsidTr="00FE1AC9">
        <w:tc>
          <w:tcPr>
            <w:tcW w:w="7380" w:type="dxa"/>
          </w:tcPr>
          <w:p w:rsidR="008518B6" w:rsidRPr="00186DEF" w:rsidRDefault="008518B6" w:rsidP="00FE1AC9">
            <w:pPr>
              <w:rPr>
                <w:b/>
              </w:rPr>
            </w:pPr>
            <w:r w:rsidRPr="00186DEF">
              <w:rPr>
                <w:b/>
              </w:rPr>
              <w:t>Занятия на участке</w:t>
            </w:r>
          </w:p>
        </w:tc>
        <w:tc>
          <w:tcPr>
            <w:tcW w:w="1980" w:type="dxa"/>
          </w:tcPr>
          <w:p w:rsidR="008518B6" w:rsidRPr="00186DEF" w:rsidRDefault="008518B6" w:rsidP="00FE1AC9">
            <w:pPr>
              <w:jc w:val="center"/>
            </w:pPr>
            <w:r w:rsidRPr="00186DEF">
              <w:t>9.20-9.50</w:t>
            </w:r>
          </w:p>
        </w:tc>
      </w:tr>
      <w:tr w:rsidR="008518B6" w:rsidRPr="00186DEF" w:rsidTr="00FE1AC9">
        <w:tc>
          <w:tcPr>
            <w:tcW w:w="7380" w:type="dxa"/>
          </w:tcPr>
          <w:p w:rsidR="008518B6" w:rsidRPr="00186DEF" w:rsidRDefault="008518B6" w:rsidP="00FE1AC9">
            <w:pPr>
              <w:rPr>
                <w:b/>
              </w:rPr>
            </w:pPr>
            <w:r w:rsidRPr="00186DEF">
              <w:rPr>
                <w:b/>
              </w:rPr>
              <w:t>Игры, наблюдения, воздушные, солнечные ванны, труд</w:t>
            </w:r>
          </w:p>
        </w:tc>
        <w:tc>
          <w:tcPr>
            <w:tcW w:w="1980" w:type="dxa"/>
          </w:tcPr>
          <w:p w:rsidR="008518B6" w:rsidRPr="00186DEF" w:rsidRDefault="008518B6" w:rsidP="00FE1AC9">
            <w:pPr>
              <w:jc w:val="center"/>
            </w:pPr>
            <w:r w:rsidRPr="00186DEF">
              <w:t>10.50-12.25</w:t>
            </w:r>
          </w:p>
        </w:tc>
      </w:tr>
      <w:tr w:rsidR="008518B6" w:rsidRPr="00186DEF" w:rsidTr="00FE1AC9">
        <w:tc>
          <w:tcPr>
            <w:tcW w:w="7380" w:type="dxa"/>
          </w:tcPr>
          <w:p w:rsidR="008518B6" w:rsidRPr="00186DEF" w:rsidRDefault="008518B6" w:rsidP="00FE1AC9">
            <w:pPr>
              <w:rPr>
                <w:b/>
              </w:rPr>
            </w:pPr>
            <w:r w:rsidRPr="00186DEF">
              <w:rPr>
                <w:b/>
              </w:rPr>
              <w:t>Возвращение с прогулки, водные процедуры</w:t>
            </w:r>
          </w:p>
        </w:tc>
        <w:tc>
          <w:tcPr>
            <w:tcW w:w="1980" w:type="dxa"/>
          </w:tcPr>
          <w:p w:rsidR="008518B6" w:rsidRPr="00186DEF" w:rsidRDefault="008518B6" w:rsidP="00FE1AC9">
            <w:pPr>
              <w:jc w:val="center"/>
            </w:pPr>
            <w:r w:rsidRPr="00186DEF">
              <w:t>12.15-12.35</w:t>
            </w:r>
          </w:p>
        </w:tc>
      </w:tr>
      <w:tr w:rsidR="008518B6" w:rsidRPr="00186DEF" w:rsidTr="00FE1AC9">
        <w:tc>
          <w:tcPr>
            <w:tcW w:w="7380" w:type="dxa"/>
          </w:tcPr>
          <w:p w:rsidR="008518B6" w:rsidRPr="00186DEF" w:rsidRDefault="008518B6" w:rsidP="00FE1AC9">
            <w:pPr>
              <w:rPr>
                <w:b/>
              </w:rPr>
            </w:pPr>
            <w:r w:rsidRPr="00186DEF">
              <w:rPr>
                <w:b/>
              </w:rPr>
              <w:t>Подготовка к обеду, обед</w:t>
            </w:r>
          </w:p>
        </w:tc>
        <w:tc>
          <w:tcPr>
            <w:tcW w:w="1980" w:type="dxa"/>
          </w:tcPr>
          <w:p w:rsidR="008518B6" w:rsidRPr="00186DEF" w:rsidRDefault="008518B6" w:rsidP="00FE1AC9">
            <w:pPr>
              <w:jc w:val="center"/>
            </w:pPr>
            <w:r w:rsidRPr="00186DEF">
              <w:t>12.35-13.05</w:t>
            </w:r>
          </w:p>
        </w:tc>
      </w:tr>
      <w:tr w:rsidR="008518B6" w:rsidRPr="00186DEF" w:rsidTr="00FE1AC9">
        <w:tc>
          <w:tcPr>
            <w:tcW w:w="7380" w:type="dxa"/>
          </w:tcPr>
          <w:p w:rsidR="008518B6" w:rsidRPr="00186DEF" w:rsidRDefault="008518B6" w:rsidP="00FE1AC9">
            <w:pPr>
              <w:rPr>
                <w:b/>
              </w:rPr>
            </w:pPr>
            <w:r w:rsidRPr="00186DEF">
              <w:rPr>
                <w:b/>
              </w:rPr>
              <w:t>Подготовка ко сну, дневной сон</w:t>
            </w:r>
          </w:p>
        </w:tc>
        <w:tc>
          <w:tcPr>
            <w:tcW w:w="1980" w:type="dxa"/>
          </w:tcPr>
          <w:p w:rsidR="008518B6" w:rsidRPr="00186DEF" w:rsidRDefault="008518B6" w:rsidP="00FE1AC9">
            <w:pPr>
              <w:jc w:val="center"/>
            </w:pPr>
            <w:r w:rsidRPr="00186DEF">
              <w:t>13.05-15.00</w:t>
            </w:r>
          </w:p>
        </w:tc>
      </w:tr>
      <w:tr w:rsidR="008518B6" w:rsidRPr="00186DEF" w:rsidTr="00FE1AC9">
        <w:tc>
          <w:tcPr>
            <w:tcW w:w="7380" w:type="dxa"/>
          </w:tcPr>
          <w:p w:rsidR="008518B6" w:rsidRPr="00186DEF" w:rsidRDefault="008518B6" w:rsidP="00FE1AC9">
            <w:pPr>
              <w:rPr>
                <w:b/>
              </w:rPr>
            </w:pPr>
            <w:r w:rsidRPr="00186DEF">
              <w:rPr>
                <w:b/>
              </w:rPr>
              <w:t>Постепенный подъём,  оздоровительная гимнастика</w:t>
            </w:r>
          </w:p>
        </w:tc>
        <w:tc>
          <w:tcPr>
            <w:tcW w:w="1980" w:type="dxa"/>
          </w:tcPr>
          <w:p w:rsidR="008518B6" w:rsidRPr="00186DEF" w:rsidRDefault="008518B6" w:rsidP="00FE1AC9">
            <w:pPr>
              <w:jc w:val="center"/>
            </w:pPr>
            <w:r w:rsidRPr="00186DEF">
              <w:t>15.00-15.25</w:t>
            </w:r>
          </w:p>
        </w:tc>
      </w:tr>
      <w:tr w:rsidR="008518B6" w:rsidRPr="00186DEF" w:rsidTr="00FE1AC9">
        <w:tc>
          <w:tcPr>
            <w:tcW w:w="7380" w:type="dxa"/>
          </w:tcPr>
          <w:p w:rsidR="008518B6" w:rsidRPr="00186DEF" w:rsidRDefault="008518B6" w:rsidP="00FE1AC9">
            <w:pPr>
              <w:rPr>
                <w:b/>
              </w:rPr>
            </w:pPr>
            <w:r w:rsidRPr="00186DEF">
              <w:rPr>
                <w:b/>
              </w:rPr>
              <w:t>Подготовка к полднику, полдник</w:t>
            </w:r>
          </w:p>
        </w:tc>
        <w:tc>
          <w:tcPr>
            <w:tcW w:w="1980" w:type="dxa"/>
          </w:tcPr>
          <w:p w:rsidR="008518B6" w:rsidRPr="00186DEF" w:rsidRDefault="008518B6" w:rsidP="00FE1AC9">
            <w:pPr>
              <w:jc w:val="center"/>
            </w:pPr>
            <w:r w:rsidRPr="00186DEF">
              <w:t>15.25-15.45</w:t>
            </w:r>
          </w:p>
        </w:tc>
      </w:tr>
      <w:tr w:rsidR="008518B6" w:rsidRPr="00186DEF" w:rsidTr="00FE1AC9">
        <w:tc>
          <w:tcPr>
            <w:tcW w:w="7380" w:type="dxa"/>
          </w:tcPr>
          <w:p w:rsidR="008518B6" w:rsidRPr="00186DEF" w:rsidRDefault="008518B6" w:rsidP="00FE1AC9">
            <w:pPr>
              <w:rPr>
                <w:b/>
              </w:rPr>
            </w:pPr>
            <w:r w:rsidRPr="00186DEF">
              <w:rPr>
                <w:b/>
              </w:rPr>
              <w:t>Игры, подготовка к прогулке, выход на прогулку</w:t>
            </w:r>
          </w:p>
        </w:tc>
        <w:tc>
          <w:tcPr>
            <w:tcW w:w="1980" w:type="dxa"/>
          </w:tcPr>
          <w:p w:rsidR="008518B6" w:rsidRPr="00186DEF" w:rsidRDefault="008518B6" w:rsidP="00FE1AC9">
            <w:pPr>
              <w:jc w:val="center"/>
            </w:pPr>
            <w:r w:rsidRPr="00186DEF">
              <w:t>15.45 -16.00</w:t>
            </w:r>
          </w:p>
        </w:tc>
      </w:tr>
      <w:tr w:rsidR="008518B6" w:rsidRPr="00186DEF" w:rsidTr="00FE1AC9">
        <w:tc>
          <w:tcPr>
            <w:tcW w:w="7380" w:type="dxa"/>
          </w:tcPr>
          <w:p w:rsidR="008518B6" w:rsidRPr="00186DEF" w:rsidRDefault="008518B6" w:rsidP="00FE1AC9">
            <w:pPr>
              <w:rPr>
                <w:b/>
              </w:rPr>
            </w:pPr>
            <w:r w:rsidRPr="00186DEF">
              <w:rPr>
                <w:b/>
              </w:rPr>
              <w:t>Игры, досуг, наблюдения на участке, уход детей домой</w:t>
            </w:r>
          </w:p>
        </w:tc>
        <w:tc>
          <w:tcPr>
            <w:tcW w:w="1980" w:type="dxa"/>
          </w:tcPr>
          <w:p w:rsidR="008518B6" w:rsidRPr="00186DEF" w:rsidRDefault="008518B6" w:rsidP="00FE1AC9">
            <w:pPr>
              <w:jc w:val="center"/>
            </w:pPr>
            <w:r>
              <w:t>16.00 -17.30</w:t>
            </w:r>
          </w:p>
        </w:tc>
      </w:tr>
    </w:tbl>
    <w:p w:rsidR="008518B6" w:rsidRDefault="008518B6" w:rsidP="008518B6">
      <w:pPr>
        <w:shd w:val="clear" w:color="auto" w:fill="FFFFFF"/>
        <w:autoSpaceDE w:val="0"/>
        <w:autoSpaceDN w:val="0"/>
        <w:adjustRightInd w:val="0"/>
        <w:spacing w:line="360" w:lineRule="auto"/>
        <w:ind w:firstLine="540"/>
        <w:jc w:val="both"/>
        <w:rPr>
          <w:color w:val="000000"/>
          <w:sz w:val="28"/>
          <w:szCs w:val="28"/>
        </w:rPr>
      </w:pPr>
    </w:p>
    <w:p w:rsidR="008518B6" w:rsidRDefault="008518B6" w:rsidP="008518B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284"/>
        <w:jc w:val="both"/>
        <w:rPr>
          <w:b/>
        </w:rPr>
      </w:pPr>
      <w:r>
        <w:rPr>
          <w:rFonts w:ascii="Times New Roman" w:hAnsi="Times New Roman" w:cs="Times New Roman"/>
          <w:sz w:val="24"/>
          <w:szCs w:val="24"/>
        </w:rPr>
        <w:t xml:space="preserve">Режим дня соответствует возрастным особенностям детей старшей группы  и способствует их гармоничному развитию. Максимальная продолжительность непрерывного бодрствования детей 4-5 лет составляет 5,5 - 6 часов. </w:t>
      </w:r>
    </w:p>
    <w:p w:rsidR="008518B6" w:rsidRDefault="008518B6" w:rsidP="008518B6">
      <w:pPr>
        <w:jc w:val="center"/>
        <w:rPr>
          <w:rFonts w:ascii="Calibri" w:eastAsia="Calibri" w:hAnsi="Calibri" w:cs="Times New Roman"/>
          <w:b/>
        </w:rPr>
      </w:pPr>
    </w:p>
    <w:p w:rsidR="008518B6" w:rsidRDefault="008518B6" w:rsidP="008518B6">
      <w:pPr>
        <w:jc w:val="center"/>
        <w:rPr>
          <w:rFonts w:ascii="Calibri" w:eastAsia="Calibri" w:hAnsi="Calibri" w:cs="Times New Roman"/>
          <w:b/>
        </w:rPr>
      </w:pPr>
    </w:p>
    <w:p w:rsidR="008518B6" w:rsidRDefault="008518B6" w:rsidP="008518B6">
      <w:pPr>
        <w:jc w:val="center"/>
        <w:rPr>
          <w:rFonts w:ascii="Calibri" w:eastAsia="Calibri" w:hAnsi="Calibri" w:cs="Times New Roman"/>
          <w:b/>
        </w:rPr>
      </w:pPr>
      <w:r>
        <w:rPr>
          <w:rFonts w:ascii="Calibri" w:eastAsia="Calibri" w:hAnsi="Calibri" w:cs="Times New Roman"/>
          <w:b/>
        </w:rPr>
        <w:t>Режим дня в дошкольного образовательного учреждения</w:t>
      </w:r>
    </w:p>
    <w:p w:rsidR="008518B6" w:rsidRDefault="008518B6" w:rsidP="008518B6">
      <w:pPr>
        <w:jc w:val="center"/>
        <w:rPr>
          <w:rFonts w:ascii="Calibri" w:eastAsia="Calibri" w:hAnsi="Calibri" w:cs="Times New Roman"/>
        </w:rPr>
      </w:pPr>
      <w:r>
        <w:rPr>
          <w:rFonts w:ascii="Calibri" w:eastAsia="Calibri" w:hAnsi="Calibri" w:cs="Times New Roman"/>
          <w:b/>
        </w:rPr>
        <w:t>Холодный период года</w:t>
      </w:r>
    </w:p>
    <w:p w:rsidR="008518B6" w:rsidRDefault="008518B6" w:rsidP="008518B6">
      <w:pPr>
        <w:rPr>
          <w:rFonts w:ascii="Calibri" w:eastAsia="Calibri" w:hAnsi="Calibri" w:cs="Times New Roman"/>
        </w:rPr>
      </w:pPr>
    </w:p>
    <w:tbl>
      <w:tblPr>
        <w:tblW w:w="0" w:type="auto"/>
        <w:tblInd w:w="-40" w:type="dxa"/>
        <w:tblLayout w:type="fixed"/>
        <w:tblLook w:val="0000"/>
      </w:tblPr>
      <w:tblGrid>
        <w:gridCol w:w="7089"/>
        <w:gridCol w:w="2987"/>
      </w:tblGrid>
      <w:tr w:rsidR="008518B6" w:rsidTr="00FE1AC9">
        <w:tc>
          <w:tcPr>
            <w:tcW w:w="7089" w:type="dxa"/>
            <w:tcBorders>
              <w:top w:val="single" w:sz="4" w:space="0" w:color="000000"/>
              <w:left w:val="single" w:sz="4" w:space="0" w:color="000000"/>
              <w:bottom w:val="single" w:sz="4" w:space="0" w:color="000000"/>
            </w:tcBorders>
            <w:shd w:val="clear" w:color="auto" w:fill="auto"/>
            <w:vAlign w:val="center"/>
          </w:tcPr>
          <w:p w:rsidR="008518B6" w:rsidRDefault="008518B6" w:rsidP="00FE1AC9">
            <w:pPr>
              <w:snapToGrid w:val="0"/>
              <w:jc w:val="center"/>
              <w:rPr>
                <w:rFonts w:ascii="Calibri" w:eastAsia="Calibri" w:hAnsi="Calibri" w:cs="Times New Roman"/>
                <w:b/>
              </w:rPr>
            </w:pPr>
            <w:r>
              <w:rPr>
                <w:rFonts w:ascii="Calibri" w:eastAsia="Calibri" w:hAnsi="Calibri" w:cs="Times New Roman"/>
                <w:b/>
              </w:rPr>
              <w:t xml:space="preserve"> Режимные моменты</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b/>
              </w:rPr>
            </w:pPr>
            <w:r>
              <w:rPr>
                <w:rFonts w:ascii="Calibri" w:eastAsia="Calibri" w:hAnsi="Calibri" w:cs="Times New Roman"/>
                <w:b/>
              </w:rPr>
              <w:t>Средняя</w:t>
            </w:r>
          </w:p>
          <w:p w:rsidR="008518B6" w:rsidRDefault="008518B6" w:rsidP="00FE1AC9">
            <w:pPr>
              <w:jc w:val="center"/>
              <w:rPr>
                <w:rFonts w:ascii="Calibri" w:eastAsia="Calibri" w:hAnsi="Calibri" w:cs="Times New Roman"/>
              </w:rPr>
            </w:pPr>
            <w:r>
              <w:rPr>
                <w:rFonts w:ascii="Calibri" w:eastAsia="Calibri" w:hAnsi="Calibri" w:cs="Times New Roman"/>
                <w:b/>
              </w:rPr>
              <w:t>4-5 лет</w:t>
            </w:r>
          </w:p>
        </w:tc>
      </w:tr>
      <w:tr w:rsidR="008518B6" w:rsidTr="00FE1AC9">
        <w:trPr>
          <w:trHeight w:val="292"/>
        </w:trPr>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 xml:space="preserve">Приём, осмотр, игры, дежурство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7.00-8.00</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Утренняя гимнастика</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8.00-8.20</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Подготовка к завтраку, завтрак, игры</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8.20-8.50</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Подготовка к занятиям</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8.50-9.00</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 xml:space="preserve">Занятия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9.00-9.50</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Игры, подготовка к прогулке, прогулка (игры, наблюдения, труд)</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9.50-11.50</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 xml:space="preserve">Возвращение с прогулки, игры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11.50-12.00</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Подготовка к обеду, обед</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12.00-12.20</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Подготовка ко сну, дневной сон</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12.20-15.00</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Постепенный подъём, воздушно-водные процедуры</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15.00-15.25</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Подготовка к полднику, полдник</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15.25-15.45</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Игры, труд, индивидуальная работа</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15.45-16.25</w:t>
            </w:r>
          </w:p>
        </w:tc>
      </w:tr>
      <w:tr w:rsidR="008518B6" w:rsidTr="00FE1AC9">
        <w:tc>
          <w:tcPr>
            <w:tcW w:w="7089"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Подготовка к прогулке, прогулка, игры, уход детей домой</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16.25-17.30</w:t>
            </w:r>
          </w:p>
        </w:tc>
      </w:tr>
    </w:tbl>
    <w:p w:rsidR="008518B6" w:rsidRDefault="008518B6" w:rsidP="008518B6">
      <w:pPr>
        <w:rPr>
          <w:rFonts w:ascii="Calibri" w:eastAsia="Calibri" w:hAnsi="Calibri" w:cs="Times New Roman"/>
        </w:rPr>
      </w:pPr>
    </w:p>
    <w:p w:rsidR="008518B6" w:rsidRDefault="008518B6" w:rsidP="008518B6">
      <w:pPr>
        <w:jc w:val="center"/>
        <w:rPr>
          <w:rFonts w:ascii="Calibri" w:eastAsia="Calibri" w:hAnsi="Calibri" w:cs="Times New Roman"/>
          <w:b/>
        </w:rPr>
      </w:pPr>
    </w:p>
    <w:p w:rsidR="008518B6" w:rsidRDefault="008518B6" w:rsidP="008518B6">
      <w:pPr>
        <w:jc w:val="center"/>
        <w:rPr>
          <w:rFonts w:ascii="Calibri" w:eastAsia="Calibri" w:hAnsi="Calibri" w:cs="Times New Roman"/>
          <w:b/>
        </w:rPr>
      </w:pPr>
    </w:p>
    <w:p w:rsidR="008518B6" w:rsidRDefault="008518B6" w:rsidP="008518B6">
      <w:pPr>
        <w:jc w:val="center"/>
        <w:rPr>
          <w:rFonts w:ascii="Calibri" w:eastAsia="Calibri" w:hAnsi="Calibri" w:cs="Times New Roman"/>
          <w:b/>
        </w:rPr>
      </w:pPr>
    </w:p>
    <w:p w:rsidR="008518B6" w:rsidRDefault="008518B6" w:rsidP="008518B6">
      <w:pPr>
        <w:jc w:val="center"/>
        <w:rPr>
          <w:rFonts w:ascii="Calibri" w:eastAsia="Calibri" w:hAnsi="Calibri" w:cs="Times New Roman"/>
          <w:b/>
        </w:rPr>
      </w:pPr>
    </w:p>
    <w:p w:rsidR="008518B6" w:rsidRDefault="008518B6" w:rsidP="008518B6">
      <w:pPr>
        <w:jc w:val="center"/>
        <w:rPr>
          <w:rFonts w:ascii="Calibri" w:eastAsia="Calibri" w:hAnsi="Calibri" w:cs="Times New Roman"/>
          <w:b/>
        </w:rPr>
      </w:pPr>
    </w:p>
    <w:p w:rsidR="008518B6" w:rsidRDefault="008518B6" w:rsidP="008518B6">
      <w:pPr>
        <w:jc w:val="center"/>
        <w:rPr>
          <w:rFonts w:ascii="Calibri" w:eastAsia="Calibri" w:hAnsi="Calibri" w:cs="Times New Roman"/>
          <w:b/>
        </w:rPr>
      </w:pPr>
    </w:p>
    <w:p w:rsidR="008518B6" w:rsidRDefault="008518B6" w:rsidP="008518B6">
      <w:pPr>
        <w:jc w:val="center"/>
        <w:rPr>
          <w:rFonts w:ascii="Calibri" w:eastAsia="Calibri" w:hAnsi="Calibri" w:cs="Times New Roman"/>
          <w:b/>
        </w:rPr>
      </w:pPr>
    </w:p>
    <w:p w:rsidR="008518B6" w:rsidRDefault="008518B6" w:rsidP="008518B6">
      <w:pPr>
        <w:jc w:val="center"/>
        <w:rPr>
          <w:rFonts w:ascii="Calibri" w:eastAsia="Calibri" w:hAnsi="Calibri" w:cs="Times New Roman"/>
          <w:b/>
        </w:rPr>
      </w:pPr>
      <w:r>
        <w:rPr>
          <w:rFonts w:ascii="Calibri" w:eastAsia="Calibri" w:hAnsi="Calibri" w:cs="Times New Roman"/>
          <w:b/>
        </w:rPr>
        <w:t>Режим дня дошкольного образовательного учреждения</w:t>
      </w:r>
    </w:p>
    <w:p w:rsidR="008518B6" w:rsidRDefault="008518B6" w:rsidP="008518B6">
      <w:pPr>
        <w:jc w:val="center"/>
        <w:rPr>
          <w:rFonts w:ascii="Calibri" w:eastAsia="Calibri" w:hAnsi="Calibri" w:cs="Times New Roman"/>
          <w:b/>
        </w:rPr>
      </w:pPr>
      <w:r>
        <w:rPr>
          <w:rFonts w:ascii="Calibri" w:eastAsia="Calibri" w:hAnsi="Calibri" w:cs="Times New Roman"/>
          <w:b/>
        </w:rPr>
        <w:t>Тёплый период года</w:t>
      </w:r>
    </w:p>
    <w:p w:rsidR="008518B6" w:rsidRDefault="008518B6" w:rsidP="008518B6">
      <w:pPr>
        <w:jc w:val="center"/>
        <w:rPr>
          <w:rFonts w:ascii="Calibri" w:eastAsia="Calibri" w:hAnsi="Calibri" w:cs="Times New Roman"/>
          <w:b/>
        </w:rPr>
      </w:pPr>
    </w:p>
    <w:tbl>
      <w:tblPr>
        <w:tblW w:w="0" w:type="auto"/>
        <w:tblInd w:w="108" w:type="dxa"/>
        <w:tblLayout w:type="fixed"/>
        <w:tblLook w:val="0000"/>
      </w:tblPr>
      <w:tblGrid>
        <w:gridCol w:w="7371"/>
        <w:gridCol w:w="2704"/>
      </w:tblGrid>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jc w:val="center"/>
              <w:rPr>
                <w:rFonts w:ascii="Calibri" w:eastAsia="Calibri" w:hAnsi="Calibri" w:cs="Times New Roman"/>
                <w:b/>
              </w:rPr>
            </w:pPr>
            <w:r>
              <w:rPr>
                <w:rFonts w:ascii="Calibri" w:eastAsia="Calibri" w:hAnsi="Calibri" w:cs="Times New Roman"/>
                <w:b/>
              </w:rPr>
              <w:t>Режимные     моменты</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b/>
              </w:rPr>
            </w:pPr>
            <w:r>
              <w:rPr>
                <w:rFonts w:ascii="Calibri" w:eastAsia="Calibri" w:hAnsi="Calibri" w:cs="Times New Roman"/>
                <w:b/>
              </w:rPr>
              <w:t>Средняя</w:t>
            </w:r>
          </w:p>
          <w:p w:rsidR="008518B6" w:rsidRDefault="008518B6" w:rsidP="00FE1AC9">
            <w:pPr>
              <w:jc w:val="center"/>
              <w:rPr>
                <w:rFonts w:ascii="Calibri" w:eastAsia="Calibri" w:hAnsi="Calibri" w:cs="Times New Roman"/>
              </w:rPr>
            </w:pPr>
            <w:r>
              <w:rPr>
                <w:rFonts w:ascii="Calibri" w:eastAsia="Calibri" w:hAnsi="Calibri" w:cs="Times New Roman"/>
                <w:b/>
              </w:rPr>
              <w:t>4-5 лет</w:t>
            </w:r>
          </w:p>
        </w:tc>
      </w:tr>
      <w:tr w:rsidR="008518B6" w:rsidTr="00FE1AC9">
        <w:trPr>
          <w:trHeight w:val="243"/>
        </w:trPr>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Утренний приём, игры</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7.00-8.00</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Утренняя гимнастика</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8.00-8.15</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Подготовка к завтраку, завтрак</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8.15-8.40</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Игры, подготовка к прогулке, занятиям и выход на прогулку</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8.40-9.00</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Занятия на участке</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9.00-9.30</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Игры, наблюдения, воздушные, солнечные ванны, труд</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9.30-11.50</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Возвращение с прогулки, водные процедуры</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11.50-12.00</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Подготовка к обеду, обед</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12.00-12.20</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Подготовка ко сну, дневной сон</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12.20-15.00</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Постепенный подъём,  оздоровительная гимнастика</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15.00-15.25</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Подготовка к полднику, полдник</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15.25-15.50</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Игры, подготовка к прогулке, выход на прогулку</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15.50- 16.05</w:t>
            </w:r>
          </w:p>
        </w:tc>
      </w:tr>
      <w:tr w:rsidR="008518B6" w:rsidTr="00FE1AC9">
        <w:tc>
          <w:tcPr>
            <w:tcW w:w="7371"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rFonts w:ascii="Calibri" w:eastAsia="Calibri" w:hAnsi="Calibri" w:cs="Times New Roman"/>
              </w:rPr>
            </w:pPr>
            <w:r>
              <w:rPr>
                <w:rFonts w:ascii="Calibri" w:eastAsia="Calibri" w:hAnsi="Calibri" w:cs="Times New Roman"/>
              </w:rPr>
              <w:t>Игры, досуг, наблюдения на участке, уход детей домой</w:t>
            </w:r>
          </w:p>
        </w:tc>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rFonts w:ascii="Calibri" w:eastAsia="Calibri" w:hAnsi="Calibri" w:cs="Times New Roman"/>
              </w:rPr>
            </w:pPr>
            <w:r>
              <w:rPr>
                <w:rFonts w:ascii="Calibri" w:eastAsia="Calibri" w:hAnsi="Calibri" w:cs="Times New Roman"/>
              </w:rPr>
              <w:t>16.05 -17.30</w:t>
            </w:r>
          </w:p>
        </w:tc>
      </w:tr>
    </w:tbl>
    <w:p w:rsidR="008518B6" w:rsidRDefault="008518B6" w:rsidP="008518B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284"/>
        <w:jc w:val="both"/>
      </w:pPr>
    </w:p>
    <w:p w:rsidR="008518B6" w:rsidRPr="008518B6" w:rsidRDefault="008518B6" w:rsidP="008518B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Режим дня соответствует возрастным особенностям детей подготовительной группы  и способствует их гармоничному развитию. Максимальная продолжительность непрерывного бодрствования детей 6-7 лет составляет 5,5 - 6 часов. </w:t>
      </w:r>
    </w:p>
    <w:p w:rsidR="008518B6" w:rsidRPr="008518B6" w:rsidRDefault="008518B6" w:rsidP="008518B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284"/>
        <w:jc w:val="both"/>
        <w:rPr>
          <w:rFonts w:ascii="Times New Roman" w:hAnsi="Times New Roman" w:cs="Times New Roman"/>
          <w:sz w:val="28"/>
          <w:szCs w:val="28"/>
        </w:rPr>
      </w:pPr>
    </w:p>
    <w:p w:rsidR="008518B6" w:rsidRPr="00D33A1F" w:rsidRDefault="008518B6" w:rsidP="008518B6">
      <w:pPr>
        <w:jc w:val="center"/>
        <w:rPr>
          <w:b/>
        </w:rPr>
      </w:pPr>
      <w:r>
        <w:rPr>
          <w:b/>
        </w:rPr>
        <w:t>Режим дня в дошкольного образовательного учреждения</w:t>
      </w:r>
    </w:p>
    <w:p w:rsidR="008518B6" w:rsidRPr="00D33A1F" w:rsidRDefault="008518B6" w:rsidP="008518B6">
      <w:pPr>
        <w:jc w:val="center"/>
        <w:rPr>
          <w:b/>
        </w:rPr>
      </w:pPr>
    </w:p>
    <w:p w:rsidR="008518B6" w:rsidRPr="00D33A1F" w:rsidRDefault="008518B6" w:rsidP="008518B6">
      <w:pPr>
        <w:jc w:val="center"/>
        <w:rPr>
          <w:b/>
          <w:i/>
        </w:rPr>
      </w:pPr>
      <w:r w:rsidRPr="00D33A1F">
        <w:rPr>
          <w:b/>
          <w:i/>
        </w:rPr>
        <w:t>Холодный период года</w:t>
      </w:r>
    </w:p>
    <w:p w:rsidR="008518B6" w:rsidRDefault="008518B6" w:rsidP="008518B6"/>
    <w:tbl>
      <w:tblPr>
        <w:tblW w:w="9478" w:type="dxa"/>
        <w:tblInd w:w="-5" w:type="dxa"/>
        <w:tblLayout w:type="fixed"/>
        <w:tblLook w:val="0000"/>
      </w:tblPr>
      <w:tblGrid>
        <w:gridCol w:w="7128"/>
        <w:gridCol w:w="2350"/>
      </w:tblGrid>
      <w:tr w:rsidR="008518B6" w:rsidTr="00FE1AC9">
        <w:tc>
          <w:tcPr>
            <w:tcW w:w="7128" w:type="dxa"/>
            <w:tcBorders>
              <w:top w:val="single" w:sz="4" w:space="0" w:color="000000"/>
              <w:left w:val="single" w:sz="4" w:space="0" w:color="000000"/>
              <w:bottom w:val="single" w:sz="4" w:space="0" w:color="000000"/>
            </w:tcBorders>
            <w:shd w:val="clear" w:color="auto" w:fill="auto"/>
            <w:vAlign w:val="center"/>
          </w:tcPr>
          <w:p w:rsidR="008518B6" w:rsidRDefault="008518B6" w:rsidP="00FE1AC9">
            <w:pPr>
              <w:snapToGrid w:val="0"/>
              <w:jc w:val="center"/>
              <w:rPr>
                <w:b/>
              </w:rPr>
            </w:pPr>
            <w:r>
              <w:rPr>
                <w:b/>
              </w:rPr>
              <w:lastRenderedPageBreak/>
              <w:t>Режимные моменты</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b/>
              </w:rPr>
            </w:pPr>
            <w:r>
              <w:rPr>
                <w:b/>
              </w:rPr>
              <w:t xml:space="preserve">Подготов. </w:t>
            </w:r>
          </w:p>
          <w:p w:rsidR="008518B6" w:rsidRDefault="008518B6" w:rsidP="00FE1AC9">
            <w:pPr>
              <w:jc w:val="center"/>
              <w:rPr>
                <w:b/>
              </w:rPr>
            </w:pPr>
            <w:r>
              <w:rPr>
                <w:b/>
              </w:rPr>
              <w:t>к школе</w:t>
            </w:r>
          </w:p>
          <w:p w:rsidR="008518B6" w:rsidRDefault="008518B6" w:rsidP="00FE1AC9">
            <w:pPr>
              <w:jc w:val="center"/>
              <w:rPr>
                <w:b/>
              </w:rPr>
            </w:pPr>
            <w:r>
              <w:rPr>
                <w:b/>
              </w:rPr>
              <w:t>6-7 лет</w:t>
            </w:r>
          </w:p>
        </w:tc>
      </w:tr>
      <w:tr w:rsidR="008518B6" w:rsidTr="008518B6">
        <w:trPr>
          <w:trHeight w:val="577"/>
        </w:trPr>
        <w:tc>
          <w:tcPr>
            <w:tcW w:w="7128" w:type="dxa"/>
            <w:tcBorders>
              <w:top w:val="single" w:sz="4" w:space="0" w:color="000000"/>
              <w:left w:val="single" w:sz="4" w:space="0" w:color="000000"/>
              <w:bottom w:val="single" w:sz="4" w:space="0" w:color="000000"/>
            </w:tcBorders>
            <w:shd w:val="clear" w:color="auto" w:fill="auto"/>
          </w:tcPr>
          <w:p w:rsidR="008518B6" w:rsidRDefault="008518B6" w:rsidP="008518B6">
            <w:pPr>
              <w:snapToGrid w:val="0"/>
              <w:rPr>
                <w:b/>
              </w:rPr>
            </w:pPr>
            <w:r>
              <w:rPr>
                <w:b/>
              </w:rPr>
              <w:t>Приём, осмотр, игры,</w:t>
            </w:r>
          </w:p>
          <w:p w:rsidR="008518B6" w:rsidRDefault="008518B6" w:rsidP="008518B6">
            <w:pPr>
              <w:snapToGrid w:val="0"/>
              <w:rPr>
                <w:b/>
              </w:rPr>
            </w:pPr>
            <w:r>
              <w:rPr>
                <w:b/>
              </w:rPr>
              <w:t xml:space="preserve">дежурство </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7.00-8.00</w:t>
            </w:r>
          </w:p>
          <w:p w:rsidR="008518B6" w:rsidRDefault="008518B6" w:rsidP="00FE1AC9">
            <w:pPr>
              <w:jc w:val="center"/>
            </w:pPr>
            <w:r>
              <w:t>8.20</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Утренняя гимнастика</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8.20-8.30</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Подготовка к завтраку, завтрак, игры</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8.30-8.55</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Подготовка к занятиям</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8.55-9.00</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 xml:space="preserve">Занятия </w:t>
            </w:r>
          </w:p>
          <w:p w:rsidR="008518B6" w:rsidRDefault="008518B6" w:rsidP="00FE1AC9">
            <w:pPr>
              <w:rPr>
                <w:b/>
              </w:rPr>
            </w:pPr>
            <w:r>
              <w:rPr>
                <w:b/>
              </w:rPr>
              <w:t xml:space="preserve">                             </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9.00-11.05</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Игры,подготовка к прогулке, прогулка (игры, наблюдения, труд)</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11.05-12.35</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 xml:space="preserve">Возвращение с прогулки, игры </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12.35-12.45</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Подготовка к обеду, обед</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12.45-13.15</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Подготовка ко сну, дневной сон</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13.15-15.00</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Постепенный подъём, воздушно-водные процедуры</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15.00-16.25</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Подготовка к полднику, полдник</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15.25-15.40</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Занятия, кружки, развлечения</w:t>
            </w:r>
          </w:p>
          <w:p w:rsidR="008518B6" w:rsidRDefault="008518B6" w:rsidP="00FE1AC9">
            <w:pPr>
              <w:rPr>
                <w:b/>
              </w:rPr>
            </w:pPr>
            <w:r>
              <w:rPr>
                <w:b/>
              </w:rPr>
              <w:t xml:space="preserve">                                    </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pPr>
            <w:r>
              <w:t xml:space="preserve">           15.50-16.05</w:t>
            </w:r>
          </w:p>
          <w:p w:rsidR="008518B6" w:rsidRDefault="008518B6" w:rsidP="00FE1AC9">
            <w:pPr>
              <w:jc w:val="center"/>
            </w:pP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Игры, труд, индивидуальная работа</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15.40-16.30</w:t>
            </w:r>
          </w:p>
        </w:tc>
      </w:tr>
      <w:tr w:rsidR="008518B6" w:rsidTr="00FE1AC9">
        <w:tc>
          <w:tcPr>
            <w:tcW w:w="7128"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Подготовка к прогулке, прогулка,</w:t>
            </w:r>
          </w:p>
          <w:p w:rsidR="008518B6" w:rsidRDefault="008518B6" w:rsidP="00FE1AC9">
            <w:pPr>
              <w:rPr>
                <w:b/>
              </w:rPr>
            </w:pPr>
            <w:r>
              <w:rPr>
                <w:b/>
              </w:rPr>
              <w:t>игры, уход детей домой</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16.30-17.30</w:t>
            </w:r>
          </w:p>
        </w:tc>
      </w:tr>
    </w:tbl>
    <w:p w:rsidR="008518B6" w:rsidRPr="008518B6" w:rsidRDefault="008518B6" w:rsidP="008518B6">
      <w:pPr>
        <w:rPr>
          <w:b/>
        </w:rPr>
      </w:pPr>
    </w:p>
    <w:p w:rsidR="008518B6" w:rsidRDefault="008518B6" w:rsidP="008518B6">
      <w:pPr>
        <w:jc w:val="center"/>
        <w:rPr>
          <w:b/>
          <w:lang w:val="en-US"/>
        </w:rPr>
      </w:pPr>
    </w:p>
    <w:p w:rsidR="008518B6" w:rsidRPr="00D33A1F" w:rsidRDefault="008518B6" w:rsidP="008518B6">
      <w:pPr>
        <w:jc w:val="center"/>
        <w:rPr>
          <w:b/>
        </w:rPr>
      </w:pPr>
      <w:r>
        <w:rPr>
          <w:b/>
        </w:rPr>
        <w:t>Режим дня дошкольного образовательного учреждения</w:t>
      </w:r>
    </w:p>
    <w:p w:rsidR="008518B6" w:rsidRPr="00D33A1F" w:rsidRDefault="008518B6" w:rsidP="008518B6">
      <w:pPr>
        <w:jc w:val="center"/>
        <w:rPr>
          <w:b/>
        </w:rPr>
      </w:pPr>
    </w:p>
    <w:p w:rsidR="008518B6" w:rsidRPr="00D33A1F" w:rsidRDefault="008518B6" w:rsidP="008518B6">
      <w:pPr>
        <w:jc w:val="center"/>
        <w:rPr>
          <w:b/>
          <w:i/>
        </w:rPr>
      </w:pPr>
      <w:r w:rsidRPr="00D33A1F">
        <w:rPr>
          <w:b/>
          <w:i/>
        </w:rPr>
        <w:t>Тёплый период года</w:t>
      </w:r>
    </w:p>
    <w:p w:rsidR="008518B6" w:rsidRDefault="008518B6" w:rsidP="008518B6">
      <w:pPr>
        <w:jc w:val="center"/>
        <w:rPr>
          <w:b/>
        </w:rPr>
      </w:pPr>
    </w:p>
    <w:p w:rsidR="008518B6" w:rsidRDefault="008518B6" w:rsidP="008518B6">
      <w:pPr>
        <w:jc w:val="center"/>
        <w:rPr>
          <w:b/>
        </w:rPr>
      </w:pPr>
    </w:p>
    <w:tbl>
      <w:tblPr>
        <w:tblW w:w="9370" w:type="dxa"/>
        <w:tblInd w:w="108" w:type="dxa"/>
        <w:tblLayout w:type="fixed"/>
        <w:tblLook w:val="0000"/>
      </w:tblPr>
      <w:tblGrid>
        <w:gridCol w:w="7020"/>
        <w:gridCol w:w="2350"/>
      </w:tblGrid>
      <w:tr w:rsidR="008518B6" w:rsidTr="00FE1AC9">
        <w:tc>
          <w:tcPr>
            <w:tcW w:w="7020" w:type="dxa"/>
            <w:tcBorders>
              <w:top w:val="single" w:sz="4" w:space="0" w:color="000000"/>
              <w:left w:val="single" w:sz="4" w:space="0" w:color="000000"/>
              <w:bottom w:val="single" w:sz="4" w:space="0" w:color="000000"/>
            </w:tcBorders>
            <w:shd w:val="clear" w:color="auto" w:fill="auto"/>
            <w:vAlign w:val="center"/>
          </w:tcPr>
          <w:p w:rsidR="008518B6" w:rsidRDefault="008518B6" w:rsidP="00FE1AC9">
            <w:pPr>
              <w:snapToGrid w:val="0"/>
              <w:jc w:val="center"/>
              <w:rPr>
                <w:b/>
              </w:rPr>
            </w:pPr>
            <w:r>
              <w:rPr>
                <w:b/>
              </w:rPr>
              <w:lastRenderedPageBreak/>
              <w:t>Режимные     моменты</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rPr>
                <w:b/>
              </w:rPr>
            </w:pPr>
            <w:r>
              <w:rPr>
                <w:b/>
              </w:rPr>
              <w:t xml:space="preserve">Подготов. </w:t>
            </w:r>
          </w:p>
          <w:p w:rsidR="008518B6" w:rsidRDefault="008518B6" w:rsidP="00FE1AC9">
            <w:pPr>
              <w:jc w:val="center"/>
              <w:rPr>
                <w:b/>
              </w:rPr>
            </w:pPr>
            <w:r>
              <w:rPr>
                <w:b/>
              </w:rPr>
              <w:t>к школе</w:t>
            </w:r>
          </w:p>
          <w:p w:rsidR="008518B6" w:rsidRDefault="008518B6" w:rsidP="00FE1AC9">
            <w:pPr>
              <w:jc w:val="center"/>
              <w:rPr>
                <w:b/>
              </w:rPr>
            </w:pPr>
            <w:r>
              <w:rPr>
                <w:b/>
              </w:rPr>
              <w:t>6-7 лет</w:t>
            </w:r>
          </w:p>
        </w:tc>
      </w:tr>
      <w:tr w:rsidR="008518B6" w:rsidTr="00FE1AC9">
        <w:trPr>
          <w:trHeight w:val="550"/>
        </w:trPr>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Утренний приём, игры</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7.00-8.35</w:t>
            </w:r>
          </w:p>
          <w:p w:rsidR="008518B6" w:rsidRDefault="008518B6" w:rsidP="00FE1AC9">
            <w:pPr>
              <w:jc w:val="center"/>
            </w:pP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Утренняя гимнастика</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8.35-8.47</w:t>
            </w: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Подготовка к завтраку, завтрак</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8.45-9.05</w:t>
            </w: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Игры, подготовка к прогулке, занятиям и выход на прогулку</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9.05-9.15</w:t>
            </w: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Занятия на участке</w:t>
            </w:r>
          </w:p>
          <w:p w:rsidR="008518B6" w:rsidRDefault="008518B6" w:rsidP="00FE1AC9">
            <w:pPr>
              <w:rPr>
                <w:b/>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9.30-10.00</w:t>
            </w: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Игры, наблюдения, воздушные, солнечные ванны, труд</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11.05-12.35</w:t>
            </w: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Возвращение с прогулки, водные процедуры</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12.20-12.45</w:t>
            </w: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Подготовка к обеду, обед</w:t>
            </w:r>
          </w:p>
          <w:p w:rsidR="008518B6" w:rsidRDefault="008518B6" w:rsidP="00FE1AC9">
            <w:pPr>
              <w:rPr>
                <w:b/>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12.40-13.10</w:t>
            </w: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Подготовка ко сну, дневной сон</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13.15-15.00</w:t>
            </w: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Постепенный подъём,  оздоровительная гимнастика</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15.00-15.25</w:t>
            </w: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Подготовка к полднику, полдник</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15.30-15.45</w:t>
            </w: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Игры, подготовка к прогулке, выход на прогулку</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15.45 -16.00</w:t>
            </w:r>
          </w:p>
        </w:tc>
      </w:tr>
      <w:tr w:rsidR="008518B6" w:rsidTr="00FE1AC9">
        <w:tc>
          <w:tcPr>
            <w:tcW w:w="7020" w:type="dxa"/>
            <w:tcBorders>
              <w:top w:val="single" w:sz="4" w:space="0" w:color="000000"/>
              <w:left w:val="single" w:sz="4" w:space="0" w:color="000000"/>
              <w:bottom w:val="single" w:sz="4" w:space="0" w:color="000000"/>
            </w:tcBorders>
            <w:shd w:val="clear" w:color="auto" w:fill="auto"/>
          </w:tcPr>
          <w:p w:rsidR="008518B6" w:rsidRDefault="008518B6" w:rsidP="00FE1AC9">
            <w:pPr>
              <w:snapToGrid w:val="0"/>
              <w:rPr>
                <w:b/>
              </w:rPr>
            </w:pPr>
            <w:r>
              <w:rPr>
                <w:b/>
              </w:rPr>
              <w:t>Игры, досуг, наблюдения на участке, уход детей домой</w:t>
            </w: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8518B6" w:rsidRDefault="008518B6" w:rsidP="00FE1AC9">
            <w:pPr>
              <w:snapToGrid w:val="0"/>
              <w:jc w:val="center"/>
            </w:pPr>
            <w:r>
              <w:t>16.00 -17.30</w:t>
            </w:r>
          </w:p>
        </w:tc>
      </w:tr>
    </w:tbl>
    <w:p w:rsidR="008518B6" w:rsidRDefault="008518B6" w:rsidP="008518B6"/>
    <w:p w:rsidR="008518B6" w:rsidRPr="008518B6" w:rsidRDefault="008518B6" w:rsidP="008518B6">
      <w:pPr>
        <w:rPr>
          <w:rFonts w:ascii="Calibri" w:eastAsia="Calibri" w:hAnsi="Calibri" w:cs="Times New Roman"/>
          <w:b/>
          <w:sz w:val="32"/>
          <w:szCs w:val="32"/>
        </w:rPr>
      </w:pPr>
      <w:r w:rsidRPr="008518B6">
        <w:rPr>
          <w:rFonts w:ascii="Calibri" w:eastAsia="Calibri" w:hAnsi="Calibri" w:cs="Times New Roman"/>
          <w:b/>
          <w:sz w:val="32"/>
          <w:szCs w:val="32"/>
        </w:rPr>
        <w:t>Регламентирование образовательного процесса на неделю</w:t>
      </w:r>
    </w:p>
    <w:p w:rsidR="008518B6" w:rsidRPr="001D4E25" w:rsidRDefault="008518B6" w:rsidP="008518B6">
      <w:pPr>
        <w:rPr>
          <w:rFonts w:ascii="Calibri" w:eastAsia="Calibri" w:hAnsi="Calibri" w:cs="Times New Roman"/>
          <w:b/>
          <w:i/>
        </w:rPr>
      </w:pPr>
    </w:p>
    <w:tbl>
      <w:tblPr>
        <w:tblW w:w="104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5"/>
        <w:gridCol w:w="2693"/>
        <w:gridCol w:w="1559"/>
        <w:gridCol w:w="1701"/>
        <w:gridCol w:w="2127"/>
      </w:tblGrid>
      <w:tr w:rsidR="008518B6" w:rsidRPr="001D4E25" w:rsidTr="008518B6">
        <w:trPr>
          <w:trHeight w:val="691"/>
        </w:trPr>
        <w:tc>
          <w:tcPr>
            <w:tcW w:w="2345" w:type="dxa"/>
            <w:shd w:val="clear" w:color="auto" w:fill="92D050"/>
          </w:tcPr>
          <w:p w:rsidR="008518B6" w:rsidRPr="001D4E25" w:rsidRDefault="008518B6" w:rsidP="00FE1AC9">
            <w:pPr>
              <w:tabs>
                <w:tab w:val="left" w:pos="1080"/>
              </w:tabs>
              <w:jc w:val="center"/>
              <w:rPr>
                <w:rFonts w:ascii="Calibri" w:eastAsia="Calibri" w:hAnsi="Calibri" w:cs="Times New Roman"/>
                <w:b/>
              </w:rPr>
            </w:pPr>
            <w:r w:rsidRPr="001D4E25">
              <w:rPr>
                <w:rFonts w:ascii="Calibri" w:eastAsia="Calibri" w:hAnsi="Calibri" w:cs="Times New Roman"/>
                <w:b/>
              </w:rPr>
              <w:t>Возрастная группа</w:t>
            </w:r>
          </w:p>
        </w:tc>
        <w:tc>
          <w:tcPr>
            <w:tcW w:w="2693" w:type="dxa"/>
            <w:shd w:val="clear" w:color="auto" w:fill="92D050"/>
          </w:tcPr>
          <w:p w:rsidR="008518B6" w:rsidRPr="001D4E25" w:rsidRDefault="008518B6" w:rsidP="00FE1AC9">
            <w:pPr>
              <w:tabs>
                <w:tab w:val="left" w:pos="1080"/>
              </w:tabs>
              <w:jc w:val="center"/>
              <w:rPr>
                <w:rFonts w:ascii="Calibri" w:eastAsia="Calibri" w:hAnsi="Calibri" w:cs="Times New Roman"/>
                <w:b/>
              </w:rPr>
            </w:pPr>
            <w:r w:rsidRPr="001D4E25">
              <w:rPr>
                <w:rFonts w:ascii="Calibri" w:eastAsia="Calibri" w:hAnsi="Calibri" w:cs="Times New Roman"/>
                <w:b/>
              </w:rPr>
              <w:t>Количество</w:t>
            </w:r>
          </w:p>
          <w:p w:rsidR="008518B6" w:rsidRPr="001D4E25" w:rsidRDefault="008518B6" w:rsidP="00FE1AC9">
            <w:pPr>
              <w:tabs>
                <w:tab w:val="left" w:pos="1080"/>
              </w:tabs>
              <w:jc w:val="center"/>
              <w:rPr>
                <w:rFonts w:ascii="Calibri" w:eastAsia="Calibri" w:hAnsi="Calibri" w:cs="Times New Roman"/>
                <w:b/>
              </w:rPr>
            </w:pPr>
            <w:r w:rsidRPr="001D4E25">
              <w:rPr>
                <w:rFonts w:ascii="Calibri" w:eastAsia="Calibri" w:hAnsi="Calibri" w:cs="Times New Roman"/>
                <w:b/>
              </w:rPr>
              <w:t>НОД</w:t>
            </w:r>
          </w:p>
          <w:p w:rsidR="008518B6" w:rsidRPr="001D4E25" w:rsidRDefault="008518B6" w:rsidP="00FE1AC9">
            <w:pPr>
              <w:tabs>
                <w:tab w:val="left" w:pos="1080"/>
              </w:tabs>
              <w:jc w:val="center"/>
              <w:rPr>
                <w:rFonts w:ascii="Calibri" w:eastAsia="Calibri" w:hAnsi="Calibri" w:cs="Times New Roman"/>
                <w:b/>
              </w:rPr>
            </w:pPr>
            <w:r w:rsidRPr="001D4E25">
              <w:rPr>
                <w:rFonts w:ascii="Calibri" w:eastAsia="Calibri" w:hAnsi="Calibri" w:cs="Times New Roman"/>
                <w:b/>
              </w:rPr>
              <w:t>в неделю</w:t>
            </w:r>
          </w:p>
        </w:tc>
        <w:tc>
          <w:tcPr>
            <w:tcW w:w="1559" w:type="dxa"/>
            <w:shd w:val="clear" w:color="auto" w:fill="92D050"/>
          </w:tcPr>
          <w:p w:rsidR="008518B6" w:rsidRPr="001D4E25" w:rsidRDefault="008518B6" w:rsidP="00FE1AC9">
            <w:pPr>
              <w:jc w:val="center"/>
              <w:rPr>
                <w:rFonts w:ascii="Calibri" w:eastAsia="Calibri" w:hAnsi="Calibri" w:cs="Times New Roman"/>
                <w:b/>
              </w:rPr>
            </w:pPr>
            <w:r w:rsidRPr="001D4E25">
              <w:rPr>
                <w:rFonts w:ascii="Calibri" w:eastAsia="Calibri" w:hAnsi="Calibri" w:cs="Times New Roman"/>
                <w:b/>
              </w:rPr>
              <w:t xml:space="preserve">Продолжительность </w:t>
            </w:r>
          </w:p>
          <w:p w:rsidR="008518B6" w:rsidRPr="001D4E25" w:rsidRDefault="008518B6" w:rsidP="00FE1AC9">
            <w:pPr>
              <w:jc w:val="center"/>
              <w:rPr>
                <w:rFonts w:ascii="Calibri" w:eastAsia="Calibri" w:hAnsi="Calibri" w:cs="Times New Roman"/>
              </w:rPr>
            </w:pPr>
            <w:r w:rsidRPr="001D4E25">
              <w:rPr>
                <w:rFonts w:ascii="Calibri" w:eastAsia="Calibri" w:hAnsi="Calibri" w:cs="Times New Roman"/>
                <w:b/>
              </w:rPr>
              <w:t>НОД</w:t>
            </w:r>
          </w:p>
        </w:tc>
        <w:tc>
          <w:tcPr>
            <w:tcW w:w="1701" w:type="dxa"/>
            <w:shd w:val="clear" w:color="auto" w:fill="92D050"/>
          </w:tcPr>
          <w:p w:rsidR="008518B6" w:rsidRPr="001D4E25" w:rsidRDefault="008518B6" w:rsidP="00FE1AC9">
            <w:pPr>
              <w:jc w:val="center"/>
              <w:rPr>
                <w:rFonts w:ascii="Calibri" w:eastAsia="Calibri" w:hAnsi="Calibri" w:cs="Times New Roman"/>
                <w:b/>
              </w:rPr>
            </w:pPr>
            <w:r w:rsidRPr="001D4E25">
              <w:rPr>
                <w:rFonts w:ascii="Calibri" w:eastAsia="Calibri" w:hAnsi="Calibri" w:cs="Times New Roman"/>
                <w:b/>
              </w:rPr>
              <w:t xml:space="preserve">Учебная </w:t>
            </w:r>
          </w:p>
          <w:p w:rsidR="008518B6" w:rsidRPr="001D4E25" w:rsidRDefault="008518B6" w:rsidP="00FE1AC9">
            <w:pPr>
              <w:jc w:val="center"/>
              <w:rPr>
                <w:rFonts w:ascii="Calibri" w:eastAsia="Calibri" w:hAnsi="Calibri" w:cs="Times New Roman"/>
                <w:b/>
              </w:rPr>
            </w:pPr>
            <w:r w:rsidRPr="001D4E25">
              <w:rPr>
                <w:rFonts w:ascii="Calibri" w:eastAsia="Calibri" w:hAnsi="Calibri" w:cs="Times New Roman"/>
                <w:b/>
              </w:rPr>
              <w:t>нагрузка в день</w:t>
            </w:r>
          </w:p>
        </w:tc>
        <w:tc>
          <w:tcPr>
            <w:tcW w:w="2127" w:type="dxa"/>
            <w:shd w:val="clear" w:color="auto" w:fill="92D050"/>
          </w:tcPr>
          <w:p w:rsidR="008518B6" w:rsidRPr="001D4E25" w:rsidRDefault="008518B6" w:rsidP="00FE1AC9">
            <w:pPr>
              <w:tabs>
                <w:tab w:val="left" w:pos="1080"/>
              </w:tabs>
              <w:jc w:val="center"/>
              <w:rPr>
                <w:rFonts w:ascii="Calibri" w:eastAsia="Calibri" w:hAnsi="Calibri" w:cs="Times New Roman"/>
                <w:b/>
              </w:rPr>
            </w:pPr>
            <w:r w:rsidRPr="001D4E25">
              <w:rPr>
                <w:rFonts w:ascii="Calibri" w:eastAsia="Calibri" w:hAnsi="Calibri" w:cs="Times New Roman"/>
                <w:b/>
              </w:rPr>
              <w:t xml:space="preserve">Учебная </w:t>
            </w:r>
          </w:p>
          <w:p w:rsidR="008518B6" w:rsidRPr="001D4E25" w:rsidRDefault="008518B6" w:rsidP="00FE1AC9">
            <w:pPr>
              <w:tabs>
                <w:tab w:val="left" w:pos="1080"/>
              </w:tabs>
              <w:jc w:val="center"/>
              <w:rPr>
                <w:rFonts w:ascii="Calibri" w:eastAsia="Calibri" w:hAnsi="Calibri" w:cs="Times New Roman"/>
                <w:b/>
              </w:rPr>
            </w:pPr>
            <w:r w:rsidRPr="001D4E25">
              <w:rPr>
                <w:rFonts w:ascii="Calibri" w:eastAsia="Calibri" w:hAnsi="Calibri" w:cs="Times New Roman"/>
                <w:b/>
              </w:rPr>
              <w:t xml:space="preserve">нагрузка  </w:t>
            </w:r>
          </w:p>
          <w:p w:rsidR="008518B6" w:rsidRPr="001D4E25" w:rsidRDefault="008518B6" w:rsidP="00FE1AC9">
            <w:pPr>
              <w:tabs>
                <w:tab w:val="left" w:pos="1080"/>
              </w:tabs>
              <w:jc w:val="center"/>
              <w:rPr>
                <w:rFonts w:ascii="Calibri" w:eastAsia="Calibri" w:hAnsi="Calibri" w:cs="Times New Roman"/>
                <w:b/>
              </w:rPr>
            </w:pPr>
            <w:r w:rsidRPr="001D4E25">
              <w:rPr>
                <w:rFonts w:ascii="Calibri" w:eastAsia="Calibri" w:hAnsi="Calibri" w:cs="Times New Roman"/>
                <w:b/>
              </w:rPr>
              <w:t>в неделю ( с дополнительным образованием)</w:t>
            </w:r>
          </w:p>
        </w:tc>
      </w:tr>
      <w:tr w:rsidR="008518B6" w:rsidRPr="001D4E25" w:rsidTr="00FE1AC9">
        <w:trPr>
          <w:trHeight w:val="559"/>
        </w:trPr>
        <w:tc>
          <w:tcPr>
            <w:tcW w:w="2345" w:type="dxa"/>
          </w:tcPr>
          <w:p w:rsidR="008518B6" w:rsidRPr="001D4E25" w:rsidRDefault="008518B6" w:rsidP="00FE1AC9">
            <w:pPr>
              <w:tabs>
                <w:tab w:val="left" w:pos="1080"/>
              </w:tabs>
              <w:rPr>
                <w:rFonts w:ascii="Calibri" w:eastAsia="Calibri" w:hAnsi="Calibri" w:cs="Times New Roman"/>
              </w:rPr>
            </w:pPr>
            <w:r w:rsidRPr="001D4E25">
              <w:rPr>
                <w:rFonts w:ascii="Calibri" w:eastAsia="Calibri" w:hAnsi="Calibri" w:cs="Times New Roman"/>
              </w:rPr>
              <w:t xml:space="preserve">Группы общеразвивающей направленности  от </w:t>
            </w:r>
            <w:r w:rsidRPr="001D4E25">
              <w:rPr>
                <w:rFonts w:ascii="Calibri" w:eastAsia="Calibri" w:hAnsi="Calibri" w:cs="Times New Roman"/>
              </w:rPr>
              <w:lastRenderedPageBreak/>
              <w:t>1,5 до 3 лет</w:t>
            </w:r>
          </w:p>
        </w:tc>
        <w:tc>
          <w:tcPr>
            <w:tcW w:w="2693" w:type="dxa"/>
          </w:tcPr>
          <w:p w:rsidR="008518B6" w:rsidRPr="001D4E25" w:rsidRDefault="008518B6" w:rsidP="00FE1AC9">
            <w:pPr>
              <w:tabs>
                <w:tab w:val="left" w:pos="1080"/>
              </w:tabs>
              <w:jc w:val="center"/>
              <w:rPr>
                <w:rFonts w:ascii="Calibri" w:eastAsia="Calibri" w:hAnsi="Calibri" w:cs="Times New Roman"/>
              </w:rPr>
            </w:pPr>
            <w:r w:rsidRPr="001D4E25">
              <w:rPr>
                <w:rFonts w:ascii="Calibri" w:eastAsia="Calibri" w:hAnsi="Calibri" w:cs="Times New Roman"/>
              </w:rPr>
              <w:lastRenderedPageBreak/>
              <w:t>10</w:t>
            </w:r>
          </w:p>
        </w:tc>
        <w:tc>
          <w:tcPr>
            <w:tcW w:w="1559" w:type="dxa"/>
            <w:shd w:val="clear" w:color="auto" w:fill="auto"/>
          </w:tcPr>
          <w:p w:rsidR="008518B6" w:rsidRPr="001D4E25" w:rsidRDefault="008518B6" w:rsidP="00FE1AC9">
            <w:pPr>
              <w:tabs>
                <w:tab w:val="left" w:pos="1080"/>
              </w:tabs>
              <w:jc w:val="center"/>
              <w:rPr>
                <w:rFonts w:ascii="Calibri" w:eastAsia="Calibri" w:hAnsi="Calibri" w:cs="Times New Roman"/>
              </w:rPr>
            </w:pPr>
            <w:r w:rsidRPr="001D4E25">
              <w:rPr>
                <w:rFonts w:ascii="Calibri" w:eastAsia="Calibri" w:hAnsi="Calibri" w:cs="Times New Roman"/>
              </w:rPr>
              <w:t>10 мин</w:t>
            </w:r>
          </w:p>
        </w:tc>
        <w:tc>
          <w:tcPr>
            <w:tcW w:w="1701" w:type="dxa"/>
            <w:shd w:val="clear" w:color="auto" w:fill="auto"/>
          </w:tcPr>
          <w:p w:rsidR="008518B6" w:rsidRPr="001D4E25" w:rsidRDefault="008518B6" w:rsidP="00FE1AC9">
            <w:pPr>
              <w:jc w:val="center"/>
              <w:rPr>
                <w:rFonts w:ascii="Calibri" w:eastAsia="Calibri" w:hAnsi="Calibri" w:cs="Times New Roman"/>
              </w:rPr>
            </w:pPr>
            <w:r w:rsidRPr="001D4E25">
              <w:rPr>
                <w:rFonts w:ascii="Calibri" w:eastAsia="Calibri" w:hAnsi="Calibri" w:cs="Times New Roman"/>
              </w:rPr>
              <w:t>20 мин</w:t>
            </w:r>
          </w:p>
        </w:tc>
        <w:tc>
          <w:tcPr>
            <w:tcW w:w="2127" w:type="dxa"/>
          </w:tcPr>
          <w:p w:rsidR="008518B6" w:rsidRPr="001D4E25" w:rsidRDefault="008518B6" w:rsidP="00FE1AC9">
            <w:pPr>
              <w:jc w:val="center"/>
              <w:rPr>
                <w:rFonts w:ascii="Calibri" w:eastAsia="Calibri" w:hAnsi="Calibri" w:cs="Times New Roman"/>
              </w:rPr>
            </w:pPr>
            <w:r w:rsidRPr="001D4E25">
              <w:rPr>
                <w:rFonts w:ascii="Calibri" w:eastAsia="Calibri" w:hAnsi="Calibri" w:cs="Times New Roman"/>
              </w:rPr>
              <w:t xml:space="preserve">1 час  </w:t>
            </w:r>
            <w:r>
              <w:rPr>
                <w:rFonts w:ascii="Calibri" w:eastAsia="Calibri" w:hAnsi="Calibri" w:cs="Times New Roman"/>
              </w:rPr>
              <w:t>4</w:t>
            </w:r>
            <w:r w:rsidRPr="001D4E25">
              <w:rPr>
                <w:rFonts w:ascii="Calibri" w:eastAsia="Calibri" w:hAnsi="Calibri" w:cs="Times New Roman"/>
              </w:rPr>
              <w:t>0 мин</w:t>
            </w:r>
          </w:p>
        </w:tc>
      </w:tr>
      <w:tr w:rsidR="008518B6" w:rsidRPr="001D4E25" w:rsidTr="00FE1AC9">
        <w:trPr>
          <w:trHeight w:val="544"/>
        </w:trPr>
        <w:tc>
          <w:tcPr>
            <w:tcW w:w="2345" w:type="dxa"/>
          </w:tcPr>
          <w:p w:rsidR="008518B6" w:rsidRPr="001D4E25" w:rsidRDefault="008518B6" w:rsidP="00FE1AC9">
            <w:pPr>
              <w:tabs>
                <w:tab w:val="left" w:pos="1080"/>
              </w:tabs>
              <w:rPr>
                <w:rFonts w:ascii="Calibri" w:eastAsia="Calibri" w:hAnsi="Calibri" w:cs="Times New Roman"/>
              </w:rPr>
            </w:pPr>
            <w:r w:rsidRPr="001D4E25">
              <w:rPr>
                <w:rFonts w:ascii="Calibri" w:eastAsia="Calibri" w:hAnsi="Calibri" w:cs="Times New Roman"/>
              </w:rPr>
              <w:lastRenderedPageBreak/>
              <w:t>Группы общеразвивающей направленности  от 3 до 4 лет</w:t>
            </w:r>
          </w:p>
        </w:tc>
        <w:tc>
          <w:tcPr>
            <w:tcW w:w="2693" w:type="dxa"/>
          </w:tcPr>
          <w:p w:rsidR="008518B6" w:rsidRPr="001D4E25" w:rsidRDefault="008518B6" w:rsidP="00FE1AC9">
            <w:pPr>
              <w:tabs>
                <w:tab w:val="left" w:pos="1080"/>
              </w:tabs>
              <w:jc w:val="center"/>
              <w:rPr>
                <w:rFonts w:ascii="Calibri" w:eastAsia="Calibri" w:hAnsi="Calibri" w:cs="Times New Roman"/>
              </w:rPr>
            </w:pPr>
            <w:r>
              <w:rPr>
                <w:rFonts w:ascii="Calibri" w:eastAsia="Calibri" w:hAnsi="Calibri" w:cs="Times New Roman"/>
              </w:rPr>
              <w:t>10</w:t>
            </w:r>
          </w:p>
        </w:tc>
        <w:tc>
          <w:tcPr>
            <w:tcW w:w="1559" w:type="dxa"/>
            <w:shd w:val="clear" w:color="auto" w:fill="auto"/>
          </w:tcPr>
          <w:p w:rsidR="008518B6" w:rsidRPr="001D4E25" w:rsidRDefault="008518B6" w:rsidP="00FE1AC9">
            <w:pPr>
              <w:tabs>
                <w:tab w:val="left" w:pos="1080"/>
              </w:tabs>
              <w:jc w:val="center"/>
              <w:rPr>
                <w:rFonts w:ascii="Calibri" w:eastAsia="Calibri" w:hAnsi="Calibri" w:cs="Times New Roman"/>
              </w:rPr>
            </w:pPr>
            <w:r w:rsidRPr="001D4E25">
              <w:rPr>
                <w:rFonts w:ascii="Calibri" w:eastAsia="Calibri" w:hAnsi="Calibri" w:cs="Times New Roman"/>
              </w:rPr>
              <w:t>15 мин</w:t>
            </w:r>
          </w:p>
        </w:tc>
        <w:tc>
          <w:tcPr>
            <w:tcW w:w="1701" w:type="dxa"/>
            <w:shd w:val="clear" w:color="auto" w:fill="auto"/>
          </w:tcPr>
          <w:p w:rsidR="008518B6" w:rsidRPr="001D4E25" w:rsidRDefault="008518B6" w:rsidP="00FE1AC9">
            <w:pPr>
              <w:jc w:val="center"/>
              <w:rPr>
                <w:rFonts w:ascii="Calibri" w:eastAsia="Calibri" w:hAnsi="Calibri" w:cs="Times New Roman"/>
              </w:rPr>
            </w:pPr>
            <w:r w:rsidRPr="001D4E25">
              <w:rPr>
                <w:rFonts w:ascii="Calibri" w:eastAsia="Calibri" w:hAnsi="Calibri" w:cs="Times New Roman"/>
              </w:rPr>
              <w:t>30мин</w:t>
            </w:r>
          </w:p>
        </w:tc>
        <w:tc>
          <w:tcPr>
            <w:tcW w:w="2127" w:type="dxa"/>
          </w:tcPr>
          <w:p w:rsidR="008518B6" w:rsidRPr="001D4E25" w:rsidRDefault="008518B6" w:rsidP="00FE1AC9">
            <w:pPr>
              <w:jc w:val="center"/>
              <w:rPr>
                <w:rFonts w:ascii="Calibri" w:eastAsia="Calibri" w:hAnsi="Calibri" w:cs="Times New Roman"/>
              </w:rPr>
            </w:pPr>
            <w:r w:rsidRPr="001D4E25">
              <w:rPr>
                <w:rFonts w:ascii="Calibri" w:eastAsia="Calibri" w:hAnsi="Calibri" w:cs="Times New Roman"/>
              </w:rPr>
              <w:t xml:space="preserve">2 часа </w:t>
            </w:r>
            <w:r>
              <w:rPr>
                <w:rFonts w:ascii="Calibri" w:eastAsia="Calibri" w:hAnsi="Calibri" w:cs="Times New Roman"/>
              </w:rPr>
              <w:t>30</w:t>
            </w:r>
            <w:r w:rsidRPr="001D4E25">
              <w:rPr>
                <w:rFonts w:ascii="Calibri" w:eastAsia="Calibri" w:hAnsi="Calibri" w:cs="Times New Roman"/>
              </w:rPr>
              <w:t>мин</w:t>
            </w:r>
          </w:p>
        </w:tc>
      </w:tr>
      <w:tr w:rsidR="008518B6" w:rsidRPr="001D4E25" w:rsidTr="00FE1AC9">
        <w:trPr>
          <w:trHeight w:val="559"/>
        </w:trPr>
        <w:tc>
          <w:tcPr>
            <w:tcW w:w="2345" w:type="dxa"/>
          </w:tcPr>
          <w:p w:rsidR="008518B6" w:rsidRPr="001D4E25" w:rsidRDefault="008518B6" w:rsidP="00FE1AC9">
            <w:pPr>
              <w:tabs>
                <w:tab w:val="left" w:pos="1080"/>
              </w:tabs>
              <w:rPr>
                <w:rFonts w:ascii="Calibri" w:eastAsia="Calibri" w:hAnsi="Calibri" w:cs="Times New Roman"/>
              </w:rPr>
            </w:pPr>
            <w:r w:rsidRPr="001D4E25">
              <w:rPr>
                <w:rFonts w:ascii="Calibri" w:eastAsia="Calibri" w:hAnsi="Calibri" w:cs="Times New Roman"/>
              </w:rPr>
              <w:t>Группа общеразвивающей направленности  от  4 до 5 лет.</w:t>
            </w:r>
          </w:p>
        </w:tc>
        <w:tc>
          <w:tcPr>
            <w:tcW w:w="2693" w:type="dxa"/>
          </w:tcPr>
          <w:p w:rsidR="008518B6" w:rsidRPr="001D4E25" w:rsidRDefault="008518B6" w:rsidP="00FE1AC9">
            <w:pPr>
              <w:tabs>
                <w:tab w:val="left" w:pos="1080"/>
              </w:tabs>
              <w:jc w:val="center"/>
              <w:rPr>
                <w:rFonts w:ascii="Calibri" w:eastAsia="Calibri" w:hAnsi="Calibri" w:cs="Times New Roman"/>
              </w:rPr>
            </w:pPr>
            <w:r>
              <w:rPr>
                <w:rFonts w:ascii="Calibri" w:eastAsia="Calibri" w:hAnsi="Calibri" w:cs="Times New Roman"/>
              </w:rPr>
              <w:t>10</w:t>
            </w:r>
          </w:p>
          <w:p w:rsidR="008518B6" w:rsidRPr="001D4E25" w:rsidRDefault="008518B6" w:rsidP="00FE1AC9">
            <w:pPr>
              <w:tabs>
                <w:tab w:val="left" w:pos="1080"/>
              </w:tabs>
              <w:jc w:val="center"/>
              <w:rPr>
                <w:rFonts w:ascii="Calibri" w:eastAsia="Calibri" w:hAnsi="Calibri" w:cs="Times New Roman"/>
              </w:rPr>
            </w:pPr>
          </w:p>
        </w:tc>
        <w:tc>
          <w:tcPr>
            <w:tcW w:w="1559" w:type="dxa"/>
            <w:shd w:val="clear" w:color="auto" w:fill="auto"/>
          </w:tcPr>
          <w:p w:rsidR="008518B6" w:rsidRPr="001D4E25" w:rsidRDefault="008518B6" w:rsidP="00FE1AC9">
            <w:pPr>
              <w:tabs>
                <w:tab w:val="left" w:pos="1080"/>
              </w:tabs>
              <w:jc w:val="center"/>
              <w:rPr>
                <w:rFonts w:ascii="Calibri" w:eastAsia="Calibri" w:hAnsi="Calibri" w:cs="Times New Roman"/>
              </w:rPr>
            </w:pPr>
            <w:r w:rsidRPr="001D4E25">
              <w:rPr>
                <w:rFonts w:ascii="Calibri" w:eastAsia="Calibri" w:hAnsi="Calibri" w:cs="Times New Roman"/>
              </w:rPr>
              <w:t>20 мин</w:t>
            </w:r>
          </w:p>
        </w:tc>
        <w:tc>
          <w:tcPr>
            <w:tcW w:w="1701" w:type="dxa"/>
            <w:shd w:val="clear" w:color="auto" w:fill="auto"/>
          </w:tcPr>
          <w:p w:rsidR="008518B6" w:rsidRPr="001D4E25" w:rsidRDefault="008518B6" w:rsidP="00FE1AC9">
            <w:pPr>
              <w:jc w:val="center"/>
              <w:rPr>
                <w:rFonts w:ascii="Calibri" w:eastAsia="Calibri" w:hAnsi="Calibri" w:cs="Times New Roman"/>
              </w:rPr>
            </w:pPr>
            <w:r w:rsidRPr="001D4E25">
              <w:rPr>
                <w:rFonts w:ascii="Calibri" w:eastAsia="Calibri" w:hAnsi="Calibri" w:cs="Times New Roman"/>
              </w:rPr>
              <w:t xml:space="preserve">40 мин </w:t>
            </w:r>
          </w:p>
        </w:tc>
        <w:tc>
          <w:tcPr>
            <w:tcW w:w="2127" w:type="dxa"/>
          </w:tcPr>
          <w:p w:rsidR="008518B6" w:rsidRDefault="008518B6" w:rsidP="00FE1AC9">
            <w:pPr>
              <w:jc w:val="center"/>
              <w:rPr>
                <w:rFonts w:ascii="Calibri" w:eastAsia="Calibri" w:hAnsi="Calibri" w:cs="Times New Roman"/>
              </w:rPr>
            </w:pPr>
            <w:r>
              <w:rPr>
                <w:rFonts w:ascii="Calibri" w:eastAsia="Calibri" w:hAnsi="Calibri" w:cs="Times New Roman"/>
              </w:rPr>
              <w:t>3</w:t>
            </w:r>
            <w:r w:rsidRPr="001D4E25">
              <w:rPr>
                <w:rFonts w:ascii="Calibri" w:eastAsia="Calibri" w:hAnsi="Calibri" w:cs="Times New Roman"/>
              </w:rPr>
              <w:t xml:space="preserve"> часа</w:t>
            </w:r>
          </w:p>
          <w:p w:rsidR="008518B6" w:rsidRPr="001D4E25" w:rsidRDefault="008518B6" w:rsidP="00FE1AC9">
            <w:pPr>
              <w:jc w:val="center"/>
              <w:rPr>
                <w:rFonts w:ascii="Calibri" w:eastAsia="Calibri" w:hAnsi="Calibri" w:cs="Times New Roman"/>
              </w:rPr>
            </w:pPr>
            <w:r>
              <w:rPr>
                <w:rFonts w:ascii="Calibri" w:eastAsia="Calibri" w:hAnsi="Calibri" w:cs="Times New Roman"/>
              </w:rPr>
              <w:t>20 мин</w:t>
            </w:r>
          </w:p>
        </w:tc>
      </w:tr>
      <w:tr w:rsidR="008518B6" w:rsidRPr="001D4E25" w:rsidTr="00FE1AC9">
        <w:trPr>
          <w:trHeight w:val="832"/>
        </w:trPr>
        <w:tc>
          <w:tcPr>
            <w:tcW w:w="2345" w:type="dxa"/>
          </w:tcPr>
          <w:p w:rsidR="008518B6" w:rsidRPr="001D4E25" w:rsidRDefault="008518B6" w:rsidP="00FE1AC9">
            <w:pPr>
              <w:tabs>
                <w:tab w:val="left" w:pos="1080"/>
              </w:tabs>
              <w:rPr>
                <w:rFonts w:ascii="Calibri" w:eastAsia="Calibri" w:hAnsi="Calibri" w:cs="Times New Roman"/>
              </w:rPr>
            </w:pPr>
            <w:r w:rsidRPr="001D4E25">
              <w:rPr>
                <w:rFonts w:ascii="Calibri" w:eastAsia="Calibri" w:hAnsi="Calibri" w:cs="Times New Roman"/>
              </w:rPr>
              <w:t>Группы общеразвивающей направленности  от 5 до  6 лет</w:t>
            </w:r>
          </w:p>
        </w:tc>
        <w:tc>
          <w:tcPr>
            <w:tcW w:w="2693" w:type="dxa"/>
          </w:tcPr>
          <w:p w:rsidR="008518B6" w:rsidRPr="001D4E25" w:rsidRDefault="008518B6" w:rsidP="00FE1AC9">
            <w:pPr>
              <w:tabs>
                <w:tab w:val="left" w:pos="1080"/>
              </w:tabs>
              <w:jc w:val="center"/>
              <w:rPr>
                <w:rFonts w:ascii="Calibri" w:eastAsia="Calibri" w:hAnsi="Calibri" w:cs="Times New Roman"/>
              </w:rPr>
            </w:pPr>
            <w:r w:rsidRPr="001D4E25">
              <w:rPr>
                <w:rFonts w:ascii="Calibri" w:eastAsia="Calibri" w:hAnsi="Calibri" w:cs="Times New Roman"/>
              </w:rPr>
              <w:t xml:space="preserve">15 Включая </w:t>
            </w:r>
          </w:p>
          <w:p w:rsidR="008518B6" w:rsidRPr="001D4E25" w:rsidRDefault="008518B6" w:rsidP="00FE1AC9">
            <w:pPr>
              <w:tabs>
                <w:tab w:val="left" w:pos="1080"/>
              </w:tabs>
              <w:jc w:val="center"/>
              <w:rPr>
                <w:rFonts w:ascii="Calibri" w:eastAsia="Calibri" w:hAnsi="Calibri" w:cs="Times New Roman"/>
              </w:rPr>
            </w:pPr>
            <w:r w:rsidRPr="001D4E25">
              <w:rPr>
                <w:rFonts w:ascii="Calibri" w:eastAsia="Calibri" w:hAnsi="Calibri" w:cs="Times New Roman"/>
              </w:rPr>
              <w:t>кружковую работу</w:t>
            </w:r>
          </w:p>
        </w:tc>
        <w:tc>
          <w:tcPr>
            <w:tcW w:w="1559" w:type="dxa"/>
            <w:shd w:val="clear" w:color="auto" w:fill="auto"/>
          </w:tcPr>
          <w:p w:rsidR="008518B6" w:rsidRPr="001D4E25" w:rsidRDefault="008518B6" w:rsidP="00FE1AC9">
            <w:pPr>
              <w:jc w:val="center"/>
              <w:rPr>
                <w:rFonts w:ascii="Calibri" w:eastAsia="Calibri" w:hAnsi="Calibri" w:cs="Times New Roman"/>
              </w:rPr>
            </w:pPr>
            <w:r w:rsidRPr="001D4E25">
              <w:rPr>
                <w:rFonts w:ascii="Calibri" w:eastAsia="Calibri" w:hAnsi="Calibri" w:cs="Times New Roman"/>
              </w:rPr>
              <w:t>25 мин</w:t>
            </w:r>
          </w:p>
        </w:tc>
        <w:tc>
          <w:tcPr>
            <w:tcW w:w="1701" w:type="dxa"/>
            <w:shd w:val="clear" w:color="auto" w:fill="auto"/>
          </w:tcPr>
          <w:p w:rsidR="008518B6" w:rsidRPr="001D4E25" w:rsidRDefault="008518B6" w:rsidP="00FE1AC9">
            <w:pPr>
              <w:jc w:val="center"/>
              <w:rPr>
                <w:rFonts w:ascii="Calibri" w:eastAsia="Calibri" w:hAnsi="Calibri" w:cs="Times New Roman"/>
              </w:rPr>
            </w:pPr>
            <w:r w:rsidRPr="001D4E25">
              <w:rPr>
                <w:rFonts w:ascii="Calibri" w:eastAsia="Calibri" w:hAnsi="Calibri" w:cs="Times New Roman"/>
              </w:rPr>
              <w:t>1 час 1</w:t>
            </w:r>
            <w:r>
              <w:rPr>
                <w:rFonts w:ascii="Calibri" w:eastAsia="Calibri" w:hAnsi="Calibri" w:cs="Times New Roman"/>
              </w:rPr>
              <w:t>0</w:t>
            </w:r>
            <w:r w:rsidRPr="001D4E25">
              <w:rPr>
                <w:rFonts w:ascii="Calibri" w:eastAsia="Calibri" w:hAnsi="Calibri" w:cs="Times New Roman"/>
              </w:rPr>
              <w:t xml:space="preserve"> мин</w:t>
            </w:r>
          </w:p>
        </w:tc>
        <w:tc>
          <w:tcPr>
            <w:tcW w:w="2127" w:type="dxa"/>
          </w:tcPr>
          <w:p w:rsidR="008518B6" w:rsidRPr="001D4E25" w:rsidRDefault="008518B6" w:rsidP="00FE1AC9">
            <w:pPr>
              <w:jc w:val="center"/>
              <w:rPr>
                <w:rFonts w:ascii="Calibri" w:eastAsia="Calibri" w:hAnsi="Calibri" w:cs="Times New Roman"/>
              </w:rPr>
            </w:pPr>
            <w:r>
              <w:rPr>
                <w:rFonts w:ascii="Calibri" w:eastAsia="Calibri" w:hAnsi="Calibri" w:cs="Times New Roman"/>
              </w:rPr>
              <w:t xml:space="preserve">5 </w:t>
            </w:r>
            <w:r w:rsidRPr="001D4E25">
              <w:rPr>
                <w:rFonts w:ascii="Calibri" w:eastAsia="Calibri" w:hAnsi="Calibri" w:cs="Times New Roman"/>
              </w:rPr>
              <w:t xml:space="preserve">часов </w:t>
            </w:r>
            <w:r>
              <w:rPr>
                <w:rFonts w:ascii="Calibri" w:eastAsia="Calibri" w:hAnsi="Calibri" w:cs="Times New Roman"/>
              </w:rPr>
              <w:t>50</w:t>
            </w:r>
            <w:r w:rsidRPr="001D4E25">
              <w:rPr>
                <w:rFonts w:ascii="Calibri" w:eastAsia="Calibri" w:hAnsi="Calibri" w:cs="Times New Roman"/>
              </w:rPr>
              <w:t xml:space="preserve"> мин</w:t>
            </w:r>
          </w:p>
        </w:tc>
      </w:tr>
      <w:tr w:rsidR="008518B6" w:rsidRPr="001D4E25" w:rsidTr="00FE1AC9">
        <w:trPr>
          <w:trHeight w:val="555"/>
        </w:trPr>
        <w:tc>
          <w:tcPr>
            <w:tcW w:w="2345" w:type="dxa"/>
          </w:tcPr>
          <w:p w:rsidR="008518B6" w:rsidRPr="001D4E25" w:rsidRDefault="008518B6" w:rsidP="00FE1AC9">
            <w:pPr>
              <w:tabs>
                <w:tab w:val="left" w:pos="1080"/>
              </w:tabs>
              <w:rPr>
                <w:rFonts w:ascii="Calibri" w:eastAsia="Calibri" w:hAnsi="Calibri" w:cs="Times New Roman"/>
              </w:rPr>
            </w:pPr>
            <w:r w:rsidRPr="001D4E25">
              <w:rPr>
                <w:rFonts w:ascii="Calibri" w:eastAsia="Calibri" w:hAnsi="Calibri" w:cs="Times New Roman"/>
              </w:rPr>
              <w:t>Группы общеразвивающей направленности  от 6 до 7 лет.</w:t>
            </w:r>
          </w:p>
          <w:p w:rsidR="008518B6" w:rsidRPr="001D4E25" w:rsidRDefault="008518B6" w:rsidP="00FE1AC9">
            <w:pPr>
              <w:tabs>
                <w:tab w:val="left" w:pos="1080"/>
              </w:tabs>
              <w:rPr>
                <w:rFonts w:ascii="Calibri" w:eastAsia="Calibri" w:hAnsi="Calibri" w:cs="Times New Roman"/>
              </w:rPr>
            </w:pPr>
          </w:p>
        </w:tc>
        <w:tc>
          <w:tcPr>
            <w:tcW w:w="2693" w:type="dxa"/>
          </w:tcPr>
          <w:p w:rsidR="008518B6" w:rsidRPr="001D4E25" w:rsidRDefault="008518B6" w:rsidP="00FE1AC9">
            <w:pPr>
              <w:tabs>
                <w:tab w:val="left" w:pos="1080"/>
              </w:tabs>
              <w:jc w:val="center"/>
              <w:rPr>
                <w:rFonts w:ascii="Calibri" w:eastAsia="Calibri" w:hAnsi="Calibri" w:cs="Times New Roman"/>
              </w:rPr>
            </w:pPr>
            <w:r w:rsidRPr="001D4E25">
              <w:rPr>
                <w:rFonts w:ascii="Calibri" w:eastAsia="Calibri" w:hAnsi="Calibri" w:cs="Times New Roman"/>
              </w:rPr>
              <w:t xml:space="preserve">17 Включая </w:t>
            </w:r>
          </w:p>
          <w:p w:rsidR="008518B6" w:rsidRPr="001D4E25" w:rsidRDefault="008518B6" w:rsidP="00FE1AC9">
            <w:pPr>
              <w:tabs>
                <w:tab w:val="left" w:pos="1080"/>
              </w:tabs>
              <w:jc w:val="center"/>
              <w:rPr>
                <w:rFonts w:ascii="Calibri" w:eastAsia="Calibri" w:hAnsi="Calibri" w:cs="Times New Roman"/>
              </w:rPr>
            </w:pPr>
            <w:r w:rsidRPr="001D4E25">
              <w:rPr>
                <w:rFonts w:ascii="Calibri" w:eastAsia="Calibri" w:hAnsi="Calibri" w:cs="Times New Roman"/>
              </w:rPr>
              <w:t>кружковую работу</w:t>
            </w:r>
          </w:p>
        </w:tc>
        <w:tc>
          <w:tcPr>
            <w:tcW w:w="1559" w:type="dxa"/>
            <w:shd w:val="clear" w:color="auto" w:fill="auto"/>
          </w:tcPr>
          <w:p w:rsidR="008518B6" w:rsidRPr="001D4E25" w:rsidRDefault="008518B6" w:rsidP="00FE1AC9">
            <w:pPr>
              <w:jc w:val="center"/>
              <w:rPr>
                <w:rFonts w:ascii="Calibri" w:eastAsia="Calibri" w:hAnsi="Calibri" w:cs="Times New Roman"/>
              </w:rPr>
            </w:pPr>
            <w:r w:rsidRPr="001D4E25">
              <w:rPr>
                <w:rFonts w:ascii="Calibri" w:eastAsia="Calibri" w:hAnsi="Calibri" w:cs="Times New Roman"/>
              </w:rPr>
              <w:t>30 мин</w:t>
            </w:r>
          </w:p>
        </w:tc>
        <w:tc>
          <w:tcPr>
            <w:tcW w:w="1701" w:type="dxa"/>
            <w:shd w:val="clear" w:color="auto" w:fill="auto"/>
          </w:tcPr>
          <w:p w:rsidR="008518B6" w:rsidRPr="001D4E25" w:rsidRDefault="008518B6" w:rsidP="00FE1AC9">
            <w:pPr>
              <w:jc w:val="center"/>
              <w:rPr>
                <w:rFonts w:ascii="Calibri" w:eastAsia="Calibri" w:hAnsi="Calibri" w:cs="Times New Roman"/>
              </w:rPr>
            </w:pPr>
            <w:r w:rsidRPr="001D4E25">
              <w:rPr>
                <w:rFonts w:ascii="Calibri" w:eastAsia="Calibri" w:hAnsi="Calibri" w:cs="Times New Roman"/>
              </w:rPr>
              <w:t xml:space="preserve">1 час 30 мин </w:t>
            </w:r>
          </w:p>
        </w:tc>
        <w:tc>
          <w:tcPr>
            <w:tcW w:w="2127" w:type="dxa"/>
          </w:tcPr>
          <w:p w:rsidR="008518B6" w:rsidRPr="001D4E25" w:rsidRDefault="008518B6" w:rsidP="00FE1AC9">
            <w:pPr>
              <w:jc w:val="center"/>
              <w:rPr>
                <w:rFonts w:ascii="Calibri" w:eastAsia="Calibri" w:hAnsi="Calibri" w:cs="Times New Roman"/>
              </w:rPr>
            </w:pPr>
            <w:r w:rsidRPr="001D4E25">
              <w:rPr>
                <w:rFonts w:ascii="Calibri" w:eastAsia="Calibri" w:hAnsi="Calibri" w:cs="Times New Roman"/>
              </w:rPr>
              <w:t>8часов 30 мин</w:t>
            </w:r>
          </w:p>
        </w:tc>
      </w:tr>
    </w:tbl>
    <w:p w:rsidR="008518B6" w:rsidRDefault="008518B6" w:rsidP="008518B6">
      <w:pPr>
        <w:shd w:val="clear" w:color="auto" w:fill="FFFFFF"/>
        <w:autoSpaceDE w:val="0"/>
        <w:spacing w:line="360" w:lineRule="auto"/>
        <w:ind w:firstLine="540"/>
        <w:jc w:val="both"/>
        <w:rPr>
          <w:color w:val="000000"/>
          <w:sz w:val="28"/>
          <w:szCs w:val="28"/>
        </w:rPr>
      </w:pPr>
    </w:p>
    <w:p w:rsidR="00A75BE2" w:rsidRDefault="00A75BE2" w:rsidP="008518B6">
      <w:pPr>
        <w:shd w:val="clear" w:color="auto" w:fill="FFFFFF"/>
        <w:autoSpaceDE w:val="0"/>
        <w:spacing w:line="360" w:lineRule="auto"/>
        <w:ind w:firstLine="540"/>
        <w:jc w:val="both"/>
        <w:rPr>
          <w:color w:val="000000"/>
          <w:sz w:val="28"/>
          <w:szCs w:val="28"/>
        </w:rPr>
      </w:pPr>
    </w:p>
    <w:p w:rsidR="00A75BE2" w:rsidRPr="001D4E25" w:rsidRDefault="00A75BE2" w:rsidP="00A75BE2">
      <w:pPr>
        <w:pStyle w:val="Style39"/>
        <w:widowControl/>
        <w:spacing w:line="240" w:lineRule="auto"/>
        <w:jc w:val="center"/>
        <w:rPr>
          <w:rStyle w:val="FontStyle216"/>
          <w:sz w:val="24"/>
          <w:szCs w:val="24"/>
        </w:rPr>
      </w:pPr>
      <w:r>
        <w:rPr>
          <w:rStyle w:val="FontStyle216"/>
          <w:sz w:val="24"/>
          <w:szCs w:val="24"/>
        </w:rPr>
        <w:t>4.  К</w:t>
      </w:r>
      <w:r w:rsidRPr="001D4E25">
        <w:rPr>
          <w:rStyle w:val="FontStyle216"/>
          <w:sz w:val="24"/>
          <w:szCs w:val="24"/>
        </w:rPr>
        <w:t>омплексно тематическое планирование</w:t>
      </w:r>
    </w:p>
    <w:p w:rsidR="00A75BE2" w:rsidRPr="00A75BE2" w:rsidRDefault="00A75BE2" w:rsidP="00A75BE2">
      <w:pPr>
        <w:pStyle w:val="Style24"/>
        <w:widowControl/>
        <w:spacing w:line="240" w:lineRule="auto"/>
        <w:ind w:firstLine="709"/>
        <w:jc w:val="both"/>
        <w:rPr>
          <w:rStyle w:val="FontStyle207"/>
          <w:rFonts w:ascii="Times New Roman" w:hAnsi="Times New Roman" w:cs="Times New Roman"/>
          <w:sz w:val="24"/>
          <w:szCs w:val="24"/>
        </w:rPr>
      </w:pPr>
      <w:r w:rsidRPr="00A75BE2">
        <w:rPr>
          <w:rStyle w:val="FontStyle207"/>
          <w:rFonts w:ascii="Times New Roman" w:hAnsi="Times New Roman" w:cs="Times New Roman"/>
          <w:sz w:val="24"/>
          <w:szCs w:val="24"/>
        </w:rPr>
        <w:t>Одной теме  уделяется не менее одной недели. Оптимальный период —2-3 недели. Тема отражена в подборе материалов, находящихся в группе и уголках развития.</w:t>
      </w:r>
    </w:p>
    <w:p w:rsidR="00A75BE2" w:rsidRPr="00A75BE2" w:rsidRDefault="00A75BE2" w:rsidP="00A75BE2">
      <w:pPr>
        <w:pStyle w:val="Style39"/>
        <w:widowControl/>
        <w:spacing w:line="240" w:lineRule="auto"/>
        <w:rPr>
          <w:rFonts w:ascii="Times New Roman" w:hAnsi="Times New Roman" w:cs="Times New Roman"/>
          <w:bCs/>
        </w:rPr>
      </w:pPr>
      <w:r w:rsidRPr="00A75BE2">
        <w:rPr>
          <w:rStyle w:val="FontStyle216"/>
          <w:rFonts w:ascii="Times New Roman" w:hAnsi="Times New Roman" w:cs="Times New Roman"/>
          <w:b w:val="0"/>
          <w:sz w:val="24"/>
          <w:szCs w:val="24"/>
        </w:rPr>
        <w:t>1 младшая группа</w:t>
      </w:r>
    </w:p>
    <w:tbl>
      <w:tblPr>
        <w:tblW w:w="30906" w:type="dxa"/>
        <w:tblInd w:w="-181" w:type="dxa"/>
        <w:tblLayout w:type="fixed"/>
        <w:tblLook w:val="04A0"/>
      </w:tblPr>
      <w:tblGrid>
        <w:gridCol w:w="1277"/>
        <w:gridCol w:w="567"/>
        <w:gridCol w:w="1984"/>
        <w:gridCol w:w="4541"/>
        <w:gridCol w:w="1985"/>
        <w:gridCol w:w="9071"/>
        <w:gridCol w:w="3827"/>
        <w:gridCol w:w="3827"/>
        <w:gridCol w:w="3827"/>
      </w:tblGrid>
      <w:tr w:rsidR="00A75BE2" w:rsidRPr="00A75BE2" w:rsidTr="0091030B">
        <w:trPr>
          <w:gridAfter w:val="4"/>
          <w:wAfter w:w="20552" w:type="dxa"/>
          <w:trHeight w:val="318"/>
        </w:trPr>
        <w:tc>
          <w:tcPr>
            <w:tcW w:w="1844" w:type="dxa"/>
            <w:gridSpan w:val="2"/>
            <w:tcBorders>
              <w:top w:val="single" w:sz="4" w:space="0" w:color="000000"/>
              <w:left w:val="single" w:sz="4" w:space="0" w:color="000000"/>
              <w:bottom w:val="single" w:sz="4" w:space="0" w:color="000000"/>
              <w:right w:val="nil"/>
            </w:tcBorders>
            <w:hideMark/>
          </w:tcPr>
          <w:p w:rsidR="00A75BE2" w:rsidRPr="00A75BE2" w:rsidRDefault="00A75BE2" w:rsidP="0091030B">
            <w:pPr>
              <w:suppressAutoHyphens/>
              <w:snapToGrid w:val="0"/>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месяц/неделя</w:t>
            </w:r>
          </w:p>
        </w:tc>
        <w:tc>
          <w:tcPr>
            <w:tcW w:w="1984" w:type="dxa"/>
            <w:tcBorders>
              <w:top w:val="single" w:sz="4" w:space="0" w:color="000000"/>
              <w:left w:val="single" w:sz="4" w:space="0" w:color="000000"/>
              <w:bottom w:val="single" w:sz="4" w:space="0" w:color="000000"/>
              <w:right w:val="nil"/>
            </w:tcBorders>
            <w:hideMark/>
          </w:tcPr>
          <w:p w:rsidR="00A75BE2" w:rsidRPr="00A75BE2" w:rsidRDefault="00A75BE2" w:rsidP="0091030B">
            <w:pPr>
              <w:suppressAutoHyphens/>
              <w:snapToGrid w:val="0"/>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тема</w:t>
            </w:r>
          </w:p>
        </w:tc>
        <w:tc>
          <w:tcPr>
            <w:tcW w:w="4541" w:type="dxa"/>
            <w:tcBorders>
              <w:top w:val="single" w:sz="4" w:space="0" w:color="000000"/>
              <w:left w:val="single" w:sz="4" w:space="0" w:color="000000"/>
              <w:bottom w:val="single" w:sz="4" w:space="0" w:color="000000"/>
              <w:right w:val="nil"/>
            </w:tcBorders>
            <w:hideMark/>
          </w:tcPr>
          <w:p w:rsidR="00A75BE2" w:rsidRPr="00A75BE2" w:rsidRDefault="00A75BE2" w:rsidP="0091030B">
            <w:pPr>
              <w:suppressAutoHyphens/>
              <w:snapToGrid w:val="0"/>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содержание работы</w:t>
            </w:r>
          </w:p>
        </w:tc>
        <w:tc>
          <w:tcPr>
            <w:tcW w:w="1985" w:type="dxa"/>
            <w:tcBorders>
              <w:top w:val="single" w:sz="4" w:space="0" w:color="000000"/>
              <w:left w:val="single" w:sz="4" w:space="0" w:color="000000"/>
              <w:bottom w:val="single" w:sz="4" w:space="0" w:color="000000"/>
              <w:right w:val="single" w:sz="4" w:space="0" w:color="000000"/>
            </w:tcBorders>
            <w:hideMark/>
          </w:tcPr>
          <w:p w:rsidR="00A75BE2" w:rsidRPr="00A75BE2" w:rsidRDefault="00A75BE2" w:rsidP="0091030B">
            <w:pPr>
              <w:suppressAutoHyphens/>
              <w:snapToGrid w:val="0"/>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мероприятие</w:t>
            </w:r>
          </w:p>
        </w:tc>
      </w:tr>
      <w:tr w:rsidR="00A75BE2" w:rsidRPr="00A75BE2" w:rsidTr="0091030B">
        <w:trPr>
          <w:gridAfter w:val="4"/>
          <w:wAfter w:w="20552" w:type="dxa"/>
          <w:trHeight w:val="503"/>
        </w:trPr>
        <w:tc>
          <w:tcPr>
            <w:tcW w:w="1277" w:type="dxa"/>
            <w:vMerge w:val="restart"/>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сентябрь</w:t>
            </w: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b/>
                <w:iCs/>
                <w:sz w:val="24"/>
                <w:szCs w:val="24"/>
              </w:rPr>
            </w:pPr>
            <w:r w:rsidRPr="00A75BE2">
              <w:rPr>
                <w:rFonts w:ascii="Times New Roman" w:hAnsi="Times New Roman" w:cs="Times New Roman"/>
                <w:sz w:val="24"/>
                <w:szCs w:val="24"/>
              </w:rPr>
              <w:t>Игрушки в детском саду</w:t>
            </w:r>
          </w:p>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4541" w:type="dxa"/>
            <w:tcBorders>
              <w:top w:val="single" w:sz="4" w:space="0" w:color="000000"/>
              <w:left w:val="single" w:sz="4" w:space="0" w:color="000000"/>
              <w:bottom w:val="single" w:sz="4" w:space="0" w:color="auto"/>
              <w:right w:val="nil"/>
            </w:tcBorders>
            <w:hideMark/>
          </w:tcPr>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Адаптация детей к условиям детского сада. Знакомство с детским садом как ближайшим соци</w:t>
            </w:r>
            <w:r w:rsidRPr="00A75BE2">
              <w:rPr>
                <w:rFonts w:ascii="Times New Roman" w:hAnsi="Times New Roman" w:cs="Times New Roman"/>
                <w:sz w:val="24"/>
                <w:szCs w:val="24"/>
              </w:rPr>
              <w:softHyphen/>
              <w:t>альным окружением ребенка (помещением и обо</w:t>
            </w:r>
            <w:r w:rsidRPr="00A75BE2">
              <w:rPr>
                <w:rFonts w:ascii="Times New Roman" w:hAnsi="Times New Roman" w:cs="Times New Roman"/>
                <w:sz w:val="24"/>
                <w:szCs w:val="24"/>
              </w:rPr>
              <w:softHyphen/>
              <w:t>рудованием группы: личный шкафчик, кроватка, игрушки и пр.). Знакомство с детьми, воспитате</w:t>
            </w:r>
            <w:r w:rsidRPr="00A75BE2">
              <w:rPr>
                <w:rFonts w:ascii="Times New Roman" w:hAnsi="Times New Roman" w:cs="Times New Roman"/>
                <w:sz w:val="24"/>
                <w:szCs w:val="24"/>
              </w:rPr>
              <w:softHyphen/>
              <w:t>лем. Содействие формированию положительных эмоций по отношению к детскому саду, воспитате</w:t>
            </w:r>
            <w:r w:rsidRPr="00A75BE2">
              <w:rPr>
                <w:rFonts w:ascii="Times New Roman" w:hAnsi="Times New Roman" w:cs="Times New Roman"/>
                <w:sz w:val="24"/>
                <w:szCs w:val="24"/>
              </w:rPr>
              <w:softHyphen/>
              <w:t>лю, детям.</w:t>
            </w:r>
          </w:p>
        </w:tc>
        <w:tc>
          <w:tcPr>
            <w:tcW w:w="1985"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napToGrid w:val="0"/>
              <w:ind w:left="60" w:right="260"/>
              <w:rPr>
                <w:rFonts w:ascii="Times New Roman" w:eastAsia="Calibri" w:hAnsi="Times New Roman" w:cs="Times New Roman"/>
                <w:sz w:val="24"/>
                <w:szCs w:val="24"/>
                <w:lang w:eastAsia="ar-SA"/>
              </w:rPr>
            </w:pPr>
          </w:p>
          <w:p w:rsidR="00A75BE2" w:rsidRPr="00A75BE2" w:rsidRDefault="00A75BE2" w:rsidP="0091030B">
            <w:pPr>
              <w:ind w:right="120"/>
              <w:jc w:val="both"/>
              <w:rPr>
                <w:rFonts w:ascii="Times New Roman" w:hAnsi="Times New Roman" w:cs="Times New Roman"/>
                <w:sz w:val="24"/>
                <w:szCs w:val="24"/>
              </w:rPr>
            </w:pPr>
            <w:r w:rsidRPr="00A75BE2">
              <w:rPr>
                <w:rFonts w:ascii="Times New Roman" w:hAnsi="Times New Roman" w:cs="Times New Roman"/>
                <w:sz w:val="24"/>
                <w:szCs w:val="24"/>
              </w:rPr>
              <w:t>Работа воспитателя по плану на период адаптации.</w:t>
            </w:r>
          </w:p>
          <w:p w:rsidR="00A75BE2" w:rsidRPr="00A75BE2" w:rsidRDefault="00A75BE2" w:rsidP="0091030B">
            <w:pPr>
              <w:suppressAutoHyphens/>
              <w:ind w:right="12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Заполнение листов адаптации.</w:t>
            </w:r>
          </w:p>
        </w:tc>
      </w:tr>
      <w:tr w:rsidR="00A75BE2" w:rsidRPr="00A75BE2" w:rsidTr="0091030B">
        <w:trPr>
          <w:gridAfter w:val="4"/>
          <w:wAfter w:w="20552" w:type="dxa"/>
          <w:trHeight w:val="167"/>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vMerge w:val="restart"/>
            <w:tcBorders>
              <w:top w:val="single" w:sz="4" w:space="0" w:color="000000"/>
              <w:left w:val="single" w:sz="4" w:space="0" w:color="000000"/>
              <w:bottom w:val="single" w:sz="4" w:space="0" w:color="auto"/>
              <w:right w:val="nil"/>
            </w:tcBorders>
            <w:hideMark/>
          </w:tcPr>
          <w:p w:rsidR="00A75BE2" w:rsidRPr="00A75BE2" w:rsidRDefault="00A75BE2" w:rsidP="0091030B">
            <w:pPr>
              <w:snapToGrid w:val="0"/>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 xml:space="preserve"> </w:t>
            </w: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tcBorders>
              <w:top w:val="single" w:sz="4" w:space="0" w:color="auto"/>
              <w:left w:val="single" w:sz="4" w:space="0" w:color="000000"/>
              <w:bottom w:val="single" w:sz="4" w:space="0" w:color="auto"/>
              <w:right w:val="nil"/>
            </w:tcBorders>
            <w:vAlign w:val="center"/>
            <w:hideMark/>
          </w:tcPr>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eastAsia="Calibri" w:hAnsi="Times New Roman" w:cs="Times New Roman"/>
                <w:b/>
                <w:sz w:val="24"/>
                <w:szCs w:val="24"/>
                <w:lang w:eastAsia="ar-SA"/>
              </w:rPr>
              <w:t>осень</w:t>
            </w:r>
          </w:p>
        </w:tc>
        <w:tc>
          <w:tcPr>
            <w:tcW w:w="4541" w:type="dxa"/>
            <w:vMerge w:val="restart"/>
            <w:tcBorders>
              <w:top w:val="single" w:sz="4" w:space="0" w:color="auto"/>
              <w:left w:val="single" w:sz="4" w:space="0" w:color="000000"/>
              <w:right w:val="nil"/>
            </w:tcBorders>
            <w:vAlign w:val="center"/>
            <w:hideMark/>
          </w:tcPr>
          <w:p w:rsidR="00A75BE2" w:rsidRPr="00A75BE2" w:rsidRDefault="00A75BE2" w:rsidP="0091030B">
            <w:pPr>
              <w:suppressAutoHyphens/>
              <w:snapToGrid w:val="0"/>
              <w:ind w:left="62" w:right="62"/>
              <w:jc w:val="both"/>
              <w:rPr>
                <w:rFonts w:ascii="Times New Roman" w:hAnsi="Times New Roman" w:cs="Times New Roman"/>
                <w:sz w:val="24"/>
                <w:szCs w:val="24"/>
              </w:rPr>
            </w:pPr>
            <w:r w:rsidRPr="00A75BE2">
              <w:rPr>
                <w:rFonts w:ascii="Times New Roman" w:hAnsi="Times New Roman" w:cs="Times New Roman"/>
                <w:sz w:val="24"/>
                <w:szCs w:val="24"/>
              </w:rPr>
              <w:t>Формирование элементарных представлений об осени (сезонные изменения в природе, одежде лю</w:t>
            </w:r>
            <w:r w:rsidRPr="00A75BE2">
              <w:rPr>
                <w:rFonts w:ascii="Times New Roman" w:hAnsi="Times New Roman" w:cs="Times New Roman"/>
                <w:sz w:val="24"/>
                <w:szCs w:val="24"/>
              </w:rPr>
              <w:softHyphen/>
              <w:t>дей, на участке детского сада); первичных пред</w:t>
            </w:r>
            <w:r w:rsidRPr="00A75BE2">
              <w:rPr>
                <w:rFonts w:ascii="Times New Roman" w:hAnsi="Times New Roman" w:cs="Times New Roman"/>
                <w:sz w:val="24"/>
                <w:szCs w:val="24"/>
              </w:rPr>
              <w:softHyphen/>
            </w:r>
            <w:r w:rsidRPr="00A75BE2">
              <w:rPr>
                <w:rFonts w:ascii="Times New Roman" w:hAnsi="Times New Roman" w:cs="Times New Roman"/>
                <w:sz w:val="24"/>
                <w:szCs w:val="24"/>
              </w:rPr>
              <w:lastRenderedPageBreak/>
              <w:t>ставлений о сборе урожая, о некоторых овощах, фруктах, ягодах, грибах.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tc>
        <w:tc>
          <w:tcPr>
            <w:tcW w:w="1985" w:type="dxa"/>
            <w:vMerge w:val="restart"/>
            <w:tcBorders>
              <w:top w:val="single" w:sz="4" w:space="0" w:color="auto"/>
              <w:left w:val="single" w:sz="4" w:space="0" w:color="000000"/>
              <w:right w:val="single" w:sz="4" w:space="0" w:color="000000"/>
            </w:tcBorders>
            <w:vAlign w:val="center"/>
            <w:hideMark/>
          </w:tcPr>
          <w:p w:rsidR="00A75BE2" w:rsidRPr="00A75BE2" w:rsidRDefault="00A75BE2" w:rsidP="0091030B">
            <w:pPr>
              <w:jc w:val="center"/>
              <w:rPr>
                <w:rFonts w:ascii="Times New Roman" w:hAnsi="Times New Roman" w:cs="Times New Roman"/>
                <w:sz w:val="24"/>
                <w:szCs w:val="24"/>
              </w:rPr>
            </w:pPr>
            <w:r w:rsidRPr="00A75BE2">
              <w:rPr>
                <w:rFonts w:ascii="Times New Roman" w:hAnsi="Times New Roman" w:cs="Times New Roman"/>
                <w:sz w:val="24"/>
                <w:szCs w:val="24"/>
              </w:rPr>
              <w:lastRenderedPageBreak/>
              <w:t xml:space="preserve">Участие в празднике «Осень» в </w:t>
            </w:r>
            <w:r w:rsidRPr="00A75BE2">
              <w:rPr>
                <w:rFonts w:ascii="Times New Roman" w:hAnsi="Times New Roman" w:cs="Times New Roman"/>
                <w:sz w:val="24"/>
                <w:szCs w:val="24"/>
              </w:rPr>
              <w:lastRenderedPageBreak/>
              <w:t>младшей группе</w:t>
            </w:r>
          </w:p>
          <w:p w:rsidR="00A75BE2" w:rsidRPr="00A75BE2" w:rsidRDefault="00A75BE2" w:rsidP="0091030B">
            <w:pPr>
              <w:suppressAutoHyphens/>
              <w:ind w:right="120"/>
              <w:jc w:val="both"/>
              <w:rPr>
                <w:rFonts w:ascii="Times New Roman" w:eastAsia="Calibri" w:hAnsi="Times New Roman" w:cs="Times New Roman"/>
                <w:sz w:val="24"/>
                <w:szCs w:val="24"/>
                <w:lang w:eastAsia="ar-SA"/>
              </w:rPr>
            </w:pPr>
          </w:p>
          <w:p w:rsidR="00A75BE2" w:rsidRPr="00A75BE2" w:rsidRDefault="00A75BE2" w:rsidP="0091030B">
            <w:pPr>
              <w:suppressAutoHyphens/>
              <w:ind w:right="120"/>
              <w:jc w:val="both"/>
              <w:rPr>
                <w:rFonts w:ascii="Times New Roman" w:eastAsia="Calibri" w:hAnsi="Times New Roman" w:cs="Times New Roman"/>
                <w:sz w:val="24"/>
                <w:szCs w:val="24"/>
                <w:lang w:eastAsia="ar-SA"/>
              </w:rPr>
            </w:pPr>
          </w:p>
          <w:p w:rsidR="00A75BE2" w:rsidRPr="00A75BE2" w:rsidRDefault="00A75BE2" w:rsidP="0091030B">
            <w:pPr>
              <w:suppressAutoHyphens/>
              <w:ind w:right="120"/>
              <w:jc w:val="both"/>
              <w:rPr>
                <w:rFonts w:ascii="Times New Roman" w:eastAsia="Calibri" w:hAnsi="Times New Roman" w:cs="Times New Roman"/>
                <w:sz w:val="24"/>
                <w:szCs w:val="24"/>
                <w:lang w:eastAsia="ar-SA"/>
              </w:rPr>
            </w:pPr>
          </w:p>
          <w:p w:rsidR="00A75BE2" w:rsidRPr="00A75BE2" w:rsidRDefault="00A75BE2" w:rsidP="0091030B">
            <w:pPr>
              <w:suppressAutoHyphens/>
              <w:ind w:right="120"/>
              <w:jc w:val="both"/>
              <w:rPr>
                <w:rFonts w:ascii="Times New Roman" w:eastAsia="Calibri" w:hAnsi="Times New Roman" w:cs="Times New Roman"/>
                <w:sz w:val="24"/>
                <w:szCs w:val="24"/>
                <w:lang w:eastAsia="ar-SA"/>
              </w:rPr>
            </w:pPr>
          </w:p>
          <w:p w:rsidR="00A75BE2" w:rsidRPr="00A75BE2" w:rsidRDefault="00A75BE2" w:rsidP="0091030B">
            <w:pPr>
              <w:suppressAutoHyphens/>
              <w:ind w:right="120"/>
              <w:jc w:val="both"/>
              <w:rPr>
                <w:rFonts w:ascii="Times New Roman" w:eastAsia="Calibri" w:hAnsi="Times New Roman" w:cs="Times New Roman"/>
                <w:sz w:val="24"/>
                <w:szCs w:val="24"/>
                <w:lang w:eastAsia="ar-SA"/>
              </w:rPr>
            </w:pPr>
          </w:p>
        </w:tc>
      </w:tr>
      <w:tr w:rsidR="00A75BE2" w:rsidRPr="00A75BE2" w:rsidTr="0091030B">
        <w:trPr>
          <w:gridAfter w:val="4"/>
          <w:wAfter w:w="20552" w:type="dxa"/>
          <w:trHeight w:val="355"/>
        </w:trPr>
        <w:tc>
          <w:tcPr>
            <w:tcW w:w="1277" w:type="dxa"/>
            <w:vMerge/>
            <w:tcBorders>
              <w:left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vMerge/>
            <w:tcBorders>
              <w:left w:val="single" w:sz="4" w:space="0" w:color="000000"/>
              <w:bottom w:val="single" w:sz="4" w:space="0" w:color="auto"/>
              <w:right w:val="nil"/>
            </w:tcBorders>
          </w:tcPr>
          <w:p w:rsidR="00A75BE2" w:rsidRPr="00A75BE2" w:rsidRDefault="00A75BE2" w:rsidP="0091030B">
            <w:pPr>
              <w:snapToGrid w:val="0"/>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nil"/>
            </w:tcBorders>
            <w:vAlign w:val="center"/>
          </w:tcPr>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sz w:val="24"/>
                <w:szCs w:val="24"/>
              </w:rPr>
              <w:t>Домашние животные</w:t>
            </w:r>
          </w:p>
        </w:tc>
        <w:tc>
          <w:tcPr>
            <w:tcW w:w="4541" w:type="dxa"/>
            <w:vMerge/>
            <w:tcBorders>
              <w:left w:val="single" w:sz="4" w:space="0" w:color="000000"/>
              <w:right w:val="nil"/>
            </w:tcBorders>
            <w:vAlign w:val="center"/>
          </w:tcPr>
          <w:p w:rsidR="00A75BE2" w:rsidRPr="00A75BE2" w:rsidRDefault="00A75BE2" w:rsidP="0091030B">
            <w:pPr>
              <w:rPr>
                <w:rFonts w:ascii="Times New Roman" w:eastAsia="Calibri" w:hAnsi="Times New Roman" w:cs="Times New Roman"/>
                <w:sz w:val="24"/>
                <w:szCs w:val="24"/>
                <w:lang w:eastAsia="ar-SA"/>
              </w:rPr>
            </w:pPr>
          </w:p>
        </w:tc>
        <w:tc>
          <w:tcPr>
            <w:tcW w:w="1985" w:type="dxa"/>
            <w:vMerge/>
            <w:tcBorders>
              <w:left w:val="single" w:sz="4" w:space="0" w:color="000000"/>
              <w:right w:val="single" w:sz="4" w:space="0" w:color="000000"/>
            </w:tcBorders>
            <w:vAlign w:val="center"/>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552" w:type="dxa"/>
          <w:trHeight w:val="720"/>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tcBorders>
              <w:top w:val="single" w:sz="4" w:space="0" w:color="auto"/>
              <w:left w:val="single" w:sz="4" w:space="0" w:color="000000"/>
              <w:bottom w:val="single" w:sz="4" w:space="0" w:color="auto"/>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r w:rsidRPr="00A75BE2">
              <w:rPr>
                <w:rFonts w:ascii="Times New Roman" w:hAnsi="Times New Roman" w:cs="Times New Roman"/>
                <w:sz w:val="24"/>
                <w:szCs w:val="24"/>
              </w:rPr>
              <w:t>Фрукты и овощи</w:t>
            </w:r>
          </w:p>
        </w:tc>
        <w:tc>
          <w:tcPr>
            <w:tcW w:w="4541"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c>
          <w:tcPr>
            <w:tcW w:w="1985" w:type="dxa"/>
            <w:vMerge/>
            <w:tcBorders>
              <w:left w:val="single" w:sz="4" w:space="0" w:color="000000"/>
              <w:right w:val="single" w:sz="4" w:space="0" w:color="000000"/>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552" w:type="dxa"/>
          <w:trHeight w:val="566"/>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tcBorders>
              <w:top w:val="single" w:sz="4" w:space="0" w:color="auto"/>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осень</w:t>
            </w:r>
          </w:p>
        </w:tc>
        <w:tc>
          <w:tcPr>
            <w:tcW w:w="4541" w:type="dxa"/>
            <w:vMerge/>
            <w:tcBorders>
              <w:left w:val="single" w:sz="4" w:space="0" w:color="000000"/>
              <w:bottom w:val="single" w:sz="4" w:space="0" w:color="auto"/>
              <w:right w:val="nil"/>
            </w:tcBorders>
            <w:vAlign w:val="center"/>
          </w:tcPr>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p>
        </w:tc>
        <w:tc>
          <w:tcPr>
            <w:tcW w:w="1985" w:type="dxa"/>
            <w:vMerge/>
            <w:tcBorders>
              <w:left w:val="single" w:sz="4" w:space="0" w:color="000000"/>
              <w:bottom w:val="single" w:sz="4" w:space="0" w:color="auto"/>
              <w:right w:val="single" w:sz="4" w:space="0" w:color="000000"/>
            </w:tcBorders>
            <w:vAlign w:val="center"/>
          </w:tcPr>
          <w:p w:rsidR="00A75BE2" w:rsidRPr="00A75BE2" w:rsidRDefault="00A75BE2" w:rsidP="0091030B">
            <w:pPr>
              <w:suppressAutoHyphens/>
              <w:ind w:right="120"/>
              <w:jc w:val="both"/>
              <w:rPr>
                <w:rFonts w:ascii="Times New Roman" w:eastAsia="Calibri" w:hAnsi="Times New Roman" w:cs="Times New Roman"/>
                <w:sz w:val="24"/>
                <w:szCs w:val="24"/>
                <w:lang w:eastAsia="ar-SA"/>
              </w:rPr>
            </w:pPr>
          </w:p>
        </w:tc>
      </w:tr>
      <w:tr w:rsidR="00A75BE2" w:rsidRPr="00A75BE2" w:rsidTr="0091030B">
        <w:trPr>
          <w:gridAfter w:val="4"/>
          <w:wAfter w:w="20552" w:type="dxa"/>
          <w:trHeight w:val="245"/>
        </w:trPr>
        <w:tc>
          <w:tcPr>
            <w:tcW w:w="1277" w:type="dxa"/>
            <w:vMerge/>
            <w:tcBorders>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3-4</w:t>
            </w:r>
          </w:p>
        </w:tc>
        <w:tc>
          <w:tcPr>
            <w:tcW w:w="1984" w:type="dxa"/>
            <w:tcBorders>
              <w:top w:val="single" w:sz="4" w:space="0" w:color="auto"/>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hAnsi="Times New Roman" w:cs="Times New Roman"/>
                <w:b/>
                <w:sz w:val="24"/>
                <w:szCs w:val="24"/>
              </w:rPr>
              <w:t>Мониторинг</w:t>
            </w:r>
          </w:p>
        </w:tc>
        <w:tc>
          <w:tcPr>
            <w:tcW w:w="4541" w:type="dxa"/>
            <w:tcBorders>
              <w:top w:val="single" w:sz="4" w:space="0" w:color="auto"/>
              <w:left w:val="single" w:sz="4" w:space="0" w:color="000000"/>
              <w:bottom w:val="single" w:sz="4" w:space="0" w:color="000000"/>
              <w:right w:val="nil"/>
            </w:tcBorders>
            <w:vAlign w:val="center"/>
          </w:tcPr>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Заполнение карт развития детей</w:t>
            </w:r>
          </w:p>
        </w:tc>
        <w:tc>
          <w:tcPr>
            <w:tcW w:w="1985" w:type="dxa"/>
            <w:tcBorders>
              <w:top w:val="single" w:sz="4" w:space="0" w:color="auto"/>
              <w:left w:val="single" w:sz="4" w:space="0" w:color="000000"/>
              <w:bottom w:val="single" w:sz="4" w:space="0" w:color="000000"/>
              <w:right w:val="single" w:sz="4" w:space="0" w:color="000000"/>
            </w:tcBorders>
            <w:vAlign w:val="center"/>
          </w:tcPr>
          <w:p w:rsidR="00A75BE2" w:rsidRPr="00A75BE2" w:rsidRDefault="00A75BE2" w:rsidP="0091030B">
            <w:pPr>
              <w:suppressAutoHyphens/>
              <w:ind w:right="12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Разработка индиви</w:t>
            </w:r>
            <w:r w:rsidRPr="00A75BE2">
              <w:rPr>
                <w:rFonts w:ascii="Times New Roman" w:hAnsi="Times New Roman" w:cs="Times New Roman"/>
                <w:sz w:val="24"/>
                <w:szCs w:val="24"/>
              </w:rPr>
              <w:softHyphen/>
              <w:t>дуального маршрута развития ребенка.</w:t>
            </w:r>
          </w:p>
        </w:tc>
      </w:tr>
      <w:tr w:rsidR="00A75BE2" w:rsidRPr="00A75BE2" w:rsidTr="0091030B">
        <w:trPr>
          <w:gridAfter w:val="4"/>
          <w:wAfter w:w="20552" w:type="dxa"/>
          <w:trHeight w:val="843"/>
        </w:trPr>
        <w:tc>
          <w:tcPr>
            <w:tcW w:w="1277" w:type="dxa"/>
            <w:vMerge w:val="restart"/>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Октябрь</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suppressAutoHyphens/>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tc>
        <w:tc>
          <w:tcPr>
            <w:tcW w:w="1984"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snapToGrid w:val="0"/>
              <w:ind w:left="62" w:right="62"/>
              <w:jc w:val="both"/>
              <w:rPr>
                <w:rFonts w:ascii="Times New Roman" w:hAnsi="Times New Roman" w:cs="Times New Roman"/>
                <w:sz w:val="24"/>
                <w:szCs w:val="24"/>
              </w:rPr>
            </w:pPr>
            <w:r w:rsidRPr="00A75BE2">
              <w:rPr>
                <w:rFonts w:ascii="Times New Roman" w:hAnsi="Times New Roman" w:cs="Times New Roman"/>
                <w:sz w:val="24"/>
                <w:szCs w:val="24"/>
              </w:rPr>
              <w:t>Я в мире человек</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4541" w:type="dxa"/>
            <w:vMerge w:val="restart"/>
            <w:tcBorders>
              <w:top w:val="single" w:sz="4" w:space="0" w:color="000000"/>
              <w:left w:val="single" w:sz="4" w:space="0" w:color="000000"/>
              <w:bottom w:val="single" w:sz="4" w:space="0" w:color="000000"/>
              <w:right w:val="nil"/>
            </w:tcBorders>
            <w:hideMark/>
          </w:tcPr>
          <w:p w:rsidR="00A75BE2" w:rsidRPr="00A75BE2" w:rsidRDefault="00A75BE2" w:rsidP="0091030B">
            <w:pPr>
              <w:snapToGrid w:val="0"/>
              <w:ind w:right="62"/>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Формирование представлений о себе как о челове</w:t>
            </w:r>
            <w:r w:rsidRPr="00A75BE2">
              <w:rPr>
                <w:rFonts w:ascii="Times New Roman" w:hAnsi="Times New Roman" w:cs="Times New Roman"/>
                <w:sz w:val="24"/>
                <w:szCs w:val="24"/>
              </w:rPr>
              <w:softHyphen/>
              <w:t>ке; об основных частях тела человека, их назначе</w:t>
            </w:r>
            <w:r w:rsidRPr="00A75BE2">
              <w:rPr>
                <w:rFonts w:ascii="Times New Roman" w:hAnsi="Times New Roman" w:cs="Times New Roman"/>
                <w:sz w:val="24"/>
                <w:szCs w:val="24"/>
              </w:rPr>
              <w:softHyphen/>
              <w:t>нии; начальных представлений о здоровом образе жизни.</w:t>
            </w:r>
          </w:p>
          <w:p w:rsidR="00A75BE2" w:rsidRPr="00A75BE2" w:rsidRDefault="00A75BE2" w:rsidP="0091030B">
            <w:pPr>
              <w:suppressAutoHyphens/>
              <w:ind w:left="60" w:right="62"/>
              <w:jc w:val="both"/>
              <w:rPr>
                <w:rFonts w:ascii="Times New Roman" w:hAnsi="Times New Roman" w:cs="Times New Roman"/>
                <w:sz w:val="24"/>
                <w:szCs w:val="24"/>
              </w:rPr>
            </w:pPr>
            <w:r w:rsidRPr="00A75BE2">
              <w:rPr>
                <w:rFonts w:ascii="Times New Roman" w:hAnsi="Times New Roman" w:cs="Times New Roman"/>
                <w:sz w:val="24"/>
                <w:szCs w:val="24"/>
              </w:rPr>
              <w:t>Формирование у детей привычки мыть руки, пользоваться индивидуальными предметами (носовым платком, полотенцем, салфеткой, расческой, горшком); умения во время еды правильно держать ложку. Формирование умения одеваться и раздеваться в определенном порядке.</w:t>
            </w:r>
          </w:p>
        </w:tc>
        <w:tc>
          <w:tcPr>
            <w:tcW w:w="1985" w:type="dxa"/>
            <w:vMerge w:val="restart"/>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uppressAutoHyphens/>
              <w:snapToGrid w:val="0"/>
              <w:ind w:left="80" w:right="176"/>
              <w:rPr>
                <w:rFonts w:ascii="Times New Roman" w:hAnsi="Times New Roman" w:cs="Times New Roman"/>
                <w:sz w:val="24"/>
                <w:szCs w:val="24"/>
              </w:rPr>
            </w:pPr>
          </w:p>
          <w:p w:rsidR="00A75BE2" w:rsidRPr="00A75BE2" w:rsidRDefault="00A75BE2" w:rsidP="0091030B">
            <w:pPr>
              <w:suppressAutoHyphens/>
              <w:snapToGrid w:val="0"/>
              <w:ind w:left="80" w:right="176"/>
              <w:rPr>
                <w:rFonts w:ascii="Times New Roman" w:hAnsi="Times New Roman" w:cs="Times New Roman"/>
                <w:sz w:val="24"/>
                <w:szCs w:val="24"/>
              </w:rPr>
            </w:pPr>
          </w:p>
          <w:p w:rsidR="00A75BE2" w:rsidRPr="00A75BE2" w:rsidRDefault="00A75BE2" w:rsidP="0091030B">
            <w:pPr>
              <w:suppressAutoHyphens/>
              <w:snapToGrid w:val="0"/>
              <w:ind w:left="80" w:right="176"/>
              <w:rPr>
                <w:rFonts w:ascii="Times New Roman" w:hAnsi="Times New Roman" w:cs="Times New Roman"/>
                <w:sz w:val="24"/>
                <w:szCs w:val="24"/>
              </w:rPr>
            </w:pPr>
          </w:p>
          <w:p w:rsidR="00A75BE2" w:rsidRPr="00A75BE2" w:rsidRDefault="00A75BE2" w:rsidP="0091030B">
            <w:pPr>
              <w:suppressAutoHyphens/>
              <w:snapToGrid w:val="0"/>
              <w:ind w:left="80" w:right="176"/>
              <w:rPr>
                <w:rFonts w:ascii="Times New Roman" w:eastAsia="Calibri" w:hAnsi="Times New Roman" w:cs="Times New Roman"/>
                <w:sz w:val="24"/>
                <w:szCs w:val="24"/>
                <w:lang w:eastAsia="ar-SA"/>
              </w:rPr>
            </w:pPr>
            <w:r w:rsidRPr="00A75BE2">
              <w:rPr>
                <w:rFonts w:ascii="Times New Roman" w:hAnsi="Times New Roman" w:cs="Times New Roman"/>
                <w:sz w:val="24"/>
                <w:szCs w:val="24"/>
              </w:rPr>
              <w:t>Сюжетно – ролевая игра на культурно – гигиенические навыки</w:t>
            </w:r>
          </w:p>
        </w:tc>
      </w:tr>
      <w:tr w:rsidR="00A75BE2" w:rsidRPr="00A75BE2" w:rsidTr="0091030B">
        <w:trPr>
          <w:gridAfter w:val="4"/>
          <w:wAfter w:w="20552" w:type="dxa"/>
          <w:trHeight w:val="661"/>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4541"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552" w:type="dxa"/>
          <w:trHeight w:val="103"/>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tcBorders>
              <w:top w:val="single" w:sz="4" w:space="0" w:color="000000"/>
              <w:left w:val="single" w:sz="4" w:space="0" w:color="000000"/>
              <w:bottom w:val="single" w:sz="4" w:space="0" w:color="000000"/>
              <w:right w:val="nil"/>
            </w:tcBorders>
          </w:tcPr>
          <w:p w:rsidR="00A75BE2" w:rsidRPr="00A75BE2" w:rsidRDefault="00A75BE2" w:rsidP="0091030B">
            <w:pPr>
              <w:rPr>
                <w:rFonts w:ascii="Times New Roman" w:hAnsi="Times New Roman" w:cs="Times New Roman"/>
                <w:b/>
                <w:sz w:val="24"/>
                <w:szCs w:val="24"/>
              </w:rPr>
            </w:pPr>
            <w:r w:rsidRPr="00A75BE2">
              <w:rPr>
                <w:rFonts w:ascii="Times New Roman" w:hAnsi="Times New Roman" w:cs="Times New Roman"/>
                <w:sz w:val="24"/>
                <w:szCs w:val="24"/>
              </w:rPr>
              <w:t>Мой дом</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4541"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Содействие накоплению опыта доброжелательных взаимоотношений со сверстниками. Воспитание отрицательного отношения к грубости, жадности; развитие умения играть не ссорясь, помогать друг другу и вместе радоваться успехам, красивым игрушкам.</w:t>
            </w:r>
          </w:p>
        </w:tc>
        <w:tc>
          <w:tcPr>
            <w:tcW w:w="1985" w:type="dxa"/>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napToGrid w:val="0"/>
              <w:ind w:right="261"/>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Игра «Кто у нас хороший?»</w:t>
            </w:r>
          </w:p>
          <w:p w:rsidR="00A75BE2" w:rsidRPr="00A75BE2" w:rsidRDefault="00A75BE2" w:rsidP="0091030B">
            <w:pPr>
              <w:ind w:right="261"/>
              <w:jc w:val="both"/>
              <w:rPr>
                <w:rFonts w:ascii="Times New Roman" w:hAnsi="Times New Roman" w:cs="Times New Roman"/>
                <w:sz w:val="24"/>
                <w:szCs w:val="24"/>
              </w:rPr>
            </w:pPr>
          </w:p>
          <w:p w:rsidR="00A75BE2" w:rsidRPr="00A75BE2" w:rsidRDefault="00A75BE2" w:rsidP="0091030B">
            <w:pPr>
              <w:ind w:right="261"/>
              <w:jc w:val="both"/>
              <w:rPr>
                <w:rFonts w:ascii="Times New Roman" w:hAnsi="Times New Roman" w:cs="Times New Roman"/>
                <w:sz w:val="24"/>
                <w:szCs w:val="24"/>
              </w:rPr>
            </w:pPr>
          </w:p>
          <w:p w:rsidR="00A75BE2" w:rsidRPr="00A75BE2" w:rsidRDefault="00A75BE2" w:rsidP="0091030B">
            <w:pPr>
              <w:suppressAutoHyphens/>
              <w:ind w:right="261"/>
              <w:jc w:val="both"/>
              <w:rPr>
                <w:rFonts w:ascii="Times New Roman" w:eastAsia="Calibri" w:hAnsi="Times New Roman" w:cs="Times New Roman"/>
                <w:sz w:val="24"/>
                <w:szCs w:val="24"/>
                <w:lang w:eastAsia="ar-SA"/>
              </w:rPr>
            </w:pPr>
          </w:p>
        </w:tc>
      </w:tr>
      <w:tr w:rsidR="00A75BE2" w:rsidRPr="00A75BE2" w:rsidTr="0091030B">
        <w:trPr>
          <w:gridAfter w:val="4"/>
          <w:wAfter w:w="20552" w:type="dxa"/>
          <w:trHeight w:val="1164"/>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sz w:val="24"/>
                <w:szCs w:val="24"/>
              </w:rPr>
            </w:pPr>
            <w:r w:rsidRPr="00A75BE2">
              <w:rPr>
                <w:rFonts w:ascii="Times New Roman" w:hAnsi="Times New Roman" w:cs="Times New Roman"/>
                <w:sz w:val="24"/>
                <w:szCs w:val="24"/>
              </w:rPr>
              <w:t>4</w:t>
            </w:r>
          </w:p>
          <w:p w:rsidR="00A75BE2" w:rsidRPr="00A75BE2" w:rsidRDefault="00A75BE2" w:rsidP="0091030B">
            <w:pPr>
              <w:jc w:val="center"/>
              <w:rPr>
                <w:rFonts w:ascii="Times New Roman" w:hAnsi="Times New Roman" w:cs="Times New Roman"/>
                <w:sz w:val="24"/>
                <w:szCs w:val="24"/>
              </w:rPr>
            </w:pPr>
          </w:p>
          <w:p w:rsidR="00A75BE2" w:rsidRPr="00A75BE2" w:rsidRDefault="00A75BE2" w:rsidP="0091030B">
            <w:pPr>
              <w:suppressAutoHyphens/>
              <w:rPr>
                <w:rFonts w:ascii="Times New Roman" w:eastAsia="Calibri" w:hAnsi="Times New Roman" w:cs="Times New Roman"/>
                <w:sz w:val="24"/>
                <w:szCs w:val="24"/>
                <w:lang w:eastAsia="ar-SA"/>
              </w:rPr>
            </w:pPr>
          </w:p>
        </w:tc>
        <w:tc>
          <w:tcPr>
            <w:tcW w:w="1984" w:type="dxa"/>
            <w:tcBorders>
              <w:left w:val="single" w:sz="4" w:space="0" w:color="000000"/>
              <w:bottom w:val="single" w:sz="4" w:space="0" w:color="auto"/>
              <w:right w:val="nil"/>
            </w:tcBorders>
          </w:tcPr>
          <w:p w:rsidR="00A75BE2" w:rsidRPr="00A75BE2" w:rsidRDefault="00A75BE2" w:rsidP="0091030B">
            <w:pPr>
              <w:rPr>
                <w:rFonts w:ascii="Times New Roman" w:hAnsi="Times New Roman" w:cs="Times New Roman"/>
                <w:b/>
                <w:sz w:val="24"/>
                <w:szCs w:val="24"/>
              </w:rPr>
            </w:pPr>
            <w:r w:rsidRPr="00A75BE2">
              <w:rPr>
                <w:rFonts w:ascii="Times New Roman" w:hAnsi="Times New Roman" w:cs="Times New Roman"/>
                <w:sz w:val="24"/>
                <w:szCs w:val="24"/>
              </w:rPr>
              <w:t>Мой дом</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4541" w:type="dxa"/>
            <w:tcBorders>
              <w:top w:val="single" w:sz="4" w:space="0" w:color="auto"/>
              <w:left w:val="single" w:sz="4" w:space="0" w:color="000000"/>
              <w:bottom w:val="single" w:sz="4" w:space="0" w:color="auto"/>
              <w:right w:val="nil"/>
            </w:tcBorders>
          </w:tcPr>
          <w:p w:rsidR="00A75BE2" w:rsidRPr="00A75BE2" w:rsidRDefault="00A75BE2" w:rsidP="0091030B">
            <w:pPr>
              <w:snapToGrid w:val="0"/>
              <w:jc w:val="both"/>
              <w:rPr>
                <w:rFonts w:ascii="Times New Roman" w:hAnsi="Times New Roman" w:cs="Times New Roman"/>
                <w:sz w:val="24"/>
                <w:szCs w:val="24"/>
              </w:rPr>
            </w:pPr>
            <w:r w:rsidRPr="00A75BE2">
              <w:rPr>
                <w:rFonts w:ascii="Times New Roman" w:hAnsi="Times New Roman" w:cs="Times New Roman"/>
                <w:sz w:val="24"/>
                <w:szCs w:val="24"/>
              </w:rPr>
              <w:t>Содействие накоплению опыта доброжелательных взаимоотношений со сверстниками. Воспитание отрицательного отношения к грубости, жадности; развитие умения играть не ссорясь, помогать друг другу и вместе радоваться успехам, красивым игрушкам.</w:t>
            </w:r>
          </w:p>
        </w:tc>
        <w:tc>
          <w:tcPr>
            <w:tcW w:w="1985" w:type="dxa"/>
            <w:tcBorders>
              <w:left w:val="single" w:sz="4" w:space="0" w:color="000000"/>
              <w:bottom w:val="single" w:sz="4" w:space="0" w:color="auto"/>
              <w:right w:val="single" w:sz="4" w:space="0" w:color="000000"/>
            </w:tcBorders>
          </w:tcPr>
          <w:p w:rsidR="00A75BE2" w:rsidRPr="00A75BE2" w:rsidRDefault="00A75BE2" w:rsidP="0091030B">
            <w:pPr>
              <w:snapToGrid w:val="0"/>
              <w:ind w:right="261"/>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Игра «Кто у нас хороший?»</w:t>
            </w:r>
          </w:p>
          <w:p w:rsidR="00A75BE2" w:rsidRPr="00A75BE2" w:rsidRDefault="00A75BE2" w:rsidP="0091030B">
            <w:pPr>
              <w:ind w:right="261"/>
              <w:jc w:val="both"/>
              <w:rPr>
                <w:rFonts w:ascii="Times New Roman" w:hAnsi="Times New Roman" w:cs="Times New Roman"/>
                <w:sz w:val="24"/>
                <w:szCs w:val="24"/>
              </w:rPr>
            </w:pPr>
          </w:p>
          <w:p w:rsidR="00A75BE2" w:rsidRPr="00A75BE2" w:rsidRDefault="00A75BE2" w:rsidP="0091030B">
            <w:pPr>
              <w:ind w:right="261"/>
              <w:jc w:val="both"/>
              <w:rPr>
                <w:rFonts w:ascii="Times New Roman" w:hAnsi="Times New Roman" w:cs="Times New Roman"/>
                <w:sz w:val="24"/>
                <w:szCs w:val="24"/>
              </w:rPr>
            </w:pPr>
          </w:p>
          <w:p w:rsidR="00A75BE2" w:rsidRPr="00A75BE2" w:rsidRDefault="00A75BE2" w:rsidP="0091030B">
            <w:pPr>
              <w:suppressAutoHyphens/>
              <w:ind w:right="261"/>
              <w:jc w:val="both"/>
              <w:rPr>
                <w:rFonts w:ascii="Times New Roman" w:eastAsia="Calibri" w:hAnsi="Times New Roman" w:cs="Times New Roman"/>
                <w:sz w:val="24"/>
                <w:szCs w:val="24"/>
                <w:lang w:eastAsia="ar-SA"/>
              </w:rPr>
            </w:pPr>
          </w:p>
        </w:tc>
      </w:tr>
      <w:tr w:rsidR="00A75BE2" w:rsidRPr="00A75BE2" w:rsidTr="0091030B">
        <w:trPr>
          <w:gridAfter w:val="4"/>
          <w:wAfter w:w="20552" w:type="dxa"/>
          <w:trHeight w:val="341"/>
        </w:trPr>
        <w:tc>
          <w:tcPr>
            <w:tcW w:w="1277" w:type="dxa"/>
            <w:vMerge/>
            <w:tcBorders>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5</w:t>
            </w:r>
          </w:p>
        </w:tc>
        <w:tc>
          <w:tcPr>
            <w:tcW w:w="1984" w:type="dxa"/>
            <w:tcBorders>
              <w:top w:val="single" w:sz="4" w:space="0" w:color="auto"/>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hAnsi="Times New Roman" w:cs="Times New Roman"/>
                <w:b/>
                <w:sz w:val="24"/>
                <w:szCs w:val="24"/>
              </w:rPr>
              <w:t>Мониторинг</w:t>
            </w:r>
          </w:p>
        </w:tc>
        <w:tc>
          <w:tcPr>
            <w:tcW w:w="4541" w:type="dxa"/>
            <w:tcBorders>
              <w:top w:val="single" w:sz="4" w:space="0" w:color="auto"/>
              <w:left w:val="single" w:sz="4" w:space="0" w:color="000000"/>
              <w:bottom w:val="single" w:sz="4" w:space="0" w:color="auto"/>
              <w:right w:val="nil"/>
            </w:tcBorders>
            <w:vAlign w:val="center"/>
          </w:tcPr>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Заполнение карт развития детей</w:t>
            </w:r>
          </w:p>
        </w:tc>
        <w:tc>
          <w:tcPr>
            <w:tcW w:w="1985" w:type="dxa"/>
            <w:tcBorders>
              <w:top w:val="single" w:sz="4" w:space="0" w:color="auto"/>
              <w:left w:val="single" w:sz="4" w:space="0" w:color="000000"/>
              <w:bottom w:val="single" w:sz="4" w:space="0" w:color="auto"/>
              <w:right w:val="single" w:sz="4" w:space="0" w:color="000000"/>
            </w:tcBorders>
            <w:vAlign w:val="center"/>
          </w:tcPr>
          <w:p w:rsidR="00A75BE2" w:rsidRPr="00A75BE2" w:rsidRDefault="00A75BE2" w:rsidP="0091030B">
            <w:pPr>
              <w:suppressAutoHyphens/>
              <w:ind w:right="12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Разработка индиви</w:t>
            </w:r>
            <w:r w:rsidRPr="00A75BE2">
              <w:rPr>
                <w:rFonts w:ascii="Times New Roman" w:hAnsi="Times New Roman" w:cs="Times New Roman"/>
                <w:sz w:val="24"/>
                <w:szCs w:val="24"/>
              </w:rPr>
              <w:softHyphen/>
              <w:t>дуального маршрута развития ребенка.</w:t>
            </w:r>
          </w:p>
        </w:tc>
      </w:tr>
      <w:tr w:rsidR="00A75BE2" w:rsidRPr="00A75BE2" w:rsidTr="0091030B">
        <w:trPr>
          <w:gridAfter w:val="4"/>
          <w:wAfter w:w="20552" w:type="dxa"/>
          <w:trHeight w:val="339"/>
        </w:trPr>
        <w:tc>
          <w:tcPr>
            <w:tcW w:w="1277"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Ноябрь</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napToGrid w:val="0"/>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tc>
        <w:tc>
          <w:tcPr>
            <w:tcW w:w="1984" w:type="dxa"/>
            <w:tcBorders>
              <w:top w:val="single" w:sz="4" w:space="0" w:color="auto"/>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hAnsi="Times New Roman" w:cs="Times New Roman"/>
                <w:b/>
                <w:sz w:val="24"/>
                <w:szCs w:val="24"/>
              </w:rPr>
              <w:t>Мониторинг</w:t>
            </w:r>
          </w:p>
        </w:tc>
        <w:tc>
          <w:tcPr>
            <w:tcW w:w="4541" w:type="dxa"/>
            <w:tcBorders>
              <w:top w:val="single" w:sz="4" w:space="0" w:color="auto"/>
              <w:left w:val="single" w:sz="4" w:space="0" w:color="000000"/>
              <w:bottom w:val="single" w:sz="4" w:space="0" w:color="auto"/>
              <w:right w:val="nil"/>
            </w:tcBorders>
            <w:vAlign w:val="center"/>
          </w:tcPr>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Заполнение карт развития детей</w:t>
            </w:r>
          </w:p>
        </w:tc>
        <w:tc>
          <w:tcPr>
            <w:tcW w:w="1985" w:type="dxa"/>
            <w:tcBorders>
              <w:top w:val="single" w:sz="4" w:space="0" w:color="auto"/>
              <w:left w:val="single" w:sz="4" w:space="0" w:color="000000"/>
              <w:bottom w:val="single" w:sz="4" w:space="0" w:color="000000"/>
              <w:right w:val="single" w:sz="4" w:space="0" w:color="000000"/>
            </w:tcBorders>
            <w:vAlign w:val="center"/>
          </w:tcPr>
          <w:p w:rsidR="00A75BE2" w:rsidRPr="00A75BE2" w:rsidRDefault="00A75BE2" w:rsidP="0091030B">
            <w:pPr>
              <w:suppressAutoHyphens/>
              <w:ind w:right="12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Разработка индиви</w:t>
            </w:r>
            <w:r w:rsidRPr="00A75BE2">
              <w:rPr>
                <w:rFonts w:ascii="Times New Roman" w:hAnsi="Times New Roman" w:cs="Times New Roman"/>
                <w:sz w:val="24"/>
                <w:szCs w:val="24"/>
              </w:rPr>
              <w:softHyphen/>
              <w:t>дуального маршрута развития ребенка.</w:t>
            </w:r>
          </w:p>
        </w:tc>
      </w:tr>
      <w:tr w:rsidR="00A75BE2" w:rsidRPr="00A75BE2" w:rsidTr="0091030B">
        <w:trPr>
          <w:gridAfter w:val="4"/>
          <w:wAfter w:w="20552" w:type="dxa"/>
          <w:trHeight w:val="844"/>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sz w:val="24"/>
                <w:szCs w:val="24"/>
              </w:rPr>
            </w:pPr>
            <w:r w:rsidRPr="00A75BE2">
              <w:rPr>
                <w:rFonts w:ascii="Times New Roman" w:hAnsi="Times New Roman" w:cs="Times New Roman"/>
                <w:sz w:val="24"/>
                <w:szCs w:val="24"/>
              </w:rPr>
              <w:t>2</w:t>
            </w:r>
          </w:p>
          <w:p w:rsidR="00A75BE2" w:rsidRPr="00A75BE2" w:rsidRDefault="00A75BE2" w:rsidP="0091030B">
            <w:pPr>
              <w:suppressAutoHyphens/>
              <w:rPr>
                <w:rFonts w:ascii="Times New Roman" w:eastAsia="Calibri" w:hAnsi="Times New Roman" w:cs="Times New Roman"/>
                <w:sz w:val="24"/>
                <w:szCs w:val="24"/>
                <w:lang w:eastAsia="ar-SA"/>
              </w:rPr>
            </w:pP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napToGrid w:val="0"/>
              <w:ind w:left="80" w:right="240"/>
              <w:jc w:val="center"/>
              <w:rPr>
                <w:rFonts w:ascii="Times New Roman" w:eastAsia="Calibri" w:hAnsi="Times New Roman" w:cs="Times New Roman"/>
                <w:b/>
                <w:iCs/>
                <w:spacing w:val="10"/>
                <w:sz w:val="24"/>
                <w:szCs w:val="24"/>
                <w:lang w:eastAsia="ar-SA"/>
              </w:rPr>
            </w:pPr>
            <w:r w:rsidRPr="00A75BE2">
              <w:rPr>
                <w:rFonts w:ascii="Times New Roman" w:eastAsia="Calibri" w:hAnsi="Times New Roman" w:cs="Times New Roman"/>
                <w:b/>
                <w:iCs/>
                <w:spacing w:val="10"/>
                <w:sz w:val="24"/>
                <w:szCs w:val="24"/>
                <w:lang w:eastAsia="ar-SA"/>
              </w:rPr>
              <w:t>Дикие животные</w:t>
            </w:r>
          </w:p>
          <w:p w:rsidR="00A75BE2" w:rsidRPr="00A75BE2" w:rsidRDefault="00A75BE2" w:rsidP="0091030B">
            <w:pPr>
              <w:suppressAutoHyphens/>
              <w:rPr>
                <w:rFonts w:ascii="Times New Roman" w:eastAsia="Calibri" w:hAnsi="Times New Roman" w:cs="Times New Roman"/>
                <w:sz w:val="24"/>
                <w:szCs w:val="24"/>
                <w:lang w:eastAsia="ar-SA"/>
              </w:rPr>
            </w:pPr>
          </w:p>
        </w:tc>
        <w:tc>
          <w:tcPr>
            <w:tcW w:w="4541"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ind w:left="60" w:right="62"/>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Формирования умения узнавать  на картинках, в игрушках некоторых диких животных (3-4 вида) и их детенышей и называть их</w:t>
            </w:r>
          </w:p>
        </w:tc>
        <w:tc>
          <w:tcPr>
            <w:tcW w:w="1985"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uppressAutoHyphens/>
              <w:snapToGrid w:val="0"/>
              <w:ind w:left="80" w:right="176"/>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Дидактическая игра «Угадай кто на картинке»</w:t>
            </w:r>
          </w:p>
        </w:tc>
      </w:tr>
      <w:tr w:rsidR="00A75BE2" w:rsidRPr="00A75BE2" w:rsidTr="0091030B">
        <w:trPr>
          <w:gridAfter w:val="4"/>
          <w:wAfter w:w="20552" w:type="dxa"/>
          <w:trHeight w:val="1280"/>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tcBorders>
              <w:top w:val="single" w:sz="4" w:space="0" w:color="auto"/>
              <w:left w:val="single" w:sz="4" w:space="0" w:color="000000"/>
              <w:bottom w:val="single" w:sz="4" w:space="0" w:color="000000"/>
              <w:right w:val="nil"/>
            </w:tcBorders>
            <w:vAlign w:val="center"/>
            <w:hideMark/>
          </w:tcPr>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одежда</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4541" w:type="dxa"/>
            <w:tcBorders>
              <w:top w:val="single" w:sz="4" w:space="0" w:color="auto"/>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Продолжение знакомства детей с названиями предметов ближайшего окружения: одежда; обогащать словарь существительными, обозначающими предметы одежды</w:t>
            </w:r>
          </w:p>
        </w:tc>
        <w:tc>
          <w:tcPr>
            <w:tcW w:w="1985" w:type="dxa"/>
            <w:tcBorders>
              <w:top w:val="single" w:sz="4" w:space="0" w:color="auto"/>
              <w:left w:val="single" w:sz="4" w:space="0" w:color="000000"/>
              <w:bottom w:val="single" w:sz="4" w:space="0" w:color="000000"/>
              <w:right w:val="single" w:sz="4" w:space="0" w:color="000000"/>
            </w:tcBorders>
            <w:vAlign w:val="center"/>
            <w:hideMark/>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Дидактическая игра «Назови предметы одежды»</w:t>
            </w:r>
          </w:p>
        </w:tc>
      </w:tr>
      <w:tr w:rsidR="00A75BE2" w:rsidRPr="00A75BE2" w:rsidTr="0091030B">
        <w:trPr>
          <w:gridAfter w:val="4"/>
          <w:wAfter w:w="20552" w:type="dxa"/>
          <w:trHeight w:val="712"/>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000000"/>
              <w:right w:val="nil"/>
            </w:tcBorders>
          </w:tcPr>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eastAsia="Calibri" w:hAnsi="Times New Roman" w:cs="Times New Roman"/>
                <w:b/>
                <w:sz w:val="24"/>
                <w:szCs w:val="24"/>
                <w:lang w:eastAsia="ar-SA"/>
              </w:rPr>
              <w:t>посуда</w:t>
            </w:r>
          </w:p>
        </w:tc>
        <w:tc>
          <w:tcPr>
            <w:tcW w:w="4541" w:type="dxa"/>
            <w:tcBorders>
              <w:top w:val="single" w:sz="4" w:space="0" w:color="000000"/>
              <w:left w:val="single" w:sz="4" w:space="0" w:color="000000"/>
              <w:bottom w:val="single" w:sz="4" w:space="0" w:color="000000"/>
              <w:right w:val="nil"/>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Продолжение знакомства детей с названиями предметов ближайшего окружения: посуда; обогащать словарь существительными, обозначающими предметы посуды</w:t>
            </w:r>
          </w:p>
        </w:tc>
        <w:tc>
          <w:tcPr>
            <w:tcW w:w="1985" w:type="dxa"/>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uppressAutoHyphens/>
              <w:ind w:left="80" w:right="176"/>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Дидактическая игра «Назови посуду»</w:t>
            </w:r>
          </w:p>
        </w:tc>
      </w:tr>
      <w:tr w:rsidR="00A75BE2" w:rsidRPr="00A75BE2" w:rsidTr="0091030B">
        <w:trPr>
          <w:gridAfter w:val="4"/>
          <w:wAfter w:w="20552" w:type="dxa"/>
          <w:trHeight w:val="404"/>
        </w:trPr>
        <w:tc>
          <w:tcPr>
            <w:tcW w:w="1277"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декабрь</w:t>
            </w: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tc>
        <w:tc>
          <w:tcPr>
            <w:tcW w:w="1984" w:type="dxa"/>
            <w:vMerge w:val="restart"/>
            <w:tcBorders>
              <w:top w:val="single" w:sz="4" w:space="0" w:color="000000"/>
              <w:left w:val="single" w:sz="4" w:space="0" w:color="000000"/>
              <w:right w:val="nil"/>
            </w:tcBorders>
          </w:tcPr>
          <w:p w:rsidR="00A75BE2" w:rsidRPr="00A75BE2" w:rsidRDefault="00A75BE2" w:rsidP="0091030B">
            <w:pPr>
              <w:suppressAutoHyphens/>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Новогодний праздник</w:t>
            </w:r>
          </w:p>
        </w:tc>
        <w:tc>
          <w:tcPr>
            <w:tcW w:w="4541" w:type="dxa"/>
            <w:vMerge w:val="restart"/>
            <w:tcBorders>
              <w:top w:val="single" w:sz="4" w:space="0" w:color="000000"/>
              <w:left w:val="single" w:sz="4" w:space="0" w:color="000000"/>
              <w:right w:val="nil"/>
            </w:tcBorders>
            <w:hideMark/>
          </w:tcPr>
          <w:p w:rsidR="00A75BE2" w:rsidRPr="00A75BE2" w:rsidRDefault="00A75BE2" w:rsidP="0091030B">
            <w:pPr>
              <w:suppressAutoHyphens/>
              <w:snapToGrid w:val="0"/>
              <w:jc w:val="both"/>
              <w:rPr>
                <w:rFonts w:ascii="Times New Roman" w:hAnsi="Times New Roman" w:cs="Times New Roman"/>
                <w:sz w:val="24"/>
                <w:szCs w:val="24"/>
              </w:rPr>
            </w:pPr>
            <w:r w:rsidRPr="00A75BE2">
              <w:rPr>
                <w:rFonts w:ascii="Times New Roman" w:hAnsi="Times New Roman" w:cs="Times New Roman"/>
                <w:sz w:val="24"/>
                <w:szCs w:val="24"/>
              </w:rPr>
              <w:t>Организация всех видов детской деятельности (иг</w:t>
            </w:r>
            <w:r w:rsidRPr="00A75BE2">
              <w:rPr>
                <w:rFonts w:ascii="Times New Roman" w:hAnsi="Times New Roman" w:cs="Times New Roman"/>
                <w:sz w:val="24"/>
                <w:szCs w:val="24"/>
              </w:rPr>
              <w:softHyphen/>
              <w:t>ровой, коммуникативной, трудовой, познаватель</w:t>
            </w:r>
            <w:r w:rsidRPr="00A75BE2">
              <w:rPr>
                <w:rFonts w:ascii="Times New Roman" w:hAnsi="Times New Roman" w:cs="Times New Roman"/>
                <w:sz w:val="24"/>
                <w:szCs w:val="24"/>
              </w:rPr>
              <w:softHyphen/>
              <w:t>но-исследовательской, продуктивной, музыкально- художественной, чтения) вокруг темы Нового года и новогоднего праздника.</w:t>
            </w:r>
          </w:p>
        </w:tc>
        <w:tc>
          <w:tcPr>
            <w:tcW w:w="1985" w:type="dxa"/>
            <w:vMerge w:val="restart"/>
            <w:tcBorders>
              <w:top w:val="single" w:sz="4" w:space="0" w:color="000000"/>
              <w:left w:val="single" w:sz="4" w:space="0" w:color="000000"/>
              <w:right w:val="single" w:sz="4" w:space="0" w:color="000000"/>
            </w:tcBorders>
          </w:tcPr>
          <w:p w:rsidR="00A75BE2" w:rsidRPr="00A75BE2" w:rsidRDefault="00A75BE2" w:rsidP="0091030B">
            <w:pPr>
              <w:snapToGrid w:val="0"/>
              <w:spacing w:line="198" w:lineRule="exact"/>
              <w:ind w:left="60"/>
              <w:rPr>
                <w:rFonts w:ascii="Times New Roman" w:eastAsia="Calibri" w:hAnsi="Times New Roman" w:cs="Times New Roman"/>
                <w:sz w:val="24"/>
                <w:szCs w:val="24"/>
                <w:lang w:eastAsia="ar-SA"/>
              </w:rPr>
            </w:pPr>
          </w:p>
          <w:p w:rsidR="00A75BE2" w:rsidRPr="00A75BE2" w:rsidRDefault="00A75BE2" w:rsidP="0091030B">
            <w:pPr>
              <w:rPr>
                <w:rFonts w:ascii="Times New Roman" w:hAnsi="Times New Roman" w:cs="Times New Roman"/>
                <w:sz w:val="24"/>
                <w:szCs w:val="24"/>
              </w:rPr>
            </w:pPr>
            <w:r w:rsidRPr="00A75BE2">
              <w:rPr>
                <w:rFonts w:ascii="Times New Roman" w:hAnsi="Times New Roman" w:cs="Times New Roman"/>
                <w:sz w:val="24"/>
                <w:szCs w:val="24"/>
              </w:rPr>
              <w:t>Новогодний утренник</w:t>
            </w:r>
          </w:p>
          <w:p w:rsidR="00A75BE2" w:rsidRPr="00A75BE2" w:rsidRDefault="00A75BE2" w:rsidP="0091030B">
            <w:pPr>
              <w:snapToGrid w:val="0"/>
              <w:rPr>
                <w:rFonts w:ascii="Times New Roman" w:eastAsia="Calibri" w:hAnsi="Times New Roman" w:cs="Times New Roman"/>
                <w:sz w:val="24"/>
                <w:szCs w:val="24"/>
                <w:lang w:eastAsia="ar-SA"/>
              </w:rPr>
            </w:pPr>
          </w:p>
          <w:p w:rsidR="00A75BE2" w:rsidRPr="00A75BE2" w:rsidRDefault="00A75BE2" w:rsidP="0091030B">
            <w:pPr>
              <w:suppressAutoHyphens/>
              <w:rPr>
                <w:rFonts w:ascii="Times New Roman" w:eastAsia="Calibri" w:hAnsi="Times New Roman" w:cs="Times New Roman"/>
                <w:sz w:val="24"/>
                <w:szCs w:val="24"/>
                <w:lang w:eastAsia="ar-SA"/>
              </w:rPr>
            </w:pPr>
          </w:p>
        </w:tc>
      </w:tr>
      <w:tr w:rsidR="00A75BE2" w:rsidRPr="00A75BE2" w:rsidTr="0091030B">
        <w:trPr>
          <w:gridAfter w:val="4"/>
          <w:wAfter w:w="20552" w:type="dxa"/>
          <w:trHeight w:val="146"/>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vMerge/>
            <w:tcBorders>
              <w:left w:val="single" w:sz="4" w:space="0" w:color="000000"/>
              <w:right w:val="nil"/>
            </w:tcBorders>
            <w:vAlign w:val="center"/>
            <w:hideMark/>
          </w:tcPr>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4541"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c>
          <w:tcPr>
            <w:tcW w:w="1985" w:type="dxa"/>
            <w:vMerge/>
            <w:tcBorders>
              <w:left w:val="single" w:sz="4" w:space="0" w:color="000000"/>
              <w:right w:val="single" w:sz="4" w:space="0" w:color="000000"/>
            </w:tcBorders>
            <w:vAlign w:val="center"/>
            <w:hideMark/>
          </w:tcPr>
          <w:p w:rsidR="00A75BE2" w:rsidRPr="00A75BE2" w:rsidRDefault="00A75BE2" w:rsidP="0091030B">
            <w:pPr>
              <w:suppressAutoHyphens/>
              <w:rPr>
                <w:rFonts w:ascii="Times New Roman" w:eastAsia="Calibri" w:hAnsi="Times New Roman" w:cs="Times New Roman"/>
                <w:sz w:val="24"/>
                <w:szCs w:val="24"/>
                <w:lang w:eastAsia="ar-SA"/>
              </w:rPr>
            </w:pPr>
          </w:p>
        </w:tc>
      </w:tr>
      <w:tr w:rsidR="00A75BE2" w:rsidRPr="00A75BE2" w:rsidTr="0091030B">
        <w:trPr>
          <w:gridAfter w:val="4"/>
          <w:wAfter w:w="20552" w:type="dxa"/>
          <w:trHeight w:val="591"/>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vMerge/>
            <w:tcBorders>
              <w:left w:val="single" w:sz="4" w:space="0" w:color="000000"/>
              <w:right w:val="nil"/>
            </w:tcBorders>
          </w:tcPr>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4541" w:type="dxa"/>
            <w:vMerge/>
            <w:tcBorders>
              <w:left w:val="single" w:sz="4" w:space="0" w:color="000000"/>
              <w:right w:val="nil"/>
            </w:tcBorders>
            <w:hideMark/>
          </w:tcPr>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p>
        </w:tc>
        <w:tc>
          <w:tcPr>
            <w:tcW w:w="1985" w:type="dxa"/>
            <w:vMerge/>
            <w:tcBorders>
              <w:left w:val="single" w:sz="4" w:space="0" w:color="000000"/>
              <w:right w:val="single" w:sz="4" w:space="0" w:color="000000"/>
            </w:tcBorders>
          </w:tcPr>
          <w:p w:rsidR="00A75BE2" w:rsidRPr="00A75BE2" w:rsidRDefault="00A75BE2" w:rsidP="0091030B">
            <w:pPr>
              <w:suppressAutoHyphens/>
              <w:rPr>
                <w:rFonts w:ascii="Times New Roman" w:eastAsia="Calibri" w:hAnsi="Times New Roman" w:cs="Times New Roman"/>
                <w:sz w:val="24"/>
                <w:szCs w:val="24"/>
                <w:lang w:eastAsia="ar-SA"/>
              </w:rPr>
            </w:pPr>
          </w:p>
        </w:tc>
      </w:tr>
      <w:tr w:rsidR="00A75BE2" w:rsidRPr="00A75BE2" w:rsidTr="0091030B">
        <w:trPr>
          <w:gridAfter w:val="4"/>
          <w:wAfter w:w="20552" w:type="dxa"/>
          <w:trHeight w:val="311"/>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vMerge/>
            <w:tcBorders>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4541" w:type="dxa"/>
            <w:vMerge/>
            <w:tcBorders>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c>
          <w:tcPr>
            <w:tcW w:w="1985" w:type="dxa"/>
            <w:vMerge/>
            <w:tcBorders>
              <w:left w:val="single" w:sz="4" w:space="0" w:color="000000"/>
              <w:bottom w:val="single" w:sz="4" w:space="0" w:color="000000"/>
              <w:right w:val="single" w:sz="4" w:space="0" w:color="000000"/>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552" w:type="dxa"/>
          <w:trHeight w:val="457"/>
        </w:trPr>
        <w:tc>
          <w:tcPr>
            <w:tcW w:w="1277" w:type="dxa"/>
            <w:vMerge w:val="restart"/>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lastRenderedPageBreak/>
              <w:t>Январь</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rPr>
                <w:rFonts w:ascii="Times New Roman" w:hAnsi="Times New Roman" w:cs="Times New Roman"/>
                <w:b/>
                <w:sz w:val="24"/>
                <w:szCs w:val="24"/>
              </w:rPr>
            </w:pPr>
          </w:p>
          <w:p w:rsidR="00A75BE2" w:rsidRPr="00A75BE2" w:rsidRDefault="00A75BE2" w:rsidP="0091030B">
            <w:pPr>
              <w:rPr>
                <w:rFonts w:ascii="Times New Roman" w:hAnsi="Times New Roman" w:cs="Times New Roman"/>
                <w:b/>
                <w:sz w:val="24"/>
                <w:szCs w:val="24"/>
              </w:rPr>
            </w:pPr>
          </w:p>
          <w:p w:rsidR="00A75BE2" w:rsidRPr="00A75BE2" w:rsidRDefault="00A75BE2" w:rsidP="0091030B">
            <w:pPr>
              <w:suppressAutoHyphens/>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sz w:val="24"/>
                <w:szCs w:val="24"/>
              </w:rPr>
            </w:pPr>
            <w:r w:rsidRPr="00A75BE2">
              <w:rPr>
                <w:rFonts w:ascii="Times New Roman" w:hAnsi="Times New Roman" w:cs="Times New Roman"/>
                <w:sz w:val="24"/>
                <w:szCs w:val="24"/>
              </w:rPr>
              <w:lastRenderedPageBreak/>
              <w:t>1</w:t>
            </w: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center"/>
              <w:rPr>
                <w:rFonts w:ascii="Times New Roman" w:eastAsia="Calibri" w:hAnsi="Times New Roman" w:cs="Times New Roman"/>
                <w:b/>
                <w:sz w:val="24"/>
                <w:szCs w:val="24"/>
                <w:lang w:eastAsia="ar-SA"/>
              </w:rPr>
            </w:pPr>
          </w:p>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lastRenderedPageBreak/>
              <w:t>Зимние</w:t>
            </w:r>
          </w:p>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каникулы</w:t>
            </w:r>
          </w:p>
        </w:tc>
        <w:tc>
          <w:tcPr>
            <w:tcW w:w="4541"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lastRenderedPageBreak/>
              <w:t xml:space="preserve">Зимние игры и забавы, развлечения. </w:t>
            </w:r>
            <w:r w:rsidRPr="00A75BE2">
              <w:rPr>
                <w:rFonts w:ascii="Times New Roman" w:hAnsi="Times New Roman" w:cs="Times New Roman"/>
                <w:sz w:val="24"/>
                <w:szCs w:val="24"/>
              </w:rPr>
              <w:lastRenderedPageBreak/>
              <w:t>Художественное творчество по впечатлениям от праздника.</w:t>
            </w:r>
          </w:p>
        </w:tc>
        <w:tc>
          <w:tcPr>
            <w:tcW w:w="1985"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lastRenderedPageBreak/>
              <w:t>Прощание с елкой</w:t>
            </w:r>
          </w:p>
        </w:tc>
      </w:tr>
      <w:tr w:rsidR="00A75BE2" w:rsidRPr="00A75BE2" w:rsidTr="0091030B">
        <w:trPr>
          <w:gridAfter w:val="4"/>
          <w:wAfter w:w="20552" w:type="dxa"/>
          <w:trHeight w:val="170"/>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vMerge w:val="restart"/>
            <w:tcBorders>
              <w:top w:val="single" w:sz="4" w:space="0" w:color="auto"/>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Зима</w:t>
            </w:r>
          </w:p>
        </w:tc>
        <w:tc>
          <w:tcPr>
            <w:tcW w:w="4541" w:type="dxa"/>
            <w:vMerge w:val="restart"/>
            <w:tcBorders>
              <w:top w:val="single" w:sz="4" w:space="0" w:color="auto"/>
              <w:left w:val="single" w:sz="4" w:space="0" w:color="000000"/>
              <w:right w:val="nil"/>
            </w:tcBorders>
            <w:vAlign w:val="center"/>
            <w:hideMark/>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hAnsi="Times New Roman" w:cs="Times New Roman"/>
                <w:sz w:val="24"/>
                <w:szCs w:val="24"/>
              </w:rPr>
              <w:t>Формирование элементарных представлений о зиме (сезонные изменения в природе, одежде лю</w:t>
            </w:r>
            <w:r w:rsidRPr="00A75BE2">
              <w:rPr>
                <w:rFonts w:ascii="Times New Roman" w:hAnsi="Times New Roman" w:cs="Times New Roman"/>
                <w:sz w:val="24"/>
                <w:szCs w:val="24"/>
              </w:rPr>
              <w:softHyphen/>
              <w:t>дей, на участке детского сада). Расширение знаний о домашних животных и птицах. Знакомство с неко</w:t>
            </w:r>
            <w:r w:rsidRPr="00A75BE2">
              <w:rPr>
                <w:rFonts w:ascii="Times New Roman" w:hAnsi="Times New Roman" w:cs="Times New Roman"/>
                <w:sz w:val="24"/>
                <w:szCs w:val="24"/>
              </w:rPr>
              <w:softHyphen/>
              <w:t>торыми особенностями поведения лесных зверей и птиц зимой.</w:t>
            </w:r>
          </w:p>
        </w:tc>
        <w:tc>
          <w:tcPr>
            <w:tcW w:w="1985" w:type="dxa"/>
            <w:vMerge w:val="restart"/>
            <w:tcBorders>
              <w:top w:val="single" w:sz="4" w:space="0" w:color="auto"/>
              <w:left w:val="single" w:sz="4" w:space="0" w:color="000000"/>
              <w:right w:val="single" w:sz="4" w:space="0" w:color="000000"/>
            </w:tcBorders>
            <w:vAlign w:val="center"/>
            <w:hideMark/>
          </w:tcPr>
          <w:p w:rsidR="00A75BE2" w:rsidRPr="00A75BE2" w:rsidRDefault="00A75BE2" w:rsidP="0091030B">
            <w:pPr>
              <w:rPr>
                <w:rFonts w:ascii="Times New Roman" w:hAnsi="Times New Roman" w:cs="Times New Roman"/>
                <w:sz w:val="24"/>
                <w:szCs w:val="24"/>
              </w:rPr>
            </w:pPr>
            <w:r w:rsidRPr="00A75BE2">
              <w:rPr>
                <w:rFonts w:ascii="Times New Roman" w:hAnsi="Times New Roman" w:cs="Times New Roman"/>
                <w:sz w:val="24"/>
                <w:szCs w:val="24"/>
              </w:rPr>
              <w:t xml:space="preserve">Развлечение </w:t>
            </w:r>
          </w:p>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hAnsi="Times New Roman" w:cs="Times New Roman"/>
                <w:sz w:val="24"/>
                <w:szCs w:val="24"/>
              </w:rPr>
              <w:t>«На бабушкином дворе»</w:t>
            </w:r>
          </w:p>
        </w:tc>
      </w:tr>
      <w:tr w:rsidR="00A75BE2" w:rsidRPr="00A75BE2" w:rsidTr="0091030B">
        <w:trPr>
          <w:gridAfter w:val="4"/>
          <w:wAfter w:w="20552" w:type="dxa"/>
          <w:trHeight w:val="438"/>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vMerge/>
            <w:tcBorders>
              <w:left w:val="single" w:sz="4" w:space="0" w:color="000000"/>
              <w:right w:val="nil"/>
            </w:tcBorders>
          </w:tcPr>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4541" w:type="dxa"/>
            <w:vMerge/>
            <w:tcBorders>
              <w:left w:val="single" w:sz="4" w:space="0" w:color="000000"/>
              <w:right w:val="nil"/>
            </w:tcBorders>
          </w:tcPr>
          <w:p w:rsidR="00A75BE2" w:rsidRPr="00A75BE2" w:rsidRDefault="00A75BE2" w:rsidP="0091030B">
            <w:pPr>
              <w:suppressAutoHyphens/>
              <w:ind w:left="62" w:right="79"/>
              <w:jc w:val="both"/>
              <w:rPr>
                <w:rFonts w:ascii="Times New Roman" w:eastAsia="Calibri" w:hAnsi="Times New Roman" w:cs="Times New Roman"/>
                <w:sz w:val="24"/>
                <w:szCs w:val="24"/>
                <w:lang w:eastAsia="ar-SA"/>
              </w:rPr>
            </w:pPr>
          </w:p>
        </w:tc>
        <w:tc>
          <w:tcPr>
            <w:tcW w:w="1985" w:type="dxa"/>
            <w:vMerge/>
            <w:tcBorders>
              <w:left w:val="single" w:sz="4" w:space="0" w:color="000000"/>
              <w:right w:val="single" w:sz="4" w:space="0" w:color="000000"/>
            </w:tcBorders>
          </w:tcPr>
          <w:p w:rsidR="00A75BE2" w:rsidRPr="00A75BE2" w:rsidRDefault="00A75BE2" w:rsidP="0091030B">
            <w:pPr>
              <w:suppressAutoHyphens/>
              <w:ind w:left="60" w:right="320"/>
              <w:rPr>
                <w:rFonts w:ascii="Times New Roman" w:eastAsia="Calibri" w:hAnsi="Times New Roman" w:cs="Times New Roman"/>
                <w:sz w:val="24"/>
                <w:szCs w:val="24"/>
                <w:lang w:eastAsia="ar-SA"/>
              </w:rPr>
            </w:pPr>
          </w:p>
        </w:tc>
      </w:tr>
      <w:tr w:rsidR="00A75BE2" w:rsidRPr="00A75BE2" w:rsidTr="0091030B">
        <w:trPr>
          <w:gridAfter w:val="4"/>
          <w:wAfter w:w="20552" w:type="dxa"/>
          <w:trHeight w:val="409"/>
        </w:trPr>
        <w:tc>
          <w:tcPr>
            <w:tcW w:w="1277" w:type="dxa"/>
            <w:vMerge/>
            <w:tcBorders>
              <w:left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vMerge/>
            <w:tcBorders>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b/>
                <w:iCs/>
                <w:spacing w:val="10"/>
                <w:sz w:val="24"/>
                <w:szCs w:val="24"/>
                <w:lang w:eastAsia="ar-SA"/>
              </w:rPr>
            </w:pPr>
          </w:p>
        </w:tc>
        <w:tc>
          <w:tcPr>
            <w:tcW w:w="4541" w:type="dxa"/>
            <w:vMerge/>
            <w:tcBorders>
              <w:left w:val="single" w:sz="4" w:space="0" w:color="000000"/>
              <w:right w:val="nil"/>
            </w:tcBorders>
          </w:tcPr>
          <w:p w:rsidR="00A75BE2" w:rsidRPr="00A75BE2" w:rsidRDefault="00A75BE2" w:rsidP="0091030B">
            <w:pPr>
              <w:snapToGrid w:val="0"/>
              <w:ind w:left="60" w:right="60"/>
              <w:jc w:val="both"/>
              <w:rPr>
                <w:rFonts w:ascii="Times New Roman" w:hAnsi="Times New Roman" w:cs="Times New Roman"/>
                <w:sz w:val="24"/>
                <w:szCs w:val="24"/>
              </w:rPr>
            </w:pPr>
          </w:p>
        </w:tc>
        <w:tc>
          <w:tcPr>
            <w:tcW w:w="1985" w:type="dxa"/>
            <w:vMerge/>
            <w:tcBorders>
              <w:left w:val="single" w:sz="4" w:space="0" w:color="000000"/>
              <w:right w:val="single" w:sz="4" w:space="0" w:color="000000"/>
            </w:tcBorders>
          </w:tcPr>
          <w:p w:rsidR="00A75BE2" w:rsidRPr="00A75BE2" w:rsidRDefault="00A75BE2" w:rsidP="0091030B">
            <w:pPr>
              <w:snapToGrid w:val="0"/>
              <w:ind w:left="60" w:right="-108"/>
              <w:rPr>
                <w:rFonts w:ascii="Times New Roman" w:eastAsia="Calibri" w:hAnsi="Times New Roman" w:cs="Times New Roman"/>
                <w:sz w:val="24"/>
                <w:szCs w:val="24"/>
                <w:lang w:eastAsia="ar-SA"/>
              </w:rPr>
            </w:pPr>
          </w:p>
        </w:tc>
      </w:tr>
      <w:tr w:rsidR="00A75BE2" w:rsidRPr="00A75BE2" w:rsidTr="0091030B">
        <w:trPr>
          <w:gridAfter w:val="4"/>
          <w:wAfter w:w="20552" w:type="dxa"/>
          <w:trHeight w:val="274"/>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hAnsi="Times New Roman" w:cs="Times New Roman"/>
                <w:sz w:val="24"/>
                <w:szCs w:val="24"/>
              </w:rPr>
              <w:t>5</w:t>
            </w:r>
          </w:p>
        </w:tc>
        <w:tc>
          <w:tcPr>
            <w:tcW w:w="1984" w:type="dxa"/>
            <w:vMerge/>
            <w:tcBorders>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4541" w:type="dxa"/>
            <w:vMerge/>
            <w:tcBorders>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sz w:val="24"/>
                <w:szCs w:val="24"/>
                <w:lang w:eastAsia="ar-SA"/>
              </w:rPr>
            </w:pPr>
          </w:p>
        </w:tc>
        <w:tc>
          <w:tcPr>
            <w:tcW w:w="1985" w:type="dxa"/>
            <w:vMerge/>
            <w:tcBorders>
              <w:left w:val="single" w:sz="4" w:space="0" w:color="000000"/>
              <w:bottom w:val="single" w:sz="4" w:space="0" w:color="auto"/>
              <w:right w:val="single" w:sz="4" w:space="0" w:color="000000"/>
            </w:tcBorders>
            <w:vAlign w:val="center"/>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552" w:type="dxa"/>
          <w:trHeight w:val="289"/>
        </w:trPr>
        <w:tc>
          <w:tcPr>
            <w:tcW w:w="1277" w:type="dxa"/>
            <w:vMerge/>
            <w:tcBorders>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auto"/>
              <w:right w:val="nil"/>
            </w:tcBorders>
          </w:tcPr>
          <w:p w:rsidR="00A75BE2" w:rsidRPr="00A75BE2" w:rsidRDefault="00A75BE2" w:rsidP="0091030B">
            <w:pPr>
              <w:suppressAutoHyphens/>
              <w:rPr>
                <w:rFonts w:ascii="Times New Roman" w:hAnsi="Times New Roman" w:cs="Times New Roman"/>
                <w:sz w:val="24"/>
                <w:szCs w:val="24"/>
              </w:rPr>
            </w:pPr>
            <w:r w:rsidRPr="00A75BE2">
              <w:rPr>
                <w:rFonts w:ascii="Times New Roman" w:hAnsi="Times New Roman" w:cs="Times New Roman"/>
                <w:sz w:val="24"/>
                <w:szCs w:val="24"/>
              </w:rPr>
              <w:t>3-4</w:t>
            </w:r>
          </w:p>
        </w:tc>
        <w:tc>
          <w:tcPr>
            <w:tcW w:w="1984" w:type="dxa"/>
            <w:tcBorders>
              <w:top w:val="single" w:sz="4" w:space="0" w:color="auto"/>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hAnsi="Times New Roman" w:cs="Times New Roman"/>
                <w:b/>
                <w:sz w:val="24"/>
                <w:szCs w:val="24"/>
              </w:rPr>
              <w:t>Мониторинг</w:t>
            </w:r>
          </w:p>
        </w:tc>
        <w:tc>
          <w:tcPr>
            <w:tcW w:w="4541" w:type="dxa"/>
            <w:tcBorders>
              <w:top w:val="single" w:sz="4" w:space="0" w:color="auto"/>
              <w:left w:val="single" w:sz="4" w:space="0" w:color="000000"/>
              <w:bottom w:val="single" w:sz="4" w:space="0" w:color="auto"/>
              <w:right w:val="nil"/>
            </w:tcBorders>
            <w:vAlign w:val="center"/>
          </w:tcPr>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Заполнение карт развития детей</w:t>
            </w:r>
          </w:p>
        </w:tc>
        <w:tc>
          <w:tcPr>
            <w:tcW w:w="1985" w:type="dxa"/>
            <w:tcBorders>
              <w:top w:val="single" w:sz="4" w:space="0" w:color="auto"/>
              <w:left w:val="single" w:sz="4" w:space="0" w:color="000000"/>
              <w:bottom w:val="single" w:sz="4" w:space="0" w:color="000000"/>
              <w:right w:val="single" w:sz="4" w:space="0" w:color="000000"/>
            </w:tcBorders>
            <w:vAlign w:val="center"/>
          </w:tcPr>
          <w:p w:rsidR="00A75BE2" w:rsidRPr="00A75BE2" w:rsidRDefault="00A75BE2" w:rsidP="0091030B">
            <w:pPr>
              <w:suppressAutoHyphens/>
              <w:ind w:right="12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Разработка индиви</w:t>
            </w:r>
            <w:r w:rsidRPr="00A75BE2">
              <w:rPr>
                <w:rFonts w:ascii="Times New Roman" w:hAnsi="Times New Roman" w:cs="Times New Roman"/>
                <w:sz w:val="24"/>
                <w:szCs w:val="24"/>
              </w:rPr>
              <w:softHyphen/>
              <w:t>дуального маршрута развития ребенка.</w:t>
            </w:r>
          </w:p>
        </w:tc>
      </w:tr>
      <w:tr w:rsidR="00A75BE2" w:rsidRPr="00A75BE2" w:rsidTr="0091030B">
        <w:trPr>
          <w:gridAfter w:val="4"/>
          <w:wAfter w:w="20552" w:type="dxa"/>
          <w:trHeight w:val="557"/>
        </w:trPr>
        <w:tc>
          <w:tcPr>
            <w:tcW w:w="1277"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февраль</w:t>
            </w: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sz w:val="24"/>
                <w:szCs w:val="24"/>
              </w:rPr>
            </w:pPr>
            <w:r w:rsidRPr="00A75BE2">
              <w:rPr>
                <w:rFonts w:ascii="Times New Roman" w:hAnsi="Times New Roman" w:cs="Times New Roman"/>
                <w:sz w:val="24"/>
                <w:szCs w:val="24"/>
              </w:rPr>
              <w:t>1</w:t>
            </w: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Безопасность</w:t>
            </w:r>
          </w:p>
        </w:tc>
        <w:tc>
          <w:tcPr>
            <w:tcW w:w="4541"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Знакомство детей с предметным миром и правилами безопасного обращения с предметами. Знакомство с понятиями «можно – нельзя», «опасно», «громко – тихо». Формирование представлений о правилах безопасного поведения  в играх с песком и водой.</w:t>
            </w:r>
          </w:p>
        </w:tc>
        <w:tc>
          <w:tcPr>
            <w:tcW w:w="1985"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napToGrid w:val="0"/>
              <w:ind w:right="176"/>
              <w:rPr>
                <w:rFonts w:ascii="Times New Roman" w:eastAsia="Calibri" w:hAnsi="Times New Roman" w:cs="Times New Roman"/>
                <w:sz w:val="24"/>
                <w:szCs w:val="24"/>
                <w:lang w:eastAsia="ar-SA"/>
              </w:rPr>
            </w:pPr>
            <w:r w:rsidRPr="00A75BE2">
              <w:rPr>
                <w:rFonts w:ascii="Times New Roman" w:hAnsi="Times New Roman" w:cs="Times New Roman"/>
                <w:sz w:val="24"/>
                <w:szCs w:val="24"/>
              </w:rPr>
              <w:t>Игра</w:t>
            </w:r>
          </w:p>
          <w:p w:rsidR="00A75BE2" w:rsidRPr="00A75BE2" w:rsidRDefault="00A75BE2" w:rsidP="0091030B">
            <w:pPr>
              <w:suppressAutoHyphens/>
              <w:ind w:left="80" w:right="176"/>
              <w:rPr>
                <w:rFonts w:ascii="Times New Roman" w:eastAsia="Calibri" w:hAnsi="Times New Roman" w:cs="Times New Roman"/>
                <w:sz w:val="24"/>
                <w:szCs w:val="24"/>
                <w:lang w:eastAsia="ar-SA"/>
              </w:rPr>
            </w:pPr>
            <w:r w:rsidRPr="00A75BE2">
              <w:rPr>
                <w:rFonts w:ascii="Times New Roman" w:hAnsi="Times New Roman" w:cs="Times New Roman"/>
                <w:sz w:val="24"/>
                <w:szCs w:val="24"/>
              </w:rPr>
              <w:t xml:space="preserve"> «Можно - нельзя»</w:t>
            </w:r>
          </w:p>
        </w:tc>
      </w:tr>
      <w:tr w:rsidR="00A75BE2" w:rsidRPr="00A75BE2" w:rsidTr="0091030B">
        <w:trPr>
          <w:gridAfter w:val="4"/>
          <w:wAfter w:w="20552" w:type="dxa"/>
          <w:trHeight w:val="553"/>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tcBorders>
              <w:top w:val="single" w:sz="4" w:space="0" w:color="auto"/>
              <w:left w:val="single" w:sz="4" w:space="0" w:color="000000"/>
              <w:bottom w:val="single" w:sz="4" w:space="0" w:color="auto"/>
              <w:right w:val="nil"/>
            </w:tcBorders>
            <w:hideMark/>
          </w:tcPr>
          <w:p w:rsidR="00A75BE2" w:rsidRPr="00A75BE2" w:rsidRDefault="00A75BE2" w:rsidP="0091030B">
            <w:pPr>
              <w:snapToGrid w:val="0"/>
              <w:jc w:val="center"/>
              <w:rPr>
                <w:rFonts w:ascii="Times New Roman" w:eastAsia="Calibri" w:hAnsi="Times New Roman" w:cs="Times New Roman"/>
                <w:b/>
                <w:sz w:val="24"/>
                <w:szCs w:val="24"/>
                <w:lang w:eastAsia="ar-SA"/>
              </w:rPr>
            </w:pPr>
          </w:p>
          <w:p w:rsidR="00A75BE2" w:rsidRPr="00A75BE2" w:rsidRDefault="00A75BE2" w:rsidP="0091030B">
            <w:pPr>
              <w:jc w:val="center"/>
              <w:rPr>
                <w:rFonts w:ascii="Times New Roman" w:hAnsi="Times New Roman" w:cs="Times New Roman"/>
                <w:b/>
                <w:iCs/>
                <w:sz w:val="24"/>
                <w:szCs w:val="24"/>
              </w:rPr>
            </w:pPr>
            <w:r w:rsidRPr="00A75BE2">
              <w:rPr>
                <w:rFonts w:ascii="Times New Roman" w:hAnsi="Times New Roman" w:cs="Times New Roman"/>
                <w:b/>
                <w:iCs/>
                <w:sz w:val="24"/>
                <w:szCs w:val="24"/>
              </w:rPr>
              <w:t>Мои любимые игры  и игрушки</w:t>
            </w:r>
          </w:p>
          <w:p w:rsidR="00A75BE2" w:rsidRPr="00A75BE2" w:rsidRDefault="00A75BE2" w:rsidP="0091030B">
            <w:pPr>
              <w:jc w:val="center"/>
              <w:rPr>
                <w:rFonts w:ascii="Times New Roman" w:hAnsi="Times New Roman" w:cs="Times New Roman"/>
                <w:b/>
                <w:iCs/>
                <w:sz w:val="24"/>
                <w:szCs w:val="24"/>
              </w:rPr>
            </w:pPr>
          </w:p>
          <w:p w:rsidR="00A75BE2" w:rsidRPr="00A75BE2" w:rsidRDefault="00A75BE2" w:rsidP="0091030B">
            <w:pPr>
              <w:jc w:val="center"/>
              <w:rPr>
                <w:rFonts w:ascii="Times New Roman" w:hAnsi="Times New Roman" w:cs="Times New Roman"/>
                <w:b/>
                <w:iCs/>
                <w:sz w:val="24"/>
                <w:szCs w:val="24"/>
              </w:rPr>
            </w:pPr>
          </w:p>
          <w:p w:rsidR="00A75BE2" w:rsidRPr="00A75BE2" w:rsidRDefault="00A75BE2" w:rsidP="0091030B">
            <w:pPr>
              <w:suppressAutoHyphens/>
              <w:rPr>
                <w:rFonts w:ascii="Times New Roman" w:eastAsia="Calibri" w:hAnsi="Times New Roman" w:cs="Times New Roman"/>
                <w:b/>
                <w:sz w:val="24"/>
                <w:szCs w:val="24"/>
                <w:lang w:eastAsia="ar-SA"/>
              </w:rPr>
            </w:pPr>
          </w:p>
        </w:tc>
        <w:tc>
          <w:tcPr>
            <w:tcW w:w="4541" w:type="dxa"/>
            <w:tcBorders>
              <w:top w:val="single" w:sz="4" w:space="0" w:color="auto"/>
              <w:left w:val="single" w:sz="4" w:space="0" w:color="000000"/>
              <w:bottom w:val="single" w:sz="4" w:space="0" w:color="auto"/>
              <w:right w:val="nil"/>
            </w:tcBorders>
            <w:hideMark/>
          </w:tcPr>
          <w:p w:rsidR="00A75BE2" w:rsidRPr="00A75BE2" w:rsidRDefault="00A75BE2" w:rsidP="0091030B">
            <w:pPr>
              <w:suppressAutoHyphens/>
              <w:snapToGrid w:val="0"/>
              <w:ind w:left="60" w:right="62"/>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Развитие интереса к игровым действиям сверстников. Формирование умения играть рядом, не мешая друг другу. Развитие умения играть вместе со сверстниками. Формирование умения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Формирование начальных навыков ролевого поведения.</w:t>
            </w:r>
          </w:p>
        </w:tc>
        <w:tc>
          <w:tcPr>
            <w:tcW w:w="1985" w:type="dxa"/>
            <w:tcBorders>
              <w:top w:val="single" w:sz="4" w:space="0" w:color="auto"/>
              <w:left w:val="single" w:sz="4" w:space="0" w:color="000000"/>
              <w:bottom w:val="single" w:sz="4" w:space="0" w:color="auto"/>
              <w:right w:val="single" w:sz="4" w:space="0" w:color="000000"/>
            </w:tcBorders>
            <w:hideMark/>
          </w:tcPr>
          <w:p w:rsidR="00A75BE2" w:rsidRPr="00A75BE2" w:rsidRDefault="00A75BE2" w:rsidP="0091030B">
            <w:pPr>
              <w:snapToGrid w:val="0"/>
              <w:rPr>
                <w:rFonts w:ascii="Times New Roman" w:eastAsia="Calibri" w:hAnsi="Times New Roman" w:cs="Times New Roman"/>
                <w:sz w:val="24"/>
                <w:szCs w:val="24"/>
                <w:lang w:eastAsia="ar-SA"/>
              </w:rPr>
            </w:pPr>
          </w:p>
          <w:p w:rsidR="00A75BE2" w:rsidRPr="00A75BE2" w:rsidRDefault="00A75BE2" w:rsidP="0091030B">
            <w:pPr>
              <w:rPr>
                <w:rFonts w:ascii="Times New Roman" w:hAnsi="Times New Roman" w:cs="Times New Roman"/>
                <w:sz w:val="24"/>
                <w:szCs w:val="24"/>
              </w:rPr>
            </w:pPr>
            <w:r w:rsidRPr="00A75BE2">
              <w:rPr>
                <w:rFonts w:ascii="Times New Roman" w:hAnsi="Times New Roman" w:cs="Times New Roman"/>
                <w:sz w:val="24"/>
                <w:szCs w:val="24"/>
              </w:rPr>
              <w:t>Тематическое развлечение «Мои любимые игрушки»</w:t>
            </w:r>
          </w:p>
          <w:p w:rsidR="00A75BE2" w:rsidRPr="00A75BE2" w:rsidRDefault="00A75BE2" w:rsidP="0091030B">
            <w:pPr>
              <w:suppressAutoHyphens/>
              <w:ind w:right="176"/>
              <w:rPr>
                <w:rFonts w:ascii="Times New Roman" w:eastAsia="Calibri" w:hAnsi="Times New Roman" w:cs="Times New Roman"/>
                <w:sz w:val="24"/>
                <w:szCs w:val="24"/>
                <w:lang w:eastAsia="ar-SA"/>
              </w:rPr>
            </w:pPr>
          </w:p>
        </w:tc>
      </w:tr>
      <w:tr w:rsidR="00A75BE2" w:rsidRPr="00A75BE2" w:rsidTr="0091030B">
        <w:trPr>
          <w:gridAfter w:val="4"/>
          <w:wAfter w:w="20552" w:type="dxa"/>
          <w:trHeight w:val="419"/>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rPr>
                <w:rFonts w:ascii="Times New Roman" w:eastAsia="Calibri" w:hAnsi="Times New Roman" w:cs="Times New Roman"/>
                <w:b/>
                <w:sz w:val="24"/>
                <w:szCs w:val="24"/>
                <w:lang w:eastAsia="ar-SA"/>
              </w:rPr>
            </w:pPr>
            <w:r w:rsidRPr="00A75BE2">
              <w:rPr>
                <w:rFonts w:ascii="Times New Roman" w:eastAsia="Calibri" w:hAnsi="Times New Roman" w:cs="Times New Roman"/>
                <w:b/>
                <w:sz w:val="24"/>
                <w:szCs w:val="24"/>
                <w:lang w:eastAsia="ar-SA"/>
              </w:rPr>
              <w:t>Мой любимый папа</w:t>
            </w:r>
          </w:p>
        </w:tc>
        <w:tc>
          <w:tcPr>
            <w:tcW w:w="4541"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snapToGrid w:val="0"/>
              <w:ind w:left="60" w:right="62"/>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Прививать любовь к папе</w:t>
            </w:r>
          </w:p>
        </w:tc>
        <w:tc>
          <w:tcPr>
            <w:tcW w:w="1985" w:type="dxa"/>
            <w:tcBorders>
              <w:top w:val="single" w:sz="4" w:space="0" w:color="auto"/>
              <w:left w:val="single" w:sz="4" w:space="0" w:color="000000"/>
              <w:bottom w:val="single" w:sz="4" w:space="0" w:color="000000"/>
              <w:right w:val="single" w:sz="4" w:space="0" w:color="000000"/>
            </w:tcBorders>
          </w:tcPr>
          <w:p w:rsidR="00A75BE2" w:rsidRPr="00A75BE2" w:rsidRDefault="00A75BE2" w:rsidP="0091030B">
            <w:pPr>
              <w:suppressAutoHyphens/>
              <w:ind w:right="176"/>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Развлечение «Мой любимый папа»</w:t>
            </w:r>
          </w:p>
        </w:tc>
      </w:tr>
      <w:tr w:rsidR="00A75BE2" w:rsidRPr="00A75BE2" w:rsidTr="0091030B">
        <w:trPr>
          <w:gridAfter w:val="4"/>
          <w:wAfter w:w="20552" w:type="dxa"/>
          <w:trHeight w:val="727"/>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lastRenderedPageBreak/>
              <w:t>4</w:t>
            </w:r>
          </w:p>
        </w:tc>
        <w:tc>
          <w:tcPr>
            <w:tcW w:w="1984"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Мамин день</w:t>
            </w:r>
          </w:p>
        </w:tc>
        <w:tc>
          <w:tcPr>
            <w:tcW w:w="4541" w:type="dxa"/>
            <w:vMerge w:val="restart"/>
            <w:tcBorders>
              <w:top w:val="single" w:sz="4" w:space="0" w:color="000000"/>
              <w:left w:val="single" w:sz="4" w:space="0" w:color="000000"/>
              <w:bottom w:val="single" w:sz="4" w:space="0" w:color="000000"/>
              <w:right w:val="nil"/>
            </w:tcBorders>
            <w:hideMark/>
          </w:tcPr>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lastRenderedPageBreak/>
              <w:t xml:space="preserve">Организация всех видов детской деятельности (игровой, </w:t>
            </w:r>
            <w:r w:rsidRPr="00A75BE2">
              <w:rPr>
                <w:rFonts w:ascii="Times New Roman" w:hAnsi="Times New Roman" w:cs="Times New Roman"/>
                <w:sz w:val="24"/>
                <w:szCs w:val="24"/>
              </w:rPr>
              <w:lastRenderedPageBreak/>
              <w:t>коммуникативной, трудовой, познавательно-исследовательской. продуктивной, музы- кально – художественной, чтения) вокруг темы се</w:t>
            </w:r>
            <w:r w:rsidRPr="00A75BE2">
              <w:rPr>
                <w:rFonts w:ascii="Times New Roman" w:hAnsi="Times New Roman" w:cs="Times New Roman"/>
                <w:sz w:val="24"/>
                <w:szCs w:val="24"/>
              </w:rPr>
              <w:softHyphen/>
              <w:t xml:space="preserve">мьи, любви к маме, бабушке. </w:t>
            </w:r>
          </w:p>
        </w:tc>
        <w:tc>
          <w:tcPr>
            <w:tcW w:w="1985" w:type="dxa"/>
            <w:vMerge w:val="restart"/>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sz w:val="24"/>
                <w:szCs w:val="24"/>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Мамин праздник</w:t>
            </w:r>
          </w:p>
        </w:tc>
      </w:tr>
      <w:tr w:rsidR="00A75BE2" w:rsidRPr="00A75BE2" w:rsidTr="0091030B">
        <w:trPr>
          <w:gridAfter w:val="4"/>
          <w:wAfter w:w="20552" w:type="dxa"/>
          <w:trHeight w:val="615"/>
        </w:trPr>
        <w:tc>
          <w:tcPr>
            <w:tcW w:w="1277"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март</w:t>
            </w: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tc>
        <w:tc>
          <w:tcPr>
            <w:tcW w:w="1984" w:type="dxa"/>
            <w:vMerge/>
            <w:tcBorders>
              <w:top w:val="single" w:sz="4" w:space="0" w:color="000000"/>
              <w:left w:val="single" w:sz="4" w:space="0" w:color="000000"/>
              <w:bottom w:val="single" w:sz="4" w:space="0" w:color="auto"/>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4541"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552" w:type="dxa"/>
          <w:trHeight w:val="556"/>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rPr>
                <w:rFonts w:ascii="Times New Roman" w:hAnsi="Times New Roman" w:cs="Times New Roman"/>
                <w:b/>
                <w:sz w:val="24"/>
                <w:szCs w:val="24"/>
              </w:rPr>
            </w:pPr>
            <w:r w:rsidRPr="00A75BE2">
              <w:rPr>
                <w:rFonts w:ascii="Times New Roman" w:hAnsi="Times New Roman" w:cs="Times New Roman"/>
                <w:b/>
                <w:sz w:val="24"/>
                <w:szCs w:val="24"/>
              </w:rPr>
              <w:t>масленница</w:t>
            </w:r>
          </w:p>
          <w:p w:rsidR="00A75BE2" w:rsidRPr="00A75BE2" w:rsidRDefault="00A75BE2" w:rsidP="0091030B">
            <w:pPr>
              <w:suppressAutoHyphens/>
              <w:rPr>
                <w:rFonts w:ascii="Times New Roman" w:eastAsia="Calibri" w:hAnsi="Times New Roman" w:cs="Times New Roman"/>
                <w:b/>
                <w:sz w:val="24"/>
                <w:szCs w:val="24"/>
                <w:lang w:eastAsia="ar-SA"/>
              </w:rPr>
            </w:pPr>
          </w:p>
        </w:tc>
        <w:tc>
          <w:tcPr>
            <w:tcW w:w="4541" w:type="dxa"/>
            <w:tcBorders>
              <w:top w:val="single" w:sz="4" w:space="0" w:color="000000"/>
              <w:left w:val="single" w:sz="4" w:space="0" w:color="000000"/>
              <w:bottom w:val="single" w:sz="4" w:space="0" w:color="auto"/>
              <w:right w:val="nil"/>
            </w:tcBorders>
            <w:hideMark/>
          </w:tcPr>
          <w:p w:rsidR="00A75BE2" w:rsidRPr="00A75BE2" w:rsidRDefault="00A75BE2" w:rsidP="0091030B">
            <w:pPr>
              <w:suppressAutoHyphens/>
              <w:snapToGrid w:val="0"/>
              <w:jc w:val="both"/>
              <w:rPr>
                <w:rFonts w:ascii="Times New Roman" w:hAnsi="Times New Roman" w:cs="Times New Roman"/>
                <w:sz w:val="24"/>
                <w:szCs w:val="24"/>
              </w:rPr>
            </w:pPr>
            <w:r w:rsidRPr="00A75BE2">
              <w:rPr>
                <w:rFonts w:ascii="Times New Roman" w:hAnsi="Times New Roman" w:cs="Times New Roman"/>
                <w:sz w:val="24"/>
                <w:szCs w:val="24"/>
              </w:rPr>
              <w:t>Познакомить с народным праздником,блюдом-блины</w:t>
            </w:r>
          </w:p>
        </w:tc>
        <w:tc>
          <w:tcPr>
            <w:tcW w:w="1985"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napToGrid w:val="0"/>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Развлечение « масленниуа»</w:t>
            </w:r>
          </w:p>
        </w:tc>
      </w:tr>
      <w:tr w:rsidR="00A75BE2" w:rsidRPr="00A75BE2" w:rsidTr="0091030B">
        <w:trPr>
          <w:gridAfter w:val="4"/>
          <w:wAfter w:w="20552" w:type="dxa"/>
          <w:trHeight w:val="604"/>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tcBorders>
              <w:top w:val="single" w:sz="4" w:space="0" w:color="auto"/>
              <w:left w:val="single" w:sz="4" w:space="0" w:color="000000"/>
              <w:bottom w:val="single" w:sz="4" w:space="0" w:color="000000"/>
              <w:right w:val="nil"/>
            </w:tcBorders>
          </w:tcPr>
          <w:p w:rsidR="00A75BE2" w:rsidRPr="00A75BE2" w:rsidRDefault="00A75BE2" w:rsidP="0091030B">
            <w:pP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Народная игрушка</w:t>
            </w:r>
          </w:p>
        </w:tc>
        <w:tc>
          <w:tcPr>
            <w:tcW w:w="4541" w:type="dxa"/>
            <w:tcBorders>
              <w:top w:val="single" w:sz="4" w:space="0" w:color="auto"/>
              <w:left w:val="single" w:sz="4" w:space="0" w:color="000000"/>
              <w:bottom w:val="single" w:sz="4" w:space="0" w:color="000000"/>
              <w:right w:val="nil"/>
            </w:tcBorders>
          </w:tcPr>
          <w:p w:rsidR="00A75BE2" w:rsidRPr="00A75BE2" w:rsidRDefault="00A75BE2" w:rsidP="0091030B">
            <w:pPr>
              <w:snapToGrid w:val="0"/>
              <w:ind w:left="60" w:right="6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Знакомство с народным творчеством на примере народных игрушек.</w:t>
            </w:r>
          </w:p>
          <w:p w:rsidR="00A75BE2" w:rsidRPr="00A75BE2" w:rsidRDefault="00A75BE2" w:rsidP="0091030B">
            <w:pPr>
              <w:ind w:left="60" w:right="60"/>
              <w:jc w:val="both"/>
              <w:rPr>
                <w:rFonts w:ascii="Times New Roman" w:hAnsi="Times New Roman" w:cs="Times New Roman"/>
                <w:sz w:val="24"/>
                <w:szCs w:val="24"/>
              </w:rPr>
            </w:pPr>
            <w:r w:rsidRPr="00A75BE2">
              <w:rPr>
                <w:rFonts w:ascii="Times New Roman" w:hAnsi="Times New Roman" w:cs="Times New Roman"/>
                <w:sz w:val="24"/>
                <w:szCs w:val="24"/>
              </w:rPr>
              <w:t>Знакомство с устным народным творчеством (пе</w:t>
            </w:r>
            <w:r w:rsidRPr="00A75BE2">
              <w:rPr>
                <w:rFonts w:ascii="Times New Roman" w:hAnsi="Times New Roman" w:cs="Times New Roman"/>
                <w:sz w:val="24"/>
                <w:szCs w:val="24"/>
              </w:rPr>
              <w:softHyphen/>
              <w:t>сенки, потешки и др.).</w:t>
            </w:r>
          </w:p>
          <w:p w:rsidR="00A75BE2" w:rsidRPr="00A75BE2" w:rsidRDefault="00A75BE2" w:rsidP="0091030B">
            <w:pPr>
              <w:suppressAutoHyphens/>
              <w:ind w:left="62" w:right="79"/>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Использование фольклора при организации всех видов детской деятельности.</w:t>
            </w:r>
          </w:p>
        </w:tc>
        <w:tc>
          <w:tcPr>
            <w:tcW w:w="1985" w:type="dxa"/>
            <w:tcBorders>
              <w:top w:val="single" w:sz="4" w:space="0" w:color="auto"/>
              <w:left w:val="single" w:sz="4" w:space="0" w:color="000000"/>
              <w:bottom w:val="single" w:sz="4" w:space="0" w:color="000000"/>
              <w:right w:val="single" w:sz="4" w:space="0" w:color="000000"/>
            </w:tcBorders>
          </w:tcPr>
          <w:p w:rsidR="00A75BE2" w:rsidRPr="00A75BE2" w:rsidRDefault="00A75BE2" w:rsidP="0091030B">
            <w:pPr>
              <w:ind w:right="79"/>
              <w:rPr>
                <w:rFonts w:ascii="Times New Roman" w:hAnsi="Times New Roman" w:cs="Times New Roman"/>
                <w:sz w:val="24"/>
                <w:szCs w:val="24"/>
              </w:rPr>
            </w:pPr>
            <w:r w:rsidRPr="00A75BE2">
              <w:rPr>
                <w:rFonts w:ascii="Times New Roman" w:hAnsi="Times New Roman" w:cs="Times New Roman"/>
                <w:sz w:val="24"/>
                <w:szCs w:val="24"/>
              </w:rPr>
              <w:t>Игры-забавы. Праздник народной игрушки.</w:t>
            </w:r>
          </w:p>
          <w:p w:rsidR="00A75BE2" w:rsidRPr="00A75BE2" w:rsidRDefault="00A75BE2" w:rsidP="0091030B">
            <w:pPr>
              <w:suppressAutoHyphens/>
              <w:ind w:left="60" w:right="320"/>
              <w:rPr>
                <w:rFonts w:ascii="Times New Roman" w:eastAsia="Calibri" w:hAnsi="Times New Roman" w:cs="Times New Roman"/>
                <w:sz w:val="24"/>
                <w:szCs w:val="24"/>
                <w:lang w:eastAsia="ar-SA"/>
              </w:rPr>
            </w:pPr>
          </w:p>
        </w:tc>
      </w:tr>
      <w:tr w:rsidR="00A75BE2" w:rsidRPr="00A75BE2" w:rsidTr="0091030B">
        <w:trPr>
          <w:gridAfter w:val="4"/>
          <w:wAfter w:w="20552" w:type="dxa"/>
          <w:trHeight w:val="2017"/>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b/>
                <w:sz w:val="24"/>
                <w:szCs w:val="24"/>
                <w:lang w:eastAsia="ar-SA"/>
              </w:rPr>
            </w:pPr>
          </w:p>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Неделя детской книги</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suppressAutoHyphens/>
              <w:rPr>
                <w:rFonts w:ascii="Times New Roman" w:eastAsia="Calibri" w:hAnsi="Times New Roman" w:cs="Times New Roman"/>
                <w:b/>
                <w:sz w:val="24"/>
                <w:szCs w:val="24"/>
                <w:lang w:eastAsia="ar-SA"/>
              </w:rPr>
            </w:pPr>
          </w:p>
        </w:tc>
        <w:tc>
          <w:tcPr>
            <w:tcW w:w="4541" w:type="dxa"/>
            <w:tcBorders>
              <w:top w:val="single" w:sz="4" w:space="0" w:color="000000"/>
              <w:left w:val="single" w:sz="4" w:space="0" w:color="000000"/>
              <w:bottom w:val="single" w:sz="4" w:space="0" w:color="000000"/>
              <w:right w:val="nil"/>
            </w:tcBorders>
            <w:hideMark/>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Чтение детям художественных и познавательных книг. Формирование понимания того, что из книг можно узнать много интересного. Сопровождение чтения показом игрушек, картинок, персонажей настольного театра, игровыми действиями. Предоставление детям возможности договаривать слова, фразы. Приобщение детей к рассматриванию рисунков в книгах.</w:t>
            </w:r>
          </w:p>
        </w:tc>
        <w:tc>
          <w:tcPr>
            <w:tcW w:w="1985" w:type="dxa"/>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napToGrid w:val="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Просмотр драматизации русской народной сказки</w:t>
            </w:r>
          </w:p>
          <w:p w:rsidR="00A75BE2" w:rsidRPr="00A75BE2" w:rsidRDefault="00A75BE2" w:rsidP="0091030B">
            <w:pPr>
              <w:jc w:val="both"/>
              <w:rPr>
                <w:rFonts w:ascii="Times New Roman" w:hAnsi="Times New Roman" w:cs="Times New Roman"/>
                <w:sz w:val="24"/>
                <w:szCs w:val="24"/>
              </w:rPr>
            </w:pPr>
            <w:r w:rsidRPr="00A75BE2">
              <w:rPr>
                <w:rFonts w:ascii="Times New Roman" w:hAnsi="Times New Roman" w:cs="Times New Roman"/>
                <w:sz w:val="24"/>
                <w:szCs w:val="24"/>
              </w:rPr>
              <w:t>детей старшей группы.</w:t>
            </w:r>
          </w:p>
          <w:p w:rsidR="00A75BE2" w:rsidRPr="00A75BE2" w:rsidRDefault="00A75BE2" w:rsidP="0091030B">
            <w:pPr>
              <w:jc w:val="both"/>
              <w:rPr>
                <w:rFonts w:ascii="Times New Roman" w:hAnsi="Times New Roman" w:cs="Times New Roman"/>
                <w:sz w:val="24"/>
                <w:szCs w:val="24"/>
              </w:rPr>
            </w:pPr>
          </w:p>
          <w:p w:rsidR="00A75BE2" w:rsidRPr="00A75BE2" w:rsidRDefault="00A75BE2" w:rsidP="0091030B">
            <w:pPr>
              <w:suppressAutoHyphens/>
              <w:jc w:val="both"/>
              <w:rPr>
                <w:rFonts w:ascii="Times New Roman" w:eastAsia="Calibri" w:hAnsi="Times New Roman" w:cs="Times New Roman"/>
                <w:sz w:val="24"/>
                <w:szCs w:val="24"/>
                <w:lang w:eastAsia="ar-SA"/>
              </w:rPr>
            </w:pPr>
          </w:p>
        </w:tc>
      </w:tr>
      <w:tr w:rsidR="00A75BE2" w:rsidRPr="00A75BE2" w:rsidTr="0091030B">
        <w:trPr>
          <w:gridAfter w:val="4"/>
          <w:wAfter w:w="20552" w:type="dxa"/>
          <w:trHeight w:val="1858"/>
        </w:trPr>
        <w:tc>
          <w:tcPr>
            <w:tcW w:w="1277" w:type="dxa"/>
            <w:vMerge w:val="restart"/>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Апрель</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suppressAutoHyphens/>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nil"/>
            </w:tcBorders>
          </w:tcPr>
          <w:p w:rsidR="00A75BE2" w:rsidRPr="00A75BE2" w:rsidRDefault="00A75BE2" w:rsidP="0091030B">
            <w:pPr>
              <w:suppressAutoHyphens/>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Неделя здоровья</w:t>
            </w:r>
          </w:p>
        </w:tc>
        <w:tc>
          <w:tcPr>
            <w:tcW w:w="4541" w:type="dxa"/>
            <w:tcBorders>
              <w:top w:val="single" w:sz="4" w:space="0" w:color="000000"/>
              <w:left w:val="single" w:sz="4" w:space="0" w:color="000000"/>
              <w:bottom w:val="single" w:sz="4" w:space="0" w:color="000000"/>
              <w:right w:val="nil"/>
            </w:tcBorders>
            <w:hideMark/>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Развитие движений в разнообразных формах двигательной активности. Развитие стремления играть в подвижные игры с простым содержанием, несложными движениями. Формирование выразительности движений, умения передавать простейшие действия некоторых персонажей.</w:t>
            </w:r>
          </w:p>
        </w:tc>
        <w:tc>
          <w:tcPr>
            <w:tcW w:w="1985" w:type="dxa"/>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napToGrid w:val="0"/>
              <w:rPr>
                <w:rFonts w:ascii="Times New Roman" w:eastAsia="Calibri" w:hAnsi="Times New Roman" w:cs="Times New Roman"/>
                <w:sz w:val="24"/>
                <w:szCs w:val="24"/>
                <w:lang w:eastAsia="ar-SA"/>
              </w:rPr>
            </w:pPr>
          </w:p>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hAnsi="Times New Roman" w:cs="Times New Roman"/>
                <w:sz w:val="24"/>
                <w:szCs w:val="24"/>
              </w:rPr>
              <w:t xml:space="preserve">Спортивное развлечение </w:t>
            </w:r>
          </w:p>
        </w:tc>
      </w:tr>
      <w:tr w:rsidR="00A75BE2" w:rsidRPr="00A75BE2" w:rsidTr="0091030B">
        <w:trPr>
          <w:gridAfter w:val="4"/>
          <w:wAfter w:w="20552" w:type="dxa"/>
          <w:trHeight w:val="851"/>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rPr>
                <w:rFonts w:ascii="Times New Roman" w:eastAsia="Calibri" w:hAnsi="Times New Roman" w:cs="Times New Roman"/>
                <w:b/>
                <w:sz w:val="24"/>
                <w:szCs w:val="24"/>
                <w:lang w:eastAsia="ar-SA"/>
              </w:rPr>
            </w:pPr>
          </w:p>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Весна</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rPr>
                <w:rFonts w:ascii="Times New Roman" w:hAnsi="Times New Roman" w:cs="Times New Roman"/>
                <w:b/>
                <w:sz w:val="24"/>
                <w:szCs w:val="24"/>
              </w:rPr>
            </w:pPr>
          </w:p>
          <w:p w:rsidR="00A75BE2" w:rsidRPr="00A75BE2" w:rsidRDefault="00A75BE2" w:rsidP="0091030B">
            <w:pPr>
              <w:rPr>
                <w:rFonts w:ascii="Times New Roman" w:eastAsia="Calibri" w:hAnsi="Times New Roman" w:cs="Times New Roman"/>
                <w:b/>
                <w:sz w:val="24"/>
                <w:szCs w:val="24"/>
                <w:lang w:eastAsia="ar-SA"/>
              </w:rPr>
            </w:pPr>
          </w:p>
        </w:tc>
        <w:tc>
          <w:tcPr>
            <w:tcW w:w="4541"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lastRenderedPageBreak/>
              <w:t>Формирование элементарных представлений о весне (сезонные изменения в природе, одежде лю</w:t>
            </w:r>
            <w:r w:rsidRPr="00A75BE2">
              <w:rPr>
                <w:rFonts w:ascii="Times New Roman" w:hAnsi="Times New Roman" w:cs="Times New Roman"/>
                <w:sz w:val="24"/>
                <w:szCs w:val="24"/>
              </w:rPr>
              <w:softHyphen/>
              <w:t>дей, на участке детского сада). Расширение знаний о домашних животных и птицах. Знакомство с некоторыми особенностями поведе</w:t>
            </w:r>
            <w:r w:rsidRPr="00A75BE2">
              <w:rPr>
                <w:rFonts w:ascii="Times New Roman" w:hAnsi="Times New Roman" w:cs="Times New Roman"/>
                <w:sz w:val="24"/>
                <w:szCs w:val="24"/>
              </w:rPr>
              <w:softHyphen/>
              <w:t>ния лесных зверей и птиц весной.</w:t>
            </w:r>
          </w:p>
        </w:tc>
        <w:tc>
          <w:tcPr>
            <w:tcW w:w="1985" w:type="dxa"/>
            <w:vMerge w:val="restart"/>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napToGrid w:val="0"/>
              <w:ind w:right="320"/>
              <w:jc w:val="both"/>
              <w:rPr>
                <w:rFonts w:ascii="Times New Roman" w:eastAsia="Calibri" w:hAnsi="Times New Roman" w:cs="Times New Roman"/>
                <w:sz w:val="24"/>
                <w:szCs w:val="24"/>
                <w:lang w:eastAsia="ar-SA"/>
              </w:rPr>
            </w:pPr>
          </w:p>
          <w:p w:rsidR="00A75BE2" w:rsidRPr="00A75BE2" w:rsidRDefault="00A75BE2" w:rsidP="0091030B">
            <w:pPr>
              <w:ind w:right="320"/>
              <w:jc w:val="both"/>
              <w:rPr>
                <w:rFonts w:ascii="Times New Roman" w:hAnsi="Times New Roman" w:cs="Times New Roman"/>
                <w:sz w:val="24"/>
                <w:szCs w:val="24"/>
              </w:rPr>
            </w:pPr>
            <w:r w:rsidRPr="00A75BE2">
              <w:rPr>
                <w:rFonts w:ascii="Times New Roman" w:hAnsi="Times New Roman" w:cs="Times New Roman"/>
                <w:sz w:val="24"/>
                <w:szCs w:val="24"/>
              </w:rPr>
              <w:t xml:space="preserve">Праздник «Весна» </w:t>
            </w:r>
          </w:p>
          <w:p w:rsidR="00A75BE2" w:rsidRPr="00A75BE2" w:rsidRDefault="00A75BE2" w:rsidP="0091030B">
            <w:pPr>
              <w:ind w:right="320"/>
              <w:jc w:val="both"/>
              <w:rPr>
                <w:rFonts w:ascii="Times New Roman" w:hAnsi="Times New Roman" w:cs="Times New Roman"/>
                <w:sz w:val="24"/>
                <w:szCs w:val="24"/>
              </w:rPr>
            </w:pPr>
          </w:p>
          <w:p w:rsidR="00A75BE2" w:rsidRPr="00A75BE2" w:rsidRDefault="00A75BE2" w:rsidP="0091030B">
            <w:pPr>
              <w:suppressAutoHyphens/>
              <w:ind w:right="261"/>
              <w:rPr>
                <w:rFonts w:ascii="Times New Roman" w:eastAsia="Calibri" w:hAnsi="Times New Roman" w:cs="Times New Roman"/>
                <w:sz w:val="24"/>
                <w:szCs w:val="24"/>
                <w:lang w:eastAsia="ar-SA"/>
              </w:rPr>
            </w:pPr>
          </w:p>
        </w:tc>
      </w:tr>
      <w:tr w:rsidR="00A75BE2" w:rsidRPr="00A75BE2" w:rsidTr="0091030B">
        <w:trPr>
          <w:gridAfter w:val="4"/>
          <w:wAfter w:w="20552" w:type="dxa"/>
          <w:trHeight w:val="513"/>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4541"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552" w:type="dxa"/>
          <w:trHeight w:val="485"/>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napToGrid w:val="0"/>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lastRenderedPageBreak/>
              <w:t>4</w:t>
            </w:r>
          </w:p>
        </w:tc>
        <w:tc>
          <w:tcPr>
            <w:tcW w:w="1984" w:type="dxa"/>
            <w:vMerge/>
            <w:tcBorders>
              <w:top w:val="single" w:sz="4" w:space="0" w:color="000000"/>
              <w:left w:val="single" w:sz="4" w:space="0" w:color="000000"/>
              <w:bottom w:val="single" w:sz="4" w:space="0" w:color="auto"/>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4541" w:type="dxa"/>
            <w:vMerge/>
            <w:tcBorders>
              <w:top w:val="single" w:sz="4" w:space="0" w:color="000000"/>
              <w:left w:val="single" w:sz="4" w:space="0" w:color="000000"/>
              <w:bottom w:val="single" w:sz="4" w:space="0" w:color="auto"/>
              <w:right w:val="nil"/>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c>
          <w:tcPr>
            <w:tcW w:w="1985" w:type="dxa"/>
            <w:vMerge/>
            <w:tcBorders>
              <w:top w:val="single" w:sz="4" w:space="0" w:color="000000"/>
              <w:left w:val="single" w:sz="4" w:space="0" w:color="000000"/>
              <w:bottom w:val="single" w:sz="4" w:space="0" w:color="auto"/>
              <w:right w:val="single" w:sz="4" w:space="0" w:color="000000"/>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552" w:type="dxa"/>
          <w:trHeight w:val="188"/>
        </w:trPr>
        <w:tc>
          <w:tcPr>
            <w:tcW w:w="1277" w:type="dxa"/>
            <w:vMerge/>
            <w:tcBorders>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 xml:space="preserve">3-4 </w:t>
            </w: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1984" w:type="dxa"/>
            <w:tcBorders>
              <w:top w:val="single" w:sz="4" w:space="0" w:color="auto"/>
              <w:left w:val="single" w:sz="4" w:space="0" w:color="000000"/>
              <w:bottom w:val="single" w:sz="4" w:space="0" w:color="auto"/>
              <w:right w:val="nil"/>
            </w:tcBorders>
            <w:vAlign w:val="center"/>
          </w:tcPr>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Мониторинг</w:t>
            </w:r>
          </w:p>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4541" w:type="dxa"/>
            <w:tcBorders>
              <w:top w:val="single" w:sz="4" w:space="0" w:color="auto"/>
              <w:left w:val="single" w:sz="4" w:space="0" w:color="000000"/>
              <w:bottom w:val="single" w:sz="4" w:space="0" w:color="auto"/>
              <w:right w:val="nil"/>
            </w:tcBorders>
            <w:vAlign w:val="center"/>
          </w:tcPr>
          <w:p w:rsidR="00A75BE2" w:rsidRPr="00A75BE2" w:rsidRDefault="00A75BE2" w:rsidP="0091030B">
            <w:pPr>
              <w:suppressAutoHyphens/>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Заполнение карт развития детей</w:t>
            </w:r>
          </w:p>
        </w:tc>
        <w:tc>
          <w:tcPr>
            <w:tcW w:w="1985" w:type="dxa"/>
            <w:tcBorders>
              <w:top w:val="single" w:sz="4" w:space="0" w:color="auto"/>
              <w:left w:val="single" w:sz="4" w:space="0" w:color="000000"/>
              <w:bottom w:val="single" w:sz="4" w:space="0" w:color="auto"/>
              <w:right w:val="single" w:sz="4" w:space="0" w:color="000000"/>
            </w:tcBorders>
            <w:vAlign w:val="center"/>
          </w:tcPr>
          <w:p w:rsidR="00A75BE2" w:rsidRPr="00A75BE2" w:rsidRDefault="00A75BE2" w:rsidP="0091030B">
            <w:pPr>
              <w:suppressAutoHyphens/>
              <w:ind w:right="261"/>
              <w:rPr>
                <w:rFonts w:ascii="Times New Roman" w:eastAsia="Calibri" w:hAnsi="Times New Roman" w:cs="Times New Roman"/>
                <w:sz w:val="24"/>
                <w:szCs w:val="24"/>
                <w:lang w:eastAsia="ar-SA"/>
              </w:rPr>
            </w:pPr>
            <w:r w:rsidRPr="00A75BE2">
              <w:rPr>
                <w:rFonts w:ascii="Times New Roman" w:hAnsi="Times New Roman" w:cs="Times New Roman"/>
                <w:sz w:val="24"/>
                <w:szCs w:val="24"/>
              </w:rPr>
              <w:t>Разработка индиви</w:t>
            </w:r>
            <w:r w:rsidRPr="00A75BE2">
              <w:rPr>
                <w:rFonts w:ascii="Times New Roman" w:hAnsi="Times New Roman" w:cs="Times New Roman"/>
                <w:sz w:val="24"/>
                <w:szCs w:val="24"/>
              </w:rPr>
              <w:softHyphen/>
              <w:t>дуального маршрута развития ребенка.</w:t>
            </w:r>
          </w:p>
        </w:tc>
      </w:tr>
      <w:tr w:rsidR="00A75BE2" w:rsidRPr="00A75BE2" w:rsidTr="0091030B">
        <w:trPr>
          <w:gridAfter w:val="4"/>
          <w:wAfter w:w="20552" w:type="dxa"/>
          <w:trHeight w:val="1104"/>
        </w:trPr>
        <w:tc>
          <w:tcPr>
            <w:tcW w:w="1277" w:type="dxa"/>
            <w:vMerge w:val="restart"/>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май</w:t>
            </w:r>
          </w:p>
        </w:tc>
        <w:tc>
          <w:tcPr>
            <w:tcW w:w="567" w:type="dxa"/>
            <w:tcBorders>
              <w:top w:val="single" w:sz="4" w:space="0" w:color="000000"/>
              <w:left w:val="single" w:sz="4" w:space="0" w:color="000000"/>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tcBorders>
              <w:top w:val="single" w:sz="4" w:space="0" w:color="auto"/>
              <w:left w:val="single" w:sz="4" w:space="0" w:color="000000"/>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hAnsi="Times New Roman" w:cs="Times New Roman"/>
                <w:b/>
                <w:sz w:val="24"/>
                <w:szCs w:val="24"/>
              </w:rPr>
              <w:t>Международный день семьи</w:t>
            </w:r>
          </w:p>
        </w:tc>
        <w:tc>
          <w:tcPr>
            <w:tcW w:w="4541" w:type="dxa"/>
            <w:tcBorders>
              <w:top w:val="single" w:sz="4" w:space="0" w:color="auto"/>
              <w:left w:val="single" w:sz="4" w:space="0" w:color="000000"/>
              <w:right w:val="nil"/>
            </w:tcBorders>
          </w:tcPr>
          <w:p w:rsidR="00A75BE2" w:rsidRPr="00A75BE2" w:rsidRDefault="00A75BE2" w:rsidP="0091030B">
            <w:pPr>
              <w:suppressAutoHyphens/>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Беседы с ребенком о членах его семьи, побуждение  называть их имена.</w:t>
            </w:r>
          </w:p>
        </w:tc>
        <w:tc>
          <w:tcPr>
            <w:tcW w:w="1985" w:type="dxa"/>
            <w:tcBorders>
              <w:top w:val="single" w:sz="4" w:space="0" w:color="auto"/>
              <w:left w:val="single" w:sz="4" w:space="0" w:color="000000"/>
              <w:right w:val="single" w:sz="4" w:space="0" w:color="000000"/>
            </w:tcBorders>
          </w:tcPr>
          <w:p w:rsidR="00A75BE2" w:rsidRPr="00A75BE2" w:rsidRDefault="00A75BE2" w:rsidP="0091030B">
            <w:pPr>
              <w:suppressAutoHyphens/>
              <w:snapToGrid w:val="0"/>
              <w:rPr>
                <w:rFonts w:ascii="Times New Roman" w:eastAsia="Calibri" w:hAnsi="Times New Roman" w:cs="Times New Roman"/>
                <w:sz w:val="24"/>
                <w:szCs w:val="24"/>
                <w:lang w:eastAsia="ar-SA"/>
              </w:rPr>
            </w:pPr>
            <w:r w:rsidRPr="00A75BE2">
              <w:rPr>
                <w:rFonts w:ascii="Times New Roman" w:hAnsi="Times New Roman" w:cs="Times New Roman"/>
                <w:sz w:val="24"/>
                <w:szCs w:val="24"/>
              </w:rPr>
              <w:t>Конкурс – фотовыставка «Отдыхаем всей семьей»</w:t>
            </w:r>
          </w:p>
        </w:tc>
      </w:tr>
      <w:tr w:rsidR="00A75BE2" w:rsidRPr="00A75BE2" w:rsidTr="0091030B">
        <w:trPr>
          <w:gridAfter w:val="4"/>
          <w:wAfter w:w="20552" w:type="dxa"/>
          <w:trHeight w:val="742"/>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1984"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 xml:space="preserve"> </w:t>
            </w:r>
          </w:p>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В гостях у сказки</w:t>
            </w: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4541" w:type="dxa"/>
            <w:tcBorders>
              <w:top w:val="single" w:sz="4" w:space="0" w:color="000000"/>
              <w:left w:val="single" w:sz="4" w:space="0" w:color="000000"/>
              <w:bottom w:val="single" w:sz="4" w:space="0" w:color="000000"/>
              <w:right w:val="nil"/>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Формирование целостной картины мира, в том числе первичных ценностных представлений. Развитие умения слушать, следить за развитием действия, сопереживать героям произведения.</w:t>
            </w:r>
          </w:p>
        </w:tc>
        <w:tc>
          <w:tcPr>
            <w:tcW w:w="1985" w:type="dxa"/>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Просмотр кукольного театра</w:t>
            </w:r>
          </w:p>
        </w:tc>
      </w:tr>
      <w:tr w:rsidR="00A75BE2" w:rsidRPr="00A75BE2" w:rsidTr="0091030B">
        <w:trPr>
          <w:gridAfter w:val="4"/>
          <w:wAfter w:w="20552" w:type="dxa"/>
          <w:trHeight w:val="255"/>
        </w:trPr>
        <w:tc>
          <w:tcPr>
            <w:tcW w:w="1277" w:type="dxa"/>
            <w:vMerge/>
            <w:tcBorders>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tcBorders>
              <w:top w:val="single" w:sz="4" w:space="0" w:color="auto"/>
              <w:left w:val="single" w:sz="4" w:space="0" w:color="000000"/>
              <w:bottom w:val="single" w:sz="4" w:space="0" w:color="000000"/>
              <w:right w:val="nil"/>
            </w:tcBorders>
          </w:tcPr>
          <w:p w:rsidR="00A75BE2" w:rsidRPr="00A75BE2" w:rsidRDefault="00A75BE2" w:rsidP="0091030B">
            <w:pPr>
              <w:snapToGrid w:val="0"/>
              <w:ind w:left="79" w:right="420"/>
              <w:jc w:val="center"/>
              <w:rPr>
                <w:rFonts w:ascii="Times New Roman" w:eastAsia="Calibri" w:hAnsi="Times New Roman" w:cs="Times New Roman"/>
                <w:b/>
                <w:sz w:val="24"/>
                <w:szCs w:val="24"/>
                <w:lang w:eastAsia="ar-SA"/>
              </w:rPr>
            </w:pPr>
          </w:p>
          <w:p w:rsidR="00A75BE2" w:rsidRPr="00A75BE2" w:rsidRDefault="00A75BE2" w:rsidP="0091030B">
            <w:pPr>
              <w:suppressAutoHyphens/>
              <w:ind w:left="79" w:right="420"/>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Лето</w:t>
            </w:r>
          </w:p>
        </w:tc>
        <w:tc>
          <w:tcPr>
            <w:tcW w:w="4541" w:type="dxa"/>
            <w:tcBorders>
              <w:top w:val="single" w:sz="4" w:space="0" w:color="auto"/>
              <w:left w:val="single" w:sz="4" w:space="0" w:color="000000"/>
              <w:bottom w:val="single" w:sz="4" w:space="0" w:color="000000"/>
              <w:right w:val="nil"/>
            </w:tcBorders>
          </w:tcPr>
          <w:p w:rsidR="00A75BE2" w:rsidRPr="00A75BE2" w:rsidRDefault="00A75BE2" w:rsidP="0091030B">
            <w:pPr>
              <w:snapToGrid w:val="0"/>
              <w:ind w:left="62" w:right="62"/>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Формирование элементарных представлений о лете (сезонные изменения в природе, одежде лю</w:t>
            </w:r>
            <w:r w:rsidRPr="00A75BE2">
              <w:rPr>
                <w:rFonts w:ascii="Times New Roman" w:hAnsi="Times New Roman" w:cs="Times New Roman"/>
                <w:sz w:val="24"/>
                <w:szCs w:val="24"/>
              </w:rPr>
              <w:softHyphen/>
              <w:t>дей, на участке детского сада). Расширение знаний о домашних животных и птицах, об овощах, фруктах, ягодах.</w:t>
            </w:r>
          </w:p>
          <w:p w:rsidR="00A75BE2" w:rsidRPr="00A75BE2" w:rsidRDefault="00A75BE2" w:rsidP="0091030B">
            <w:pPr>
              <w:suppressAutoHyphens/>
              <w:ind w:left="62" w:right="62"/>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Знакомство с некоторыми особенностями поведе</w:t>
            </w:r>
            <w:r w:rsidRPr="00A75BE2">
              <w:rPr>
                <w:rFonts w:ascii="Times New Roman" w:hAnsi="Times New Roman" w:cs="Times New Roman"/>
                <w:sz w:val="24"/>
                <w:szCs w:val="24"/>
              </w:rPr>
              <w:softHyphen/>
              <w:t>ния лесных зверей и птиц летом. Знакомство с некоторыми животными жарких стран.</w:t>
            </w:r>
          </w:p>
        </w:tc>
        <w:tc>
          <w:tcPr>
            <w:tcW w:w="1985" w:type="dxa"/>
            <w:tcBorders>
              <w:top w:val="single" w:sz="4" w:space="0" w:color="auto"/>
              <w:left w:val="single" w:sz="4" w:space="0" w:color="000000"/>
              <w:bottom w:val="single" w:sz="4" w:space="0" w:color="000000"/>
              <w:right w:val="single" w:sz="4" w:space="0" w:color="000000"/>
            </w:tcBorders>
          </w:tcPr>
          <w:p w:rsidR="00A75BE2" w:rsidRPr="00A75BE2" w:rsidRDefault="00A75BE2" w:rsidP="0091030B">
            <w:pPr>
              <w:snapToGrid w:val="0"/>
              <w:ind w:left="62" w:right="34"/>
              <w:jc w:val="center"/>
              <w:rPr>
                <w:rFonts w:ascii="Times New Roman" w:eastAsia="Calibri" w:hAnsi="Times New Roman" w:cs="Times New Roman"/>
                <w:sz w:val="24"/>
                <w:szCs w:val="24"/>
                <w:lang w:eastAsia="ar-SA"/>
              </w:rPr>
            </w:pPr>
          </w:p>
          <w:p w:rsidR="00A75BE2" w:rsidRPr="00A75BE2" w:rsidRDefault="00A75BE2" w:rsidP="0091030B">
            <w:pPr>
              <w:ind w:right="34"/>
              <w:jc w:val="both"/>
              <w:rPr>
                <w:rFonts w:ascii="Times New Roman" w:hAnsi="Times New Roman" w:cs="Times New Roman"/>
                <w:sz w:val="24"/>
                <w:szCs w:val="24"/>
              </w:rPr>
            </w:pPr>
            <w:r w:rsidRPr="00A75BE2">
              <w:rPr>
                <w:rFonts w:ascii="Times New Roman" w:hAnsi="Times New Roman" w:cs="Times New Roman"/>
                <w:sz w:val="24"/>
                <w:szCs w:val="24"/>
              </w:rPr>
              <w:t>Праздник «Лето»</w:t>
            </w:r>
          </w:p>
          <w:p w:rsidR="00A75BE2" w:rsidRPr="00A75BE2" w:rsidRDefault="00A75BE2" w:rsidP="0091030B">
            <w:pPr>
              <w:suppressAutoHyphens/>
              <w:ind w:right="34"/>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1 июня – День защиты детей</w:t>
            </w:r>
          </w:p>
        </w:tc>
      </w:tr>
      <w:tr w:rsidR="00A75BE2" w:rsidRPr="00A75BE2" w:rsidTr="0091030B">
        <w:tc>
          <w:tcPr>
            <w:tcW w:w="10354" w:type="dxa"/>
            <w:gridSpan w:val="5"/>
            <w:tcBorders>
              <w:top w:val="nil"/>
              <w:left w:val="single" w:sz="4" w:space="0" w:color="000000"/>
              <w:bottom w:val="single" w:sz="4" w:space="0" w:color="000000"/>
              <w:right w:val="single" w:sz="4" w:space="0" w:color="000000"/>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sz w:val="24"/>
                <w:szCs w:val="24"/>
              </w:rPr>
            </w:pPr>
            <w:r w:rsidRPr="00A75BE2">
              <w:rPr>
                <w:rFonts w:ascii="Times New Roman" w:hAnsi="Times New Roman" w:cs="Times New Roman"/>
                <w:sz w:val="24"/>
                <w:szCs w:val="24"/>
              </w:rPr>
              <w:t>В летний период детский сад работает в каникулярном режиме</w:t>
            </w: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9071" w:type="dxa"/>
          </w:tcPr>
          <w:p w:rsidR="00A75BE2" w:rsidRPr="00A75BE2" w:rsidRDefault="00A75BE2" w:rsidP="0091030B">
            <w:pPr>
              <w:rPr>
                <w:rFonts w:ascii="Times New Roman" w:hAnsi="Times New Roman" w:cs="Times New Roman"/>
                <w:sz w:val="24"/>
                <w:szCs w:val="24"/>
              </w:rPr>
            </w:pPr>
          </w:p>
        </w:tc>
        <w:tc>
          <w:tcPr>
            <w:tcW w:w="3827" w:type="dxa"/>
            <w:vAlign w:val="center"/>
          </w:tcPr>
          <w:p w:rsidR="00A75BE2" w:rsidRPr="00A75BE2" w:rsidRDefault="00A75BE2" w:rsidP="0091030B">
            <w:pPr>
              <w:rPr>
                <w:rFonts w:ascii="Times New Roman" w:eastAsia="Calibri" w:hAnsi="Times New Roman" w:cs="Times New Roman"/>
                <w:b/>
                <w:sz w:val="24"/>
                <w:szCs w:val="24"/>
                <w:lang w:eastAsia="ar-SA"/>
              </w:rPr>
            </w:pPr>
          </w:p>
        </w:tc>
        <w:tc>
          <w:tcPr>
            <w:tcW w:w="3827" w:type="dxa"/>
            <w:vAlign w:val="center"/>
          </w:tcPr>
          <w:p w:rsidR="00A75BE2" w:rsidRPr="00A75BE2" w:rsidRDefault="00A75BE2" w:rsidP="0091030B">
            <w:pPr>
              <w:rPr>
                <w:rFonts w:ascii="Times New Roman" w:eastAsia="Calibri" w:hAnsi="Times New Roman" w:cs="Times New Roman"/>
                <w:sz w:val="24"/>
                <w:szCs w:val="24"/>
                <w:lang w:eastAsia="ar-SA"/>
              </w:rPr>
            </w:pPr>
          </w:p>
        </w:tc>
        <w:tc>
          <w:tcPr>
            <w:tcW w:w="3827" w:type="dxa"/>
            <w:vAlign w:val="center"/>
          </w:tcPr>
          <w:p w:rsidR="00A75BE2" w:rsidRPr="00A75BE2" w:rsidRDefault="00A75BE2" w:rsidP="0091030B">
            <w:pPr>
              <w:rPr>
                <w:rFonts w:ascii="Times New Roman" w:eastAsia="Calibri" w:hAnsi="Times New Roman" w:cs="Times New Roman"/>
                <w:sz w:val="24"/>
                <w:szCs w:val="24"/>
                <w:lang w:eastAsia="ar-SA"/>
              </w:rPr>
            </w:pPr>
          </w:p>
        </w:tc>
      </w:tr>
    </w:tbl>
    <w:p w:rsidR="00A75BE2" w:rsidRPr="00A75BE2" w:rsidRDefault="00A75BE2" w:rsidP="00A75BE2">
      <w:pPr>
        <w:pStyle w:val="Style39"/>
        <w:widowControl/>
        <w:spacing w:line="240" w:lineRule="auto"/>
        <w:ind w:firstLine="709"/>
        <w:rPr>
          <w:rStyle w:val="FontStyle216"/>
          <w:rFonts w:ascii="Times New Roman" w:hAnsi="Times New Roman" w:cs="Times New Roman"/>
          <w:b w:val="0"/>
          <w:sz w:val="24"/>
          <w:szCs w:val="24"/>
        </w:rPr>
      </w:pPr>
    </w:p>
    <w:p w:rsidR="00A75BE2" w:rsidRPr="00A75BE2" w:rsidRDefault="00A75BE2" w:rsidP="00A75BE2">
      <w:pPr>
        <w:pStyle w:val="Style39"/>
        <w:widowControl/>
        <w:spacing w:line="240" w:lineRule="auto"/>
        <w:ind w:firstLine="709"/>
        <w:rPr>
          <w:rStyle w:val="FontStyle216"/>
          <w:rFonts w:ascii="Times New Roman" w:hAnsi="Times New Roman" w:cs="Times New Roman"/>
          <w:b w:val="0"/>
          <w:sz w:val="24"/>
          <w:szCs w:val="24"/>
        </w:rPr>
        <w:sectPr w:rsidR="00A75BE2" w:rsidRPr="00A75BE2" w:rsidSect="00782A89">
          <w:pgSz w:w="11906" w:h="16838"/>
          <w:pgMar w:top="1134" w:right="851" w:bottom="851" w:left="851" w:header="709" w:footer="709" w:gutter="0"/>
          <w:cols w:space="708"/>
          <w:docGrid w:linePitch="360"/>
        </w:sectPr>
      </w:pPr>
    </w:p>
    <w:p w:rsidR="00A75BE2" w:rsidRPr="00A75BE2" w:rsidRDefault="00A75BE2" w:rsidP="00A75BE2">
      <w:pPr>
        <w:pStyle w:val="Style39"/>
        <w:widowControl/>
        <w:spacing w:line="240" w:lineRule="auto"/>
        <w:ind w:firstLine="709"/>
        <w:rPr>
          <w:rFonts w:ascii="Times New Roman" w:hAnsi="Times New Roman" w:cs="Times New Roman"/>
          <w:bCs/>
        </w:rPr>
      </w:pPr>
      <w:r w:rsidRPr="00A75BE2">
        <w:rPr>
          <w:rStyle w:val="FontStyle216"/>
          <w:rFonts w:ascii="Times New Roman" w:hAnsi="Times New Roman" w:cs="Times New Roman"/>
          <w:b w:val="0"/>
          <w:sz w:val="24"/>
          <w:szCs w:val="24"/>
        </w:rPr>
        <w:lastRenderedPageBreak/>
        <w:t>2 младшая группа</w:t>
      </w:r>
    </w:p>
    <w:tbl>
      <w:tblPr>
        <w:tblW w:w="30906" w:type="dxa"/>
        <w:tblInd w:w="-181" w:type="dxa"/>
        <w:tblLayout w:type="fixed"/>
        <w:tblLook w:val="04A0"/>
      </w:tblPr>
      <w:tblGrid>
        <w:gridCol w:w="1277"/>
        <w:gridCol w:w="567"/>
        <w:gridCol w:w="1984"/>
        <w:gridCol w:w="3691"/>
        <w:gridCol w:w="2976"/>
        <w:gridCol w:w="8930"/>
        <w:gridCol w:w="3827"/>
        <w:gridCol w:w="3827"/>
        <w:gridCol w:w="3827"/>
      </w:tblGrid>
      <w:tr w:rsidR="00A75BE2" w:rsidRPr="00A75BE2" w:rsidTr="0091030B">
        <w:trPr>
          <w:gridAfter w:val="4"/>
          <w:wAfter w:w="20411" w:type="dxa"/>
          <w:trHeight w:val="318"/>
        </w:trPr>
        <w:tc>
          <w:tcPr>
            <w:tcW w:w="1844" w:type="dxa"/>
            <w:gridSpan w:val="2"/>
            <w:tcBorders>
              <w:top w:val="single" w:sz="4" w:space="0" w:color="000000"/>
              <w:left w:val="single" w:sz="4" w:space="0" w:color="000000"/>
              <w:bottom w:val="single" w:sz="4" w:space="0" w:color="000000"/>
              <w:right w:val="nil"/>
            </w:tcBorders>
            <w:hideMark/>
          </w:tcPr>
          <w:p w:rsidR="00A75BE2" w:rsidRPr="00A75BE2" w:rsidRDefault="00A75BE2" w:rsidP="0091030B">
            <w:pPr>
              <w:suppressAutoHyphens/>
              <w:snapToGrid w:val="0"/>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месяц/неделя</w:t>
            </w:r>
          </w:p>
        </w:tc>
        <w:tc>
          <w:tcPr>
            <w:tcW w:w="1984" w:type="dxa"/>
            <w:tcBorders>
              <w:top w:val="single" w:sz="4" w:space="0" w:color="000000"/>
              <w:left w:val="single" w:sz="4" w:space="0" w:color="000000"/>
              <w:bottom w:val="single" w:sz="4" w:space="0" w:color="000000"/>
              <w:right w:val="nil"/>
            </w:tcBorders>
            <w:hideMark/>
          </w:tcPr>
          <w:p w:rsidR="00A75BE2" w:rsidRPr="00A75BE2" w:rsidRDefault="00A75BE2" w:rsidP="0091030B">
            <w:pPr>
              <w:suppressAutoHyphens/>
              <w:snapToGrid w:val="0"/>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тема</w:t>
            </w:r>
          </w:p>
        </w:tc>
        <w:tc>
          <w:tcPr>
            <w:tcW w:w="3691" w:type="dxa"/>
            <w:tcBorders>
              <w:top w:val="single" w:sz="4" w:space="0" w:color="000000"/>
              <w:left w:val="single" w:sz="4" w:space="0" w:color="000000"/>
              <w:bottom w:val="single" w:sz="4" w:space="0" w:color="000000"/>
              <w:right w:val="nil"/>
            </w:tcBorders>
            <w:hideMark/>
          </w:tcPr>
          <w:p w:rsidR="00A75BE2" w:rsidRPr="00A75BE2" w:rsidRDefault="00A75BE2" w:rsidP="0091030B">
            <w:pPr>
              <w:suppressAutoHyphens/>
              <w:snapToGrid w:val="0"/>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содержание работы</w:t>
            </w:r>
          </w:p>
        </w:tc>
        <w:tc>
          <w:tcPr>
            <w:tcW w:w="2976" w:type="dxa"/>
            <w:tcBorders>
              <w:top w:val="single" w:sz="4" w:space="0" w:color="000000"/>
              <w:left w:val="single" w:sz="4" w:space="0" w:color="000000"/>
              <w:bottom w:val="single" w:sz="4" w:space="0" w:color="000000"/>
              <w:right w:val="single" w:sz="4" w:space="0" w:color="000000"/>
            </w:tcBorders>
            <w:hideMark/>
          </w:tcPr>
          <w:p w:rsidR="00A75BE2" w:rsidRPr="00A75BE2" w:rsidRDefault="00A75BE2" w:rsidP="0091030B">
            <w:pPr>
              <w:suppressAutoHyphens/>
              <w:snapToGrid w:val="0"/>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мероприятие</w:t>
            </w:r>
          </w:p>
        </w:tc>
      </w:tr>
      <w:tr w:rsidR="00A75BE2" w:rsidRPr="00A75BE2" w:rsidTr="0091030B">
        <w:trPr>
          <w:gridAfter w:val="4"/>
          <w:wAfter w:w="20411" w:type="dxa"/>
          <w:trHeight w:val="223"/>
        </w:trPr>
        <w:tc>
          <w:tcPr>
            <w:tcW w:w="1277"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сентябрь</w:t>
            </w: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1</w:t>
            </w: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Style w:val="FontStyle217"/>
                <w:rFonts w:ascii="Times New Roman" w:hAnsi="Times New Roman" w:cs="Times New Roman"/>
                <w:sz w:val="24"/>
                <w:szCs w:val="24"/>
              </w:rPr>
              <w:t>До свидания, лето, здравствуй, детский сад!</w:t>
            </w:r>
          </w:p>
        </w:tc>
        <w:tc>
          <w:tcPr>
            <w:tcW w:w="3691" w:type="dxa"/>
            <w:tcBorders>
              <w:top w:val="single" w:sz="4" w:space="0" w:color="000000"/>
              <w:left w:val="single" w:sz="4" w:space="0" w:color="000000"/>
              <w:bottom w:val="single" w:sz="4" w:space="0" w:color="auto"/>
              <w:right w:val="nil"/>
            </w:tcBorders>
            <w:hideMark/>
          </w:tcPr>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До свидания, лето, здравствуй, детский сад!</w:t>
            </w:r>
          </w:p>
        </w:tc>
        <w:tc>
          <w:tcPr>
            <w:tcW w:w="2976"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uppressAutoHyphens/>
              <w:ind w:right="120"/>
              <w:jc w:val="both"/>
              <w:rPr>
                <w:rFonts w:ascii="Times New Roman" w:eastAsia="Calibri" w:hAnsi="Times New Roman" w:cs="Times New Roman"/>
                <w:sz w:val="24"/>
                <w:szCs w:val="24"/>
                <w:lang w:eastAsia="ar-SA"/>
              </w:rPr>
            </w:pPr>
          </w:p>
        </w:tc>
      </w:tr>
      <w:tr w:rsidR="00A75BE2" w:rsidRPr="00A75BE2" w:rsidTr="0091030B">
        <w:trPr>
          <w:gridAfter w:val="4"/>
          <w:wAfter w:w="20411" w:type="dxa"/>
          <w:trHeight w:val="785"/>
        </w:trPr>
        <w:tc>
          <w:tcPr>
            <w:tcW w:w="1277" w:type="dxa"/>
            <w:vMerge/>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tc>
        <w:tc>
          <w:tcPr>
            <w:tcW w:w="567"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tcBorders>
              <w:top w:val="single" w:sz="4" w:space="0" w:color="auto"/>
              <w:left w:val="single" w:sz="4" w:space="0" w:color="000000"/>
              <w:bottom w:val="single" w:sz="4" w:space="0" w:color="auto"/>
              <w:right w:val="nil"/>
            </w:tcBorders>
          </w:tcPr>
          <w:p w:rsidR="00A75BE2" w:rsidRPr="00A75BE2" w:rsidRDefault="00A75BE2" w:rsidP="0091030B">
            <w:pPr>
              <w:jc w:val="center"/>
              <w:rPr>
                <w:rFonts w:ascii="Times New Roman" w:hAnsi="Times New Roman" w:cs="Times New Roman"/>
                <w:b/>
                <w:iCs/>
                <w:sz w:val="24"/>
                <w:szCs w:val="24"/>
              </w:rPr>
            </w:pPr>
            <w:r w:rsidRPr="00A75BE2">
              <w:rPr>
                <w:rFonts w:ascii="Times New Roman" w:hAnsi="Times New Roman" w:cs="Times New Roman"/>
                <w:sz w:val="24"/>
                <w:szCs w:val="24"/>
              </w:rPr>
              <w:t>Игрушки в детском саду</w:t>
            </w:r>
          </w:p>
        </w:tc>
        <w:tc>
          <w:tcPr>
            <w:tcW w:w="3691" w:type="dxa"/>
            <w:tcBorders>
              <w:top w:val="single" w:sz="4" w:space="0" w:color="auto"/>
              <w:left w:val="single" w:sz="4" w:space="0" w:color="000000"/>
              <w:bottom w:val="single" w:sz="4" w:space="0" w:color="auto"/>
              <w:right w:val="nil"/>
            </w:tcBorders>
          </w:tcPr>
          <w:p w:rsidR="00A75BE2" w:rsidRPr="00A75BE2" w:rsidRDefault="00A75BE2" w:rsidP="0091030B">
            <w:pPr>
              <w:suppressAutoHyphens/>
              <w:snapToGrid w:val="0"/>
              <w:ind w:left="62" w:right="62"/>
              <w:jc w:val="both"/>
              <w:rPr>
                <w:rFonts w:ascii="Times New Roman" w:hAnsi="Times New Roman" w:cs="Times New Roman"/>
                <w:sz w:val="24"/>
                <w:szCs w:val="24"/>
              </w:rPr>
            </w:pPr>
            <w:r w:rsidRPr="00A75BE2">
              <w:rPr>
                <w:rStyle w:val="FontStyle217"/>
                <w:rFonts w:ascii="Times New Roman" w:hAnsi="Times New Roman" w:cs="Times New Roman"/>
                <w:sz w:val="24"/>
                <w:szCs w:val="24"/>
              </w:rPr>
              <w:t>Развивать умение различать и называть игрушки по размеру, приучать к наведению порядка в игровом уголке</w:t>
            </w:r>
          </w:p>
        </w:tc>
        <w:tc>
          <w:tcPr>
            <w:tcW w:w="2976" w:type="dxa"/>
            <w:tcBorders>
              <w:top w:val="single" w:sz="4" w:space="0" w:color="auto"/>
              <w:left w:val="single" w:sz="4" w:space="0" w:color="000000"/>
              <w:bottom w:val="single" w:sz="4" w:space="0" w:color="auto"/>
              <w:right w:val="single" w:sz="4" w:space="0" w:color="000000"/>
            </w:tcBorders>
          </w:tcPr>
          <w:p w:rsidR="00A75BE2" w:rsidRPr="00A75BE2" w:rsidRDefault="00A75BE2" w:rsidP="0091030B">
            <w:pPr>
              <w:suppressAutoHyphens/>
              <w:ind w:right="120"/>
              <w:jc w:val="both"/>
              <w:rPr>
                <w:rFonts w:ascii="Times New Roman" w:eastAsia="Calibri" w:hAnsi="Times New Roman" w:cs="Times New Roman"/>
                <w:sz w:val="24"/>
                <w:szCs w:val="24"/>
                <w:lang w:eastAsia="ar-SA"/>
              </w:rPr>
            </w:pPr>
          </w:p>
        </w:tc>
      </w:tr>
      <w:tr w:rsidR="00A75BE2" w:rsidRPr="00A75BE2" w:rsidTr="0091030B">
        <w:trPr>
          <w:gridAfter w:val="4"/>
          <w:wAfter w:w="20411" w:type="dxa"/>
          <w:trHeight w:val="167"/>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vMerge w:val="restart"/>
            <w:tcBorders>
              <w:top w:val="single" w:sz="4" w:space="0" w:color="000000"/>
              <w:left w:val="single" w:sz="4" w:space="0" w:color="000000"/>
              <w:bottom w:val="single" w:sz="4" w:space="0" w:color="auto"/>
              <w:right w:val="nil"/>
            </w:tcBorders>
            <w:hideMark/>
          </w:tcPr>
          <w:p w:rsidR="00A75BE2" w:rsidRPr="00A75BE2" w:rsidRDefault="00A75BE2" w:rsidP="0091030B">
            <w:pPr>
              <w:snapToGrid w:val="0"/>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 xml:space="preserve"> </w:t>
            </w: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tcBorders>
              <w:top w:val="single" w:sz="4" w:space="0" w:color="auto"/>
              <w:left w:val="single" w:sz="4" w:space="0" w:color="000000"/>
              <w:bottom w:val="single" w:sz="4" w:space="0" w:color="auto"/>
              <w:right w:val="nil"/>
            </w:tcBorders>
            <w:vAlign w:val="center"/>
            <w:hideMark/>
          </w:tcPr>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eastAsia="Calibri" w:hAnsi="Times New Roman" w:cs="Times New Roman"/>
                <w:b/>
                <w:sz w:val="24"/>
                <w:szCs w:val="24"/>
                <w:lang w:eastAsia="ar-SA"/>
              </w:rPr>
              <w:t>3-4 мониторинг</w:t>
            </w:r>
          </w:p>
        </w:tc>
        <w:tc>
          <w:tcPr>
            <w:tcW w:w="3691" w:type="dxa"/>
            <w:tcBorders>
              <w:top w:val="single" w:sz="4" w:space="0" w:color="auto"/>
              <w:left w:val="single" w:sz="4" w:space="0" w:color="000000"/>
              <w:bottom w:val="single" w:sz="4" w:space="0" w:color="auto"/>
              <w:right w:val="nil"/>
            </w:tcBorders>
            <w:vAlign w:val="center"/>
            <w:hideMark/>
          </w:tcPr>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Заполнение карт развития детей</w:t>
            </w:r>
          </w:p>
        </w:tc>
        <w:tc>
          <w:tcPr>
            <w:tcW w:w="2976" w:type="dxa"/>
            <w:tcBorders>
              <w:top w:val="single" w:sz="4" w:space="0" w:color="auto"/>
              <w:left w:val="single" w:sz="4" w:space="0" w:color="000000"/>
              <w:bottom w:val="single" w:sz="4" w:space="0" w:color="auto"/>
              <w:right w:val="single" w:sz="4" w:space="0" w:color="000000"/>
            </w:tcBorders>
            <w:vAlign w:val="center"/>
            <w:hideMark/>
          </w:tcPr>
          <w:p w:rsidR="00A75BE2" w:rsidRPr="00A75BE2" w:rsidRDefault="00A75BE2" w:rsidP="0091030B">
            <w:pPr>
              <w:suppressAutoHyphens/>
              <w:ind w:right="120"/>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Разработка индиви</w:t>
            </w:r>
            <w:r w:rsidRPr="00A75BE2">
              <w:rPr>
                <w:rFonts w:ascii="Times New Roman" w:hAnsi="Times New Roman" w:cs="Times New Roman"/>
                <w:sz w:val="24"/>
                <w:szCs w:val="24"/>
              </w:rPr>
              <w:softHyphen/>
              <w:t>дуального маршрута развития ребенка.</w:t>
            </w:r>
          </w:p>
        </w:tc>
      </w:tr>
      <w:tr w:rsidR="00A75BE2" w:rsidRPr="00A75BE2" w:rsidTr="0091030B">
        <w:trPr>
          <w:gridAfter w:val="4"/>
          <w:wAfter w:w="20411" w:type="dxa"/>
          <w:trHeight w:val="355"/>
        </w:trPr>
        <w:tc>
          <w:tcPr>
            <w:tcW w:w="1277" w:type="dxa"/>
            <w:vMerge/>
            <w:tcBorders>
              <w:top w:val="single" w:sz="4" w:space="0" w:color="000000"/>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vMerge/>
            <w:tcBorders>
              <w:left w:val="single" w:sz="4" w:space="0" w:color="000000"/>
              <w:bottom w:val="single" w:sz="4" w:space="0" w:color="auto"/>
              <w:right w:val="nil"/>
            </w:tcBorders>
          </w:tcPr>
          <w:p w:rsidR="00A75BE2" w:rsidRPr="00A75BE2" w:rsidRDefault="00A75BE2" w:rsidP="0091030B">
            <w:pPr>
              <w:snapToGrid w:val="0"/>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nil"/>
            </w:tcBorders>
            <w:vAlign w:val="center"/>
          </w:tcPr>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sz w:val="24"/>
                <w:szCs w:val="24"/>
              </w:rPr>
              <w:t>Домашние животные</w:t>
            </w:r>
          </w:p>
        </w:tc>
        <w:tc>
          <w:tcPr>
            <w:tcW w:w="3691" w:type="dxa"/>
            <w:vMerge w:val="restart"/>
            <w:tcBorders>
              <w:top w:val="single" w:sz="4" w:space="0" w:color="auto"/>
              <w:left w:val="single" w:sz="4" w:space="0" w:color="000000"/>
              <w:right w:val="nil"/>
            </w:tcBorders>
            <w:vAlign w:val="center"/>
          </w:tcPr>
          <w:p w:rsidR="00A75BE2" w:rsidRPr="00A75BE2" w:rsidRDefault="00A75BE2" w:rsidP="0091030B">
            <w:pPr>
              <w:suppressAutoHyphens/>
              <w:snapToGrid w:val="0"/>
              <w:ind w:right="6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представления детей об осени(сезонные изменения в природе, одежде людей, , на участке детского сада), о времени сбора урожая, о некоторых на участке детского сада),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p w:rsidR="00A75BE2" w:rsidRPr="00A75BE2" w:rsidRDefault="00A75BE2" w:rsidP="0091030B">
            <w:pPr>
              <w:suppressAutoHyphens/>
              <w:ind w:right="120"/>
              <w:jc w:val="both"/>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Расширять знания о домашних животных и птицах. Знакомить с некоторыми особенностями поведения лесных зверей и птиц осенью.</w:t>
            </w:r>
          </w:p>
          <w:p w:rsidR="00A75BE2" w:rsidRPr="00A75BE2" w:rsidRDefault="00A75BE2" w:rsidP="0091030B">
            <w:pPr>
              <w:suppressAutoHyphens/>
              <w:snapToGrid w:val="0"/>
              <w:ind w:right="62"/>
              <w:jc w:val="both"/>
              <w:rPr>
                <w:rFonts w:ascii="Times New Roman" w:eastAsia="Calibri" w:hAnsi="Times New Roman" w:cs="Times New Roman"/>
                <w:sz w:val="24"/>
                <w:szCs w:val="24"/>
                <w:lang w:eastAsia="ar-SA"/>
              </w:rPr>
            </w:pPr>
          </w:p>
        </w:tc>
        <w:tc>
          <w:tcPr>
            <w:tcW w:w="2976" w:type="dxa"/>
            <w:vMerge w:val="restart"/>
            <w:tcBorders>
              <w:top w:val="single" w:sz="4" w:space="0" w:color="auto"/>
              <w:left w:val="single" w:sz="4" w:space="0" w:color="000000"/>
              <w:right w:val="single" w:sz="4" w:space="0" w:color="000000"/>
            </w:tcBorders>
            <w:vAlign w:val="center"/>
          </w:tcPr>
          <w:p w:rsidR="00A75BE2" w:rsidRPr="00A75BE2" w:rsidRDefault="00A75BE2" w:rsidP="0091030B">
            <w:pPr>
              <w:jc w:val="center"/>
              <w:rPr>
                <w:rFonts w:ascii="Times New Roman" w:hAnsi="Times New Roman" w:cs="Times New Roman"/>
                <w:sz w:val="24"/>
                <w:szCs w:val="24"/>
              </w:rPr>
            </w:pPr>
            <w:r w:rsidRPr="00A75BE2">
              <w:rPr>
                <w:rFonts w:ascii="Times New Roman" w:hAnsi="Times New Roman" w:cs="Times New Roman"/>
                <w:sz w:val="24"/>
                <w:szCs w:val="24"/>
              </w:rPr>
              <w:t>Участие в празднике «Осень» в младшей групп</w:t>
            </w:r>
          </w:p>
          <w:p w:rsidR="00A75BE2" w:rsidRPr="00A75BE2" w:rsidRDefault="00A75BE2" w:rsidP="0091030B">
            <w:pPr>
              <w:suppressAutoHyphens/>
              <w:ind w:right="120"/>
              <w:jc w:val="both"/>
              <w:rPr>
                <w:rFonts w:ascii="Times New Roman" w:eastAsia="Calibri" w:hAnsi="Times New Roman" w:cs="Times New Roman"/>
                <w:sz w:val="24"/>
                <w:szCs w:val="24"/>
                <w:lang w:eastAsia="ar-SA"/>
              </w:rPr>
            </w:pPr>
          </w:p>
          <w:p w:rsidR="00A75BE2" w:rsidRPr="00A75BE2" w:rsidRDefault="00A75BE2" w:rsidP="0091030B">
            <w:pPr>
              <w:suppressAutoHyphens/>
              <w:ind w:right="120"/>
              <w:jc w:val="both"/>
              <w:rPr>
                <w:rFonts w:ascii="Times New Roman" w:eastAsia="Calibri" w:hAnsi="Times New Roman" w:cs="Times New Roman"/>
                <w:sz w:val="24"/>
                <w:szCs w:val="24"/>
                <w:lang w:eastAsia="ar-SA"/>
              </w:rPr>
            </w:pPr>
          </w:p>
          <w:p w:rsidR="00A75BE2" w:rsidRPr="00A75BE2" w:rsidRDefault="00A75BE2" w:rsidP="0091030B">
            <w:pPr>
              <w:suppressAutoHyphens/>
              <w:ind w:right="120"/>
              <w:jc w:val="both"/>
              <w:rPr>
                <w:rFonts w:ascii="Times New Roman" w:eastAsia="Calibri" w:hAnsi="Times New Roman" w:cs="Times New Roman"/>
                <w:sz w:val="24"/>
                <w:szCs w:val="24"/>
                <w:lang w:eastAsia="ar-SA"/>
              </w:rPr>
            </w:pPr>
          </w:p>
        </w:tc>
      </w:tr>
      <w:tr w:rsidR="00A75BE2" w:rsidRPr="00A75BE2" w:rsidTr="0091030B">
        <w:trPr>
          <w:gridAfter w:val="4"/>
          <w:wAfter w:w="20411" w:type="dxa"/>
          <w:trHeight w:val="1270"/>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tcBorders>
              <w:top w:val="single" w:sz="4" w:space="0" w:color="auto"/>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r w:rsidRPr="00A75BE2">
              <w:rPr>
                <w:rFonts w:ascii="Times New Roman" w:hAnsi="Times New Roman" w:cs="Times New Roman"/>
                <w:sz w:val="24"/>
                <w:szCs w:val="24"/>
              </w:rPr>
              <w:t>Дикие животные</w:t>
            </w:r>
          </w:p>
        </w:tc>
        <w:tc>
          <w:tcPr>
            <w:tcW w:w="3691"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c>
          <w:tcPr>
            <w:tcW w:w="2976" w:type="dxa"/>
            <w:vMerge/>
            <w:tcBorders>
              <w:left w:val="single" w:sz="4" w:space="0" w:color="000000"/>
              <w:right w:val="single" w:sz="4" w:space="0" w:color="000000"/>
            </w:tcBorders>
            <w:vAlign w:val="center"/>
            <w:hideMark/>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411" w:type="dxa"/>
          <w:trHeight w:val="807"/>
        </w:trPr>
        <w:tc>
          <w:tcPr>
            <w:tcW w:w="1277" w:type="dxa"/>
            <w:vMerge w:val="restart"/>
            <w:tcBorders>
              <w:top w:val="single" w:sz="4" w:space="0" w:color="000000"/>
              <w:left w:val="single" w:sz="4" w:space="0" w:color="000000"/>
              <w:right w:val="nil"/>
            </w:tcBorders>
          </w:tcPr>
          <w:p w:rsidR="00A75BE2" w:rsidRPr="00A75BE2" w:rsidRDefault="00A75BE2" w:rsidP="0091030B">
            <w:pPr>
              <w:jc w:val="center"/>
              <w:rPr>
                <w:rFonts w:ascii="Times New Roman" w:hAnsi="Times New Roman" w:cs="Times New Roman"/>
                <w:b/>
                <w:sz w:val="24"/>
                <w:szCs w:val="24"/>
              </w:rPr>
            </w:pPr>
            <w:r w:rsidRPr="00A75BE2">
              <w:rPr>
                <w:rFonts w:ascii="Times New Roman" w:eastAsia="Calibri" w:hAnsi="Times New Roman" w:cs="Times New Roman"/>
                <w:sz w:val="24"/>
                <w:szCs w:val="24"/>
                <w:lang w:eastAsia="ar-SA"/>
              </w:rPr>
              <w:t xml:space="preserve"> Листья и цветы</w:t>
            </w:r>
          </w:p>
          <w:p w:rsidR="00A75BE2" w:rsidRPr="00A75BE2" w:rsidRDefault="00A75BE2" w:rsidP="0091030B">
            <w:pPr>
              <w:suppressAutoHyphens/>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hAnsi="Times New Roman" w:cs="Times New Roman"/>
                <w:sz w:val="24"/>
                <w:szCs w:val="24"/>
              </w:rPr>
            </w:pPr>
            <w:r w:rsidRPr="00A75BE2">
              <w:rPr>
                <w:rFonts w:ascii="Times New Roman" w:hAnsi="Times New Roman" w:cs="Times New Roman"/>
                <w:sz w:val="24"/>
                <w:szCs w:val="24"/>
              </w:rPr>
              <w:t>1</w:t>
            </w: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center"/>
              <w:rPr>
                <w:rFonts w:ascii="Times New Roman" w:eastAsia="Calibri" w:hAnsi="Times New Roman" w:cs="Times New Roman"/>
                <w:b/>
                <w:sz w:val="24"/>
                <w:szCs w:val="24"/>
                <w:lang w:eastAsia="ar-SA"/>
              </w:rPr>
            </w:pPr>
            <w:r w:rsidRPr="00A75BE2">
              <w:rPr>
                <w:rFonts w:ascii="Times New Roman" w:eastAsia="Calibri" w:hAnsi="Times New Roman" w:cs="Times New Roman"/>
                <w:sz w:val="24"/>
                <w:szCs w:val="24"/>
                <w:lang w:eastAsia="ar-SA"/>
              </w:rPr>
              <w:t>Домашние и дикие животные осенью</w:t>
            </w:r>
          </w:p>
        </w:tc>
        <w:tc>
          <w:tcPr>
            <w:tcW w:w="3691" w:type="dxa"/>
            <w:tcBorders>
              <w:top w:val="single" w:sz="4" w:space="0" w:color="000000"/>
              <w:left w:val="single" w:sz="4" w:space="0" w:color="000000"/>
              <w:bottom w:val="single" w:sz="4" w:space="0" w:color="auto"/>
              <w:right w:val="nil"/>
            </w:tcBorders>
            <w:hideMark/>
          </w:tcPr>
          <w:p w:rsidR="00A75BE2" w:rsidRPr="00A75BE2" w:rsidRDefault="00A75BE2" w:rsidP="0091030B">
            <w:pPr>
              <w:snapToGrid w:val="0"/>
              <w:ind w:right="62"/>
              <w:jc w:val="both"/>
              <w:rPr>
                <w:rFonts w:ascii="Times New Roman" w:hAnsi="Times New Roman" w:cs="Times New Roman"/>
                <w:sz w:val="24"/>
                <w:szCs w:val="24"/>
              </w:rPr>
            </w:pPr>
            <w:r w:rsidRPr="00A75BE2">
              <w:rPr>
                <w:rFonts w:ascii="Times New Roman" w:hAnsi="Times New Roman" w:cs="Times New Roman"/>
                <w:sz w:val="24"/>
                <w:szCs w:val="24"/>
              </w:rPr>
              <w:t>Расширять представления детей о животном мире, разделении животных на домашних и диких. Воспитывать бережное отношение к ним.</w:t>
            </w:r>
          </w:p>
          <w:p w:rsidR="00A75BE2" w:rsidRPr="00A75BE2" w:rsidRDefault="00A75BE2" w:rsidP="0091030B">
            <w:pPr>
              <w:suppressAutoHyphens/>
              <w:ind w:right="62"/>
              <w:jc w:val="both"/>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uppressAutoHyphens/>
              <w:snapToGrid w:val="0"/>
              <w:ind w:right="176"/>
              <w:rPr>
                <w:rFonts w:ascii="Times New Roman" w:eastAsia="Calibri" w:hAnsi="Times New Roman" w:cs="Times New Roman"/>
                <w:sz w:val="24"/>
                <w:szCs w:val="24"/>
                <w:lang w:eastAsia="ar-SA"/>
              </w:rPr>
            </w:pPr>
            <w:r w:rsidRPr="00A75BE2">
              <w:rPr>
                <w:rFonts w:ascii="Times New Roman" w:hAnsi="Times New Roman" w:cs="Times New Roman"/>
                <w:sz w:val="24"/>
                <w:szCs w:val="24"/>
              </w:rPr>
              <w:lastRenderedPageBreak/>
              <w:t>Игра с куклой « Расскажем куклам кто живет в лесу»</w:t>
            </w:r>
          </w:p>
        </w:tc>
      </w:tr>
      <w:tr w:rsidR="00A75BE2" w:rsidRPr="00A75BE2" w:rsidTr="0091030B">
        <w:trPr>
          <w:gridAfter w:val="4"/>
          <w:wAfter w:w="20411" w:type="dxa"/>
          <w:trHeight w:val="285"/>
        </w:trPr>
        <w:tc>
          <w:tcPr>
            <w:tcW w:w="1277" w:type="dxa"/>
            <w:vMerge/>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tc>
        <w:tc>
          <w:tcPr>
            <w:tcW w:w="567"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1984" w:type="dxa"/>
            <w:vMerge w:val="restart"/>
            <w:tcBorders>
              <w:top w:val="single" w:sz="4" w:space="0" w:color="auto"/>
              <w:left w:val="single" w:sz="4" w:space="0" w:color="000000"/>
              <w:bottom w:val="single" w:sz="4" w:space="0" w:color="000000"/>
              <w:right w:val="nil"/>
            </w:tcBorders>
          </w:tcPr>
          <w:p w:rsidR="00A75BE2" w:rsidRPr="00A75BE2" w:rsidRDefault="00A75BE2" w:rsidP="0091030B">
            <w:pPr>
              <w:suppressAutoHyphens/>
              <w:snapToGrid w:val="0"/>
              <w:ind w:left="62" w:right="62"/>
              <w:jc w:val="both"/>
              <w:rPr>
                <w:rFonts w:ascii="Times New Roman" w:hAnsi="Times New Roman" w:cs="Times New Roman"/>
                <w:sz w:val="24"/>
                <w:szCs w:val="24"/>
              </w:rPr>
            </w:pPr>
            <w:r w:rsidRPr="00A75BE2">
              <w:rPr>
                <w:rFonts w:ascii="Times New Roman" w:hAnsi="Times New Roman" w:cs="Times New Roman"/>
                <w:sz w:val="24"/>
                <w:szCs w:val="24"/>
              </w:rPr>
              <w:t>Осень золотая.Чудесные листья и цветы</w:t>
            </w:r>
          </w:p>
          <w:p w:rsidR="00A75BE2" w:rsidRPr="00A75BE2" w:rsidRDefault="00A75BE2" w:rsidP="0091030B">
            <w:pPr>
              <w:suppressAutoHyphens/>
              <w:rPr>
                <w:rFonts w:ascii="Times New Roman" w:eastAsia="Calibri" w:hAnsi="Times New Roman" w:cs="Times New Roman"/>
                <w:sz w:val="24"/>
                <w:szCs w:val="24"/>
                <w:lang w:eastAsia="ar-SA"/>
              </w:rPr>
            </w:pPr>
          </w:p>
        </w:tc>
        <w:tc>
          <w:tcPr>
            <w:tcW w:w="3691" w:type="dxa"/>
            <w:vMerge w:val="restart"/>
            <w:tcBorders>
              <w:top w:val="single" w:sz="4" w:space="0" w:color="auto"/>
              <w:left w:val="single" w:sz="4" w:space="0" w:color="000000"/>
              <w:bottom w:val="single" w:sz="4" w:space="0" w:color="000000"/>
              <w:right w:val="nil"/>
            </w:tcBorders>
          </w:tcPr>
          <w:p w:rsidR="00A75BE2" w:rsidRPr="00A75BE2" w:rsidRDefault="00A75BE2" w:rsidP="0091030B">
            <w:pPr>
              <w:snapToGrid w:val="0"/>
              <w:ind w:right="62"/>
              <w:jc w:val="both"/>
              <w:rPr>
                <w:rFonts w:ascii="Times New Roman" w:hAnsi="Times New Roman" w:cs="Times New Roman"/>
                <w:sz w:val="24"/>
                <w:szCs w:val="24"/>
              </w:rPr>
            </w:pPr>
            <w:r w:rsidRPr="00A75BE2">
              <w:rPr>
                <w:rFonts w:ascii="Times New Roman" w:hAnsi="Times New Roman" w:cs="Times New Roman"/>
                <w:sz w:val="24"/>
                <w:szCs w:val="24"/>
              </w:rPr>
              <w:t>Расширять представление детей о сезонных изменениях в природе, названиях деревьев, окраске листвы, об осенних цветах</w:t>
            </w:r>
          </w:p>
          <w:p w:rsidR="00A75BE2" w:rsidRPr="00A75BE2" w:rsidRDefault="00A75BE2" w:rsidP="0091030B">
            <w:pPr>
              <w:suppressAutoHyphens/>
              <w:ind w:right="62"/>
              <w:jc w:val="both"/>
              <w:rPr>
                <w:rFonts w:ascii="Times New Roman" w:hAnsi="Times New Roman" w:cs="Times New Roman"/>
                <w:sz w:val="24"/>
                <w:szCs w:val="24"/>
              </w:rPr>
            </w:pPr>
          </w:p>
        </w:tc>
        <w:tc>
          <w:tcPr>
            <w:tcW w:w="2976" w:type="dxa"/>
            <w:vMerge w:val="restart"/>
            <w:tcBorders>
              <w:top w:val="single" w:sz="4" w:space="0" w:color="auto"/>
              <w:left w:val="single" w:sz="4" w:space="0" w:color="000000"/>
              <w:bottom w:val="single" w:sz="4" w:space="0" w:color="000000"/>
              <w:right w:val="single" w:sz="4" w:space="0" w:color="000000"/>
            </w:tcBorders>
          </w:tcPr>
          <w:p w:rsidR="00A75BE2" w:rsidRPr="00A75BE2" w:rsidRDefault="00A75BE2" w:rsidP="0091030B">
            <w:pPr>
              <w:suppressAutoHyphens/>
              <w:snapToGrid w:val="0"/>
              <w:ind w:right="176"/>
              <w:rPr>
                <w:rFonts w:ascii="Times New Roman" w:hAnsi="Times New Roman" w:cs="Times New Roman"/>
                <w:sz w:val="24"/>
                <w:szCs w:val="24"/>
              </w:rPr>
            </w:pPr>
            <w:r w:rsidRPr="00A75BE2">
              <w:rPr>
                <w:rFonts w:ascii="Times New Roman" w:hAnsi="Times New Roman" w:cs="Times New Roman"/>
                <w:sz w:val="24"/>
                <w:szCs w:val="24"/>
              </w:rPr>
              <w:t>Осеннее развлечение</w:t>
            </w:r>
          </w:p>
        </w:tc>
      </w:tr>
      <w:tr w:rsidR="00A75BE2" w:rsidRPr="00A75BE2" w:rsidTr="0091030B">
        <w:trPr>
          <w:gridAfter w:val="4"/>
          <w:wAfter w:w="20411" w:type="dxa"/>
          <w:trHeight w:val="661"/>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vMerge/>
            <w:tcBorders>
              <w:top w:val="single" w:sz="4" w:space="0" w:color="000000"/>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3691" w:type="dxa"/>
            <w:vMerge/>
            <w:tcBorders>
              <w:top w:val="single" w:sz="4" w:space="0" w:color="000000"/>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sz w:val="24"/>
                <w:szCs w:val="24"/>
                <w:lang w:eastAsia="ar-SA"/>
              </w:rPr>
            </w:pPr>
          </w:p>
        </w:tc>
        <w:tc>
          <w:tcPr>
            <w:tcW w:w="2976" w:type="dxa"/>
            <w:vMerge/>
            <w:tcBorders>
              <w:top w:val="single" w:sz="4" w:space="0" w:color="000000"/>
              <w:left w:val="single" w:sz="4" w:space="0" w:color="000000"/>
              <w:bottom w:val="single" w:sz="4" w:space="0" w:color="000000"/>
              <w:right w:val="single" w:sz="4" w:space="0" w:color="000000"/>
            </w:tcBorders>
            <w:vAlign w:val="center"/>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411" w:type="dxa"/>
          <w:trHeight w:val="103"/>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tcBorders>
              <w:top w:val="single" w:sz="4" w:space="0" w:color="000000"/>
              <w:left w:val="single" w:sz="4" w:space="0" w:color="000000"/>
              <w:bottom w:val="single" w:sz="4" w:space="0" w:color="000000"/>
              <w:right w:val="nil"/>
            </w:tcBorders>
          </w:tcPr>
          <w:p w:rsidR="00A75BE2" w:rsidRPr="00A75BE2" w:rsidRDefault="00A75BE2" w:rsidP="0091030B">
            <w:pPr>
              <w:suppressAutoHyphens/>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Чудо-овощи и фрукты</w:t>
            </w:r>
          </w:p>
        </w:tc>
        <w:tc>
          <w:tcPr>
            <w:tcW w:w="3691"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Расширять представление о природе, сезонных</w:t>
            </w:r>
            <w:r w:rsidRPr="00A75BE2">
              <w:rPr>
                <w:rFonts w:ascii="Times New Roman" w:hAnsi="Times New Roman" w:cs="Times New Roman"/>
                <w:sz w:val="24"/>
                <w:szCs w:val="24"/>
              </w:rPr>
              <w:t xml:space="preserve"> изменениях: созревании овощей и фруктов. Формировать представление о фруктах и овощах.</w:t>
            </w:r>
          </w:p>
        </w:tc>
        <w:tc>
          <w:tcPr>
            <w:tcW w:w="2976" w:type="dxa"/>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uppressAutoHyphens/>
              <w:ind w:right="261"/>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Дидактическая игра «Хозяюшки»,подвижная игра «Фрукты и овощи»</w:t>
            </w:r>
          </w:p>
        </w:tc>
      </w:tr>
      <w:tr w:rsidR="00A75BE2" w:rsidRPr="00A75BE2" w:rsidTr="0091030B">
        <w:trPr>
          <w:gridAfter w:val="4"/>
          <w:wAfter w:w="20411" w:type="dxa"/>
          <w:trHeight w:val="1515"/>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sz w:val="24"/>
                <w:szCs w:val="24"/>
              </w:rPr>
            </w:pPr>
            <w:r w:rsidRPr="00A75BE2">
              <w:rPr>
                <w:rFonts w:ascii="Times New Roman" w:hAnsi="Times New Roman" w:cs="Times New Roman"/>
                <w:sz w:val="24"/>
                <w:szCs w:val="24"/>
              </w:rPr>
              <w:t>4</w:t>
            </w:r>
          </w:p>
          <w:p w:rsidR="00A75BE2" w:rsidRPr="00A75BE2" w:rsidRDefault="00A75BE2" w:rsidP="0091030B">
            <w:pPr>
              <w:jc w:val="center"/>
              <w:rPr>
                <w:rFonts w:ascii="Times New Roman" w:hAnsi="Times New Roman" w:cs="Times New Roman"/>
                <w:sz w:val="24"/>
                <w:szCs w:val="24"/>
              </w:rPr>
            </w:pPr>
          </w:p>
          <w:p w:rsidR="00A75BE2" w:rsidRPr="00A75BE2" w:rsidRDefault="00A75BE2" w:rsidP="0091030B">
            <w:pPr>
              <w:suppressAutoHyphens/>
              <w:rPr>
                <w:rFonts w:ascii="Times New Roman" w:eastAsia="Calibri" w:hAnsi="Times New Roman" w:cs="Times New Roman"/>
                <w:sz w:val="24"/>
                <w:szCs w:val="24"/>
                <w:lang w:eastAsia="ar-SA"/>
              </w:rPr>
            </w:pPr>
          </w:p>
        </w:tc>
        <w:tc>
          <w:tcPr>
            <w:tcW w:w="1984" w:type="dxa"/>
            <w:tcBorders>
              <w:left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Одежда осенью</w:t>
            </w:r>
          </w:p>
        </w:tc>
        <w:tc>
          <w:tcPr>
            <w:tcW w:w="3691" w:type="dxa"/>
            <w:tcBorders>
              <w:top w:val="single" w:sz="4" w:space="0" w:color="auto"/>
              <w:left w:val="single" w:sz="4" w:space="0" w:color="000000"/>
              <w:right w:val="nil"/>
            </w:tcBorders>
          </w:tcPr>
          <w:p w:rsidR="00A75BE2" w:rsidRPr="00A75BE2" w:rsidRDefault="00A75BE2" w:rsidP="0091030B">
            <w:pPr>
              <w:snapToGrid w:val="0"/>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Ознакомить с сезонными изменениями: холодно, идет дождь. Расширять представления об осенней одежде.</w:t>
            </w:r>
          </w:p>
        </w:tc>
        <w:tc>
          <w:tcPr>
            <w:tcW w:w="2976" w:type="dxa"/>
            <w:tcBorders>
              <w:left w:val="single" w:sz="4" w:space="0" w:color="000000"/>
              <w:right w:val="single" w:sz="4" w:space="0" w:color="000000"/>
            </w:tcBorders>
          </w:tcPr>
          <w:p w:rsidR="00A75BE2" w:rsidRPr="00A75BE2" w:rsidRDefault="00A75BE2" w:rsidP="0091030B">
            <w:pPr>
              <w:suppressAutoHyphens/>
              <w:ind w:right="261"/>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Просмотр и обсуждение мультфильма</w:t>
            </w:r>
          </w:p>
        </w:tc>
      </w:tr>
      <w:tr w:rsidR="00A75BE2" w:rsidRPr="00A75BE2" w:rsidTr="0091030B">
        <w:trPr>
          <w:gridAfter w:val="4"/>
          <w:wAfter w:w="20411" w:type="dxa"/>
          <w:trHeight w:val="339"/>
        </w:trPr>
        <w:tc>
          <w:tcPr>
            <w:tcW w:w="1277"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Ноябрь</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napToGrid w:val="0"/>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tc>
        <w:tc>
          <w:tcPr>
            <w:tcW w:w="1984" w:type="dxa"/>
            <w:tcBorders>
              <w:top w:val="single" w:sz="4" w:space="0" w:color="auto"/>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Я человек. Моя семья</w:t>
            </w:r>
          </w:p>
        </w:tc>
        <w:tc>
          <w:tcPr>
            <w:tcW w:w="3691" w:type="dxa"/>
            <w:tcBorders>
              <w:top w:val="single" w:sz="4" w:space="0" w:color="auto"/>
              <w:left w:val="single" w:sz="4" w:space="0" w:color="000000"/>
              <w:bottom w:val="single" w:sz="4" w:space="0" w:color="auto"/>
              <w:right w:val="nil"/>
            </w:tcBorders>
            <w:vAlign w:val="center"/>
          </w:tcPr>
          <w:p w:rsidR="00A75BE2" w:rsidRPr="00A75BE2" w:rsidRDefault="00A75BE2" w:rsidP="0091030B">
            <w:pPr>
              <w:pStyle w:val="Style21"/>
              <w:widowControl/>
              <w:spacing w:line="240" w:lineRule="auto"/>
              <w:ind w:firstLine="709"/>
              <w:rPr>
                <w:rStyle w:val="FontStyle208"/>
                <w:rFonts w:ascii="Times New Roman" w:hAnsi="Times New Roman" w:cs="Times New Roman"/>
                <w:b w:val="0"/>
                <w:sz w:val="24"/>
                <w:szCs w:val="24"/>
              </w:rPr>
            </w:pPr>
            <w:r w:rsidRPr="00A75BE2">
              <w:rPr>
                <w:rStyle w:val="FontStyle217"/>
                <w:rFonts w:ascii="Times New Roman" w:hAnsi="Times New Roman" w:cs="Times New Roman"/>
                <w:sz w:val="24"/>
                <w:szCs w:val="24"/>
              </w:rPr>
              <w:t xml:space="preserve">Формировать начальные представления о здоровье и здоровом образе </w:t>
            </w:r>
            <w:r w:rsidRPr="00A75BE2">
              <w:rPr>
                <w:rStyle w:val="FontStyle208"/>
                <w:rFonts w:ascii="Times New Roman" w:hAnsi="Times New Roman" w:cs="Times New Roman"/>
                <w:b w:val="0"/>
                <w:sz w:val="24"/>
                <w:szCs w:val="24"/>
              </w:rPr>
              <w:t>жизни.</w:t>
            </w:r>
          </w:p>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Формировать образ Я. Формировать элементарные навыки ухода за своим лицом и телом. Развивать представления о своей семье.</w:t>
            </w:r>
          </w:p>
        </w:tc>
        <w:tc>
          <w:tcPr>
            <w:tcW w:w="2976" w:type="dxa"/>
            <w:tcBorders>
              <w:top w:val="single" w:sz="4" w:space="0" w:color="auto"/>
              <w:left w:val="single" w:sz="4" w:space="0" w:color="000000"/>
              <w:bottom w:val="single" w:sz="4" w:space="0" w:color="000000"/>
              <w:right w:val="single" w:sz="4" w:space="0" w:color="000000"/>
            </w:tcBorders>
            <w:vAlign w:val="center"/>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Открытый день здоровья. </w:t>
            </w:r>
          </w:p>
          <w:p w:rsidR="00A75BE2" w:rsidRPr="00A75BE2" w:rsidRDefault="00A75BE2" w:rsidP="0091030B">
            <w:pPr>
              <w:suppressAutoHyphens/>
              <w:ind w:right="120"/>
              <w:jc w:val="both"/>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Спортивное развлечение.</w:t>
            </w:r>
          </w:p>
        </w:tc>
      </w:tr>
      <w:tr w:rsidR="00A75BE2" w:rsidRPr="00A75BE2" w:rsidTr="0091030B">
        <w:trPr>
          <w:gridAfter w:val="4"/>
          <w:wAfter w:w="20411" w:type="dxa"/>
          <w:trHeight w:val="844"/>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sz w:val="24"/>
                <w:szCs w:val="24"/>
              </w:rPr>
            </w:pPr>
            <w:r w:rsidRPr="00A75BE2">
              <w:rPr>
                <w:rFonts w:ascii="Times New Roman" w:hAnsi="Times New Roman" w:cs="Times New Roman"/>
                <w:sz w:val="24"/>
                <w:szCs w:val="24"/>
              </w:rPr>
              <w:t>2</w:t>
            </w:r>
          </w:p>
          <w:p w:rsidR="00A75BE2" w:rsidRPr="00A75BE2" w:rsidRDefault="00A75BE2" w:rsidP="0091030B">
            <w:pPr>
              <w:suppressAutoHyphens/>
              <w:rPr>
                <w:rFonts w:ascii="Times New Roman" w:eastAsia="Calibri" w:hAnsi="Times New Roman" w:cs="Times New Roman"/>
                <w:sz w:val="24"/>
                <w:szCs w:val="24"/>
                <w:lang w:eastAsia="ar-SA"/>
              </w:rPr>
            </w:pP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napToGrid w:val="0"/>
              <w:ind w:left="80" w:right="240"/>
              <w:jc w:val="center"/>
              <w:rPr>
                <w:rFonts w:ascii="Times New Roman" w:eastAsia="Calibri" w:hAnsi="Times New Roman" w:cs="Times New Roman"/>
                <w:iCs/>
                <w:spacing w:val="10"/>
                <w:sz w:val="24"/>
                <w:szCs w:val="24"/>
                <w:lang w:eastAsia="ar-SA"/>
              </w:rPr>
            </w:pPr>
            <w:r w:rsidRPr="00A75BE2">
              <w:rPr>
                <w:rFonts w:ascii="Times New Roman" w:eastAsia="Calibri" w:hAnsi="Times New Roman" w:cs="Times New Roman"/>
                <w:iCs/>
                <w:spacing w:val="10"/>
                <w:sz w:val="24"/>
                <w:szCs w:val="24"/>
                <w:lang w:eastAsia="ar-SA"/>
              </w:rPr>
              <w:t>Я человек. Мы девочки и мальчики</w:t>
            </w:r>
          </w:p>
          <w:p w:rsidR="00A75BE2" w:rsidRPr="00A75BE2" w:rsidRDefault="00A75BE2" w:rsidP="0091030B">
            <w:pPr>
              <w:suppressAutoHyphens/>
              <w:rPr>
                <w:rFonts w:ascii="Times New Roman" w:eastAsia="Calibri" w:hAnsi="Times New Roman" w:cs="Times New Roman"/>
                <w:sz w:val="24"/>
                <w:szCs w:val="24"/>
                <w:lang w:eastAsia="ar-SA"/>
              </w:rPr>
            </w:pPr>
          </w:p>
        </w:tc>
        <w:tc>
          <w:tcPr>
            <w:tcW w:w="3691"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ind w:left="60" w:right="62"/>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Помогать общаться  детям со своими сверстниками.</w:t>
            </w:r>
            <w:r w:rsidRPr="00A75BE2">
              <w:rPr>
                <w:rStyle w:val="FontStyle217"/>
                <w:rFonts w:ascii="Times New Roman" w:hAnsi="Times New Roman" w:cs="Times New Roman"/>
                <w:sz w:val="24"/>
                <w:szCs w:val="24"/>
              </w:rPr>
              <w:t xml:space="preserve"> Развивать представления о своем внешнем облике. Развивать гендерные представления, Формировать умение называть свое имя, фамилию, имена членов семьи, говорить о себе в первом лице.</w:t>
            </w:r>
          </w:p>
        </w:tc>
        <w:tc>
          <w:tcPr>
            <w:tcW w:w="2976"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uppressAutoHyphens/>
              <w:snapToGrid w:val="0"/>
              <w:ind w:left="80" w:right="176"/>
              <w:rPr>
                <w:rFonts w:ascii="Times New Roman" w:eastAsia="Calibri" w:hAnsi="Times New Roman" w:cs="Times New Roman"/>
                <w:sz w:val="24"/>
                <w:szCs w:val="24"/>
                <w:lang w:eastAsia="ar-SA"/>
              </w:rPr>
            </w:pPr>
          </w:p>
        </w:tc>
      </w:tr>
      <w:tr w:rsidR="00A75BE2" w:rsidRPr="00A75BE2" w:rsidTr="0091030B">
        <w:trPr>
          <w:gridAfter w:val="4"/>
          <w:wAfter w:w="20411" w:type="dxa"/>
          <w:trHeight w:val="560"/>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tcBorders>
              <w:top w:val="single" w:sz="4" w:space="0" w:color="auto"/>
              <w:left w:val="single" w:sz="4" w:space="0" w:color="000000"/>
              <w:bottom w:val="single" w:sz="4" w:space="0" w:color="000000"/>
              <w:right w:val="nil"/>
            </w:tcBorders>
            <w:vAlign w:val="center"/>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Россия-мой дом. Мой родной город.</w:t>
            </w:r>
          </w:p>
        </w:tc>
        <w:tc>
          <w:tcPr>
            <w:tcW w:w="3691" w:type="dxa"/>
            <w:tcBorders>
              <w:top w:val="single" w:sz="4" w:space="0" w:color="auto"/>
              <w:left w:val="single" w:sz="4" w:space="0" w:color="000000"/>
              <w:bottom w:val="single" w:sz="4" w:space="0" w:color="000000"/>
              <w:right w:val="nil"/>
            </w:tcBorders>
          </w:tcPr>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Знакомить с домом, с предметами домашнего обихода, мебелью, бытовыми приборами,</w:t>
            </w:r>
          </w:p>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Знакомить с родным городом (поселком), его названием, основными достопримечательностям и. Знакомить с видами транспорта, </w:t>
            </w:r>
            <w:r w:rsidRPr="00A75BE2">
              <w:rPr>
                <w:rStyle w:val="FontStyle217"/>
                <w:rFonts w:ascii="Times New Roman" w:hAnsi="Times New Roman" w:cs="Times New Roman"/>
                <w:sz w:val="24"/>
                <w:szCs w:val="24"/>
              </w:rPr>
              <w:lastRenderedPageBreak/>
              <w:t>в том числе с городским, с правилами поведения в городе, с элементарны ми правилами дорожного движения. Знакомить с «городскими» профессиями (милиционер, продавец, парикмахер, шофер, водитель автобуса).</w:t>
            </w:r>
          </w:p>
        </w:tc>
        <w:tc>
          <w:tcPr>
            <w:tcW w:w="2976" w:type="dxa"/>
            <w:tcBorders>
              <w:top w:val="single" w:sz="4" w:space="0" w:color="auto"/>
              <w:left w:val="single" w:sz="4" w:space="0" w:color="000000"/>
              <w:bottom w:val="single" w:sz="4" w:space="0" w:color="000000"/>
              <w:right w:val="single" w:sz="4" w:space="0" w:color="000000"/>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lastRenderedPageBreak/>
              <w:t>Сюжетно ролевая игра по правилам дорожного движения.</w:t>
            </w:r>
          </w:p>
        </w:tc>
      </w:tr>
      <w:tr w:rsidR="00A75BE2" w:rsidRPr="00A75BE2" w:rsidTr="0091030B">
        <w:trPr>
          <w:gridAfter w:val="4"/>
          <w:wAfter w:w="20411" w:type="dxa"/>
          <w:trHeight w:val="712"/>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Дом, в котором я живу</w:t>
            </w:r>
          </w:p>
        </w:tc>
        <w:tc>
          <w:tcPr>
            <w:tcW w:w="3691" w:type="dxa"/>
            <w:tcBorders>
              <w:top w:val="single" w:sz="4" w:space="0" w:color="000000"/>
              <w:left w:val="single" w:sz="4" w:space="0" w:color="000000"/>
              <w:bottom w:val="single" w:sz="4" w:space="0" w:color="000000"/>
              <w:right w:val="nil"/>
            </w:tcBorders>
          </w:tcPr>
          <w:p w:rsidR="00A75BE2" w:rsidRPr="00A75BE2" w:rsidRDefault="00A75BE2" w:rsidP="0091030B">
            <w:pPr>
              <w:pStyle w:val="Style47"/>
              <w:widowControl/>
              <w:ind w:firstLine="709"/>
              <w:jc w:val="both"/>
              <w:rPr>
                <w:rFonts w:ascii="Times New Roman" w:hAnsi="Times New Roman" w:cs="Times New Roman"/>
              </w:rPr>
            </w:pPr>
            <w:r w:rsidRPr="00A75BE2">
              <w:rPr>
                <w:rStyle w:val="FontStyle217"/>
                <w:rFonts w:ascii="Times New Roman" w:hAnsi="Times New Roman" w:cs="Times New Roman"/>
                <w:sz w:val="24"/>
                <w:szCs w:val="24"/>
              </w:rPr>
              <w:t>Формировать умение называть свое имя, фамилию, имена членов семьи, говорить о себе в первом лице</w:t>
            </w:r>
          </w:p>
        </w:tc>
        <w:tc>
          <w:tcPr>
            <w:tcW w:w="2976" w:type="dxa"/>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uppressAutoHyphens/>
              <w:ind w:left="80" w:right="176"/>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Музыкально-подвижная игра «Веселые ребята»</w:t>
            </w:r>
          </w:p>
          <w:p w:rsidR="00A75BE2" w:rsidRPr="00A75BE2" w:rsidRDefault="00A75BE2" w:rsidP="0091030B">
            <w:pPr>
              <w:suppressAutoHyphens/>
              <w:ind w:left="80" w:right="176"/>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Просмотр мультфильма «Бабушкины сказки»</w:t>
            </w:r>
          </w:p>
        </w:tc>
      </w:tr>
      <w:tr w:rsidR="00A75BE2" w:rsidRPr="00A75BE2" w:rsidTr="0091030B">
        <w:trPr>
          <w:gridAfter w:val="4"/>
          <w:wAfter w:w="20411" w:type="dxa"/>
          <w:trHeight w:val="404"/>
        </w:trPr>
        <w:tc>
          <w:tcPr>
            <w:tcW w:w="1277" w:type="dxa"/>
            <w:vMerge w:val="restart"/>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декабрь</w:t>
            </w: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 xml:space="preserve">Транспорт </w:t>
            </w:r>
          </w:p>
        </w:tc>
        <w:tc>
          <w:tcPr>
            <w:tcW w:w="3691" w:type="dxa"/>
            <w:tcBorders>
              <w:top w:val="single" w:sz="4" w:space="0" w:color="000000"/>
              <w:left w:val="single" w:sz="4" w:space="0" w:color="000000"/>
              <w:bottom w:val="single" w:sz="4" w:space="0" w:color="auto"/>
              <w:right w:val="nil"/>
            </w:tcBorders>
          </w:tcPr>
          <w:p w:rsidR="00A75BE2" w:rsidRPr="00A75BE2" w:rsidRDefault="00A75BE2" w:rsidP="0091030B">
            <w:pPr>
              <w:pStyle w:val="Style79"/>
              <w:widowControl/>
              <w:spacing w:line="240" w:lineRule="auto"/>
              <w:ind w:firstLine="709"/>
              <w:jc w:val="both"/>
              <w:rPr>
                <w:rStyle w:val="FontStyle207"/>
                <w:rFonts w:ascii="Times New Roman" w:hAnsi="Times New Roman" w:cs="Times New Roman"/>
                <w:sz w:val="24"/>
                <w:szCs w:val="24"/>
              </w:rPr>
            </w:pPr>
            <w:r w:rsidRPr="00A75BE2">
              <w:rPr>
                <w:rStyle w:val="FontStyle207"/>
                <w:rFonts w:ascii="Times New Roman" w:hAnsi="Times New Roman" w:cs="Times New Roman"/>
                <w:sz w:val="24"/>
                <w:szCs w:val="24"/>
              </w:rPr>
              <w:t>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со взрослыми на зеленый сигнал светофора или по пешеходному переходу «Зебра», обозначенному белыми полосками.</w:t>
            </w:r>
          </w:p>
          <w:p w:rsidR="00A75BE2" w:rsidRPr="00A75BE2" w:rsidRDefault="00A75BE2" w:rsidP="0091030B">
            <w:pPr>
              <w:pStyle w:val="Style52"/>
              <w:widowControl/>
              <w:spacing w:line="240" w:lineRule="auto"/>
              <w:ind w:firstLine="709"/>
              <w:rPr>
                <w:rStyle w:val="FontStyle207"/>
                <w:rFonts w:ascii="Times New Roman" w:hAnsi="Times New Roman" w:cs="Times New Roman"/>
                <w:sz w:val="24"/>
                <w:szCs w:val="24"/>
              </w:rPr>
            </w:pPr>
            <w:r w:rsidRPr="00A75BE2">
              <w:rPr>
                <w:rStyle w:val="FontStyle207"/>
                <w:rFonts w:ascii="Times New Roman" w:hAnsi="Times New Roman" w:cs="Times New Roman"/>
                <w:sz w:val="24"/>
                <w:szCs w:val="24"/>
              </w:rPr>
              <w:t>Формировать умение различать проезжую часть дороги, тротуар, обочину. Напоминать детям о том, что необходимо останавливаться, подходя к проезжей части дороги; переходя дорогу, нужно крепко держать взрослых за руку. Знакомить детей со специальными видами транспорта: «Скорая помощь» лет по вызову к больным людям), пожарная машина (едет тушить пожар).</w:t>
            </w:r>
          </w:p>
          <w:p w:rsidR="00A75BE2" w:rsidRPr="00A75BE2" w:rsidRDefault="00A75BE2" w:rsidP="0091030B">
            <w:pPr>
              <w:suppressAutoHyphens/>
              <w:snapToGrid w:val="0"/>
              <w:jc w:val="both"/>
              <w:rPr>
                <w:rFonts w:ascii="Times New Roman" w:eastAsia="Calibri" w:hAnsi="Times New Roman" w:cs="Times New Roman"/>
                <w:sz w:val="24"/>
                <w:szCs w:val="24"/>
                <w:lang w:eastAsia="ar-SA"/>
              </w:rPr>
            </w:pPr>
          </w:p>
        </w:tc>
        <w:tc>
          <w:tcPr>
            <w:tcW w:w="2976"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Сюжетно-ролевая игра  «Едем на автобусе»</w:t>
            </w:r>
          </w:p>
        </w:tc>
      </w:tr>
      <w:tr w:rsidR="00A75BE2" w:rsidRPr="00A75BE2" w:rsidTr="0091030B">
        <w:trPr>
          <w:gridAfter w:val="4"/>
          <w:wAfter w:w="20411" w:type="dxa"/>
          <w:trHeight w:val="3085"/>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hAnsi="Times New Roman" w:cs="Times New Roman"/>
                <w:sz w:val="24"/>
                <w:szCs w:val="24"/>
              </w:rPr>
            </w:pPr>
            <w:r w:rsidRPr="00A75BE2">
              <w:rPr>
                <w:rFonts w:ascii="Times New Roman" w:hAnsi="Times New Roman" w:cs="Times New Roman"/>
                <w:sz w:val="24"/>
                <w:szCs w:val="24"/>
              </w:rPr>
              <w:t>2</w:t>
            </w:r>
          </w:p>
          <w:p w:rsidR="00A75BE2" w:rsidRPr="00A75BE2" w:rsidRDefault="00A75BE2" w:rsidP="0091030B">
            <w:pPr>
              <w:suppressAutoHyphens/>
              <w:jc w:val="center"/>
              <w:rPr>
                <w:rFonts w:ascii="Times New Roman" w:hAnsi="Times New Roman" w:cs="Times New Roman"/>
                <w:sz w:val="24"/>
                <w:szCs w:val="24"/>
              </w:rPr>
            </w:pPr>
          </w:p>
          <w:p w:rsidR="00A75BE2" w:rsidRPr="00A75BE2" w:rsidRDefault="00A75BE2" w:rsidP="0091030B">
            <w:pPr>
              <w:suppressAutoHyphens/>
              <w:jc w:val="center"/>
              <w:rPr>
                <w:rFonts w:ascii="Times New Roman" w:hAnsi="Times New Roman" w:cs="Times New Roman"/>
                <w:sz w:val="24"/>
                <w:szCs w:val="24"/>
              </w:rPr>
            </w:pPr>
          </w:p>
          <w:p w:rsidR="00A75BE2" w:rsidRPr="00A75BE2" w:rsidRDefault="00A75BE2" w:rsidP="0091030B">
            <w:pPr>
              <w:suppressAutoHyphens/>
              <w:jc w:val="center"/>
              <w:rPr>
                <w:rFonts w:ascii="Times New Roman" w:hAnsi="Times New Roman" w:cs="Times New Roman"/>
                <w:sz w:val="24"/>
                <w:szCs w:val="24"/>
              </w:rPr>
            </w:pPr>
          </w:p>
          <w:p w:rsidR="00A75BE2" w:rsidRPr="00A75BE2" w:rsidRDefault="00A75BE2" w:rsidP="0091030B">
            <w:pPr>
              <w:suppressAutoHyphens/>
              <w:jc w:val="center"/>
              <w:rPr>
                <w:rFonts w:ascii="Times New Roman" w:hAnsi="Times New Roman" w:cs="Times New Roman"/>
                <w:sz w:val="24"/>
                <w:szCs w:val="24"/>
              </w:rPr>
            </w:pPr>
          </w:p>
          <w:p w:rsidR="00A75BE2" w:rsidRPr="00A75BE2" w:rsidRDefault="00A75BE2" w:rsidP="0091030B">
            <w:pPr>
              <w:suppressAutoHyphens/>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p>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1984" w:type="dxa"/>
            <w:tcBorders>
              <w:top w:val="single" w:sz="4" w:space="0" w:color="auto"/>
              <w:left w:val="single" w:sz="4" w:space="0" w:color="000000"/>
              <w:right w:val="nil"/>
            </w:tcBorders>
            <w:vAlign w:val="center"/>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Зимушка хрустальная</w:t>
            </w:r>
          </w:p>
        </w:tc>
        <w:tc>
          <w:tcPr>
            <w:tcW w:w="3691" w:type="dxa"/>
            <w:tcBorders>
              <w:top w:val="single" w:sz="4" w:space="0" w:color="auto"/>
              <w:left w:val="single" w:sz="4" w:space="0" w:color="000000"/>
              <w:right w:val="nil"/>
            </w:tcBorders>
            <w:vAlign w:val="center"/>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w:t>
            </w:r>
            <w:r w:rsidRPr="00A75BE2">
              <w:rPr>
                <w:rStyle w:val="FontStyle250"/>
                <w:rFonts w:ascii="Times New Roman" w:hAnsi="Times New Roman" w:cs="Times New Roman"/>
                <w:sz w:val="24"/>
                <w:szCs w:val="24"/>
              </w:rPr>
              <w:t xml:space="preserve"> </w:t>
            </w:r>
            <w:r w:rsidRPr="00A75BE2">
              <w:rPr>
                <w:rStyle w:val="FontStyle217"/>
                <w:rFonts w:ascii="Times New Roman" w:hAnsi="Times New Roman" w:cs="Times New Roman"/>
                <w:sz w:val="24"/>
                <w:szCs w:val="24"/>
              </w:rPr>
              <w:t>ходе экспериментирования с водой и льдом. Воспитывать бережное отношение к природе, умение замечать красоту зимней природы.</w:t>
            </w:r>
          </w:p>
          <w:p w:rsidR="00A75BE2" w:rsidRPr="00A75BE2" w:rsidRDefault="00A75BE2" w:rsidP="0091030B">
            <w:pPr>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2976" w:type="dxa"/>
            <w:tcBorders>
              <w:top w:val="single" w:sz="4" w:space="0" w:color="auto"/>
              <w:left w:val="single" w:sz="4" w:space="0" w:color="000000"/>
              <w:right w:val="single" w:sz="4" w:space="0" w:color="000000"/>
            </w:tcBorders>
            <w:vAlign w:val="center"/>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Дидактическая игра  «Собери снежинку»</w:t>
            </w:r>
          </w:p>
        </w:tc>
      </w:tr>
      <w:tr w:rsidR="00A75BE2" w:rsidRPr="00A75BE2" w:rsidTr="0091030B">
        <w:trPr>
          <w:gridAfter w:val="4"/>
          <w:wAfter w:w="20411" w:type="dxa"/>
          <w:trHeight w:val="518"/>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auto"/>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1984" w:type="dxa"/>
            <w:tcBorders>
              <w:top w:val="single" w:sz="4" w:space="0" w:color="auto"/>
              <w:left w:val="single" w:sz="4" w:space="0" w:color="000000"/>
              <w:bottom w:val="single" w:sz="4" w:space="0" w:color="auto"/>
              <w:right w:val="nil"/>
            </w:tcBorders>
          </w:tcPr>
          <w:p w:rsidR="00A75BE2" w:rsidRPr="00A75BE2" w:rsidRDefault="00A75BE2" w:rsidP="0091030B">
            <w:pPr>
              <w:pStyle w:val="Style72"/>
              <w:widowControl/>
              <w:spacing w:line="240" w:lineRule="auto"/>
              <w:rPr>
                <w:rStyle w:val="FontStyle217"/>
                <w:rFonts w:ascii="Times New Roman" w:hAnsi="Times New Roman" w:cs="Times New Roman"/>
                <w:b/>
                <w:sz w:val="24"/>
                <w:szCs w:val="24"/>
              </w:rPr>
            </w:pPr>
            <w:r w:rsidRPr="00A75BE2">
              <w:rPr>
                <w:rStyle w:val="FontStyle217"/>
                <w:rFonts w:ascii="Times New Roman" w:hAnsi="Times New Roman" w:cs="Times New Roman"/>
                <w:b/>
                <w:sz w:val="24"/>
                <w:szCs w:val="24"/>
              </w:rPr>
              <w:t>Новогодний  праздник</w:t>
            </w:r>
          </w:p>
        </w:tc>
        <w:tc>
          <w:tcPr>
            <w:tcW w:w="3691" w:type="dxa"/>
            <w:vMerge w:val="restart"/>
            <w:tcBorders>
              <w:top w:val="single" w:sz="4" w:space="0" w:color="auto"/>
              <w:left w:val="single" w:sz="4" w:space="0" w:color="000000"/>
              <w:right w:val="nil"/>
            </w:tcBorders>
          </w:tcPr>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2976" w:type="dxa"/>
            <w:vMerge w:val="restart"/>
            <w:tcBorders>
              <w:top w:val="single" w:sz="4" w:space="0" w:color="auto"/>
              <w:left w:val="single" w:sz="4" w:space="0" w:color="000000"/>
              <w:right w:val="single" w:sz="4" w:space="0" w:color="000000"/>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Новогодний утренник</w:t>
            </w:r>
          </w:p>
        </w:tc>
      </w:tr>
      <w:tr w:rsidR="00A75BE2" w:rsidRPr="00A75BE2" w:rsidTr="0091030B">
        <w:trPr>
          <w:gridAfter w:val="4"/>
          <w:wAfter w:w="20411" w:type="dxa"/>
          <w:trHeight w:val="253"/>
        </w:trPr>
        <w:tc>
          <w:tcPr>
            <w:tcW w:w="1277" w:type="dxa"/>
            <w:vMerge/>
            <w:tcBorders>
              <w:left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auto"/>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tcBorders>
              <w:top w:val="single" w:sz="4" w:space="0" w:color="auto"/>
              <w:left w:val="single" w:sz="4" w:space="0" w:color="000000"/>
              <w:bottom w:val="single" w:sz="4" w:space="0" w:color="auto"/>
              <w:right w:val="nil"/>
            </w:tcBorders>
          </w:tcPr>
          <w:p w:rsidR="00A75BE2" w:rsidRPr="00A75BE2" w:rsidRDefault="00A75BE2" w:rsidP="0091030B">
            <w:pPr>
              <w:pStyle w:val="Style72"/>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Скоро, скоро новый год</w:t>
            </w:r>
          </w:p>
        </w:tc>
        <w:tc>
          <w:tcPr>
            <w:tcW w:w="3691" w:type="dxa"/>
            <w:vMerge/>
            <w:tcBorders>
              <w:left w:val="single" w:sz="4" w:space="0" w:color="000000"/>
              <w:right w:val="nil"/>
            </w:tcBorders>
          </w:tcPr>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p>
        </w:tc>
        <w:tc>
          <w:tcPr>
            <w:tcW w:w="2976" w:type="dxa"/>
            <w:vMerge/>
            <w:tcBorders>
              <w:left w:val="single" w:sz="4" w:space="0" w:color="000000"/>
              <w:right w:val="single" w:sz="4" w:space="0" w:color="000000"/>
            </w:tcBorders>
            <w:vAlign w:val="center"/>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411" w:type="dxa"/>
          <w:trHeight w:val="301"/>
        </w:trPr>
        <w:tc>
          <w:tcPr>
            <w:tcW w:w="1277" w:type="dxa"/>
            <w:vMerge/>
            <w:tcBorders>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jc w:val="center"/>
              <w:rPr>
                <w:rFonts w:ascii="Times New Roman" w:hAnsi="Times New Roman" w:cs="Times New Roman"/>
                <w:sz w:val="24"/>
                <w:szCs w:val="24"/>
              </w:rPr>
            </w:pPr>
            <w:r w:rsidRPr="00A75BE2">
              <w:rPr>
                <w:rFonts w:ascii="Times New Roman" w:hAnsi="Times New Roman" w:cs="Times New Roman"/>
                <w:sz w:val="24"/>
                <w:szCs w:val="24"/>
              </w:rPr>
              <w:t>4</w:t>
            </w:r>
          </w:p>
        </w:tc>
        <w:tc>
          <w:tcPr>
            <w:tcW w:w="1984" w:type="dxa"/>
            <w:tcBorders>
              <w:top w:val="single" w:sz="4" w:space="0" w:color="auto"/>
              <w:left w:val="single" w:sz="4" w:space="0" w:color="000000"/>
              <w:bottom w:val="single" w:sz="4" w:space="0" w:color="000000"/>
              <w:right w:val="nil"/>
            </w:tcBorders>
          </w:tcPr>
          <w:p w:rsidR="00A75BE2" w:rsidRPr="00A75BE2" w:rsidRDefault="00A75BE2" w:rsidP="0091030B">
            <w:pPr>
              <w:pStyle w:val="Style72"/>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Новогодние сюрпризы</w:t>
            </w:r>
          </w:p>
          <w:p w:rsidR="00A75BE2" w:rsidRPr="00A75BE2" w:rsidRDefault="00A75BE2" w:rsidP="0091030B">
            <w:pPr>
              <w:pStyle w:val="Style72"/>
              <w:spacing w:line="240" w:lineRule="auto"/>
              <w:rPr>
                <w:rStyle w:val="FontStyle217"/>
                <w:rFonts w:ascii="Times New Roman" w:hAnsi="Times New Roman" w:cs="Times New Roman"/>
                <w:sz w:val="24"/>
                <w:szCs w:val="24"/>
              </w:rPr>
            </w:pPr>
          </w:p>
          <w:p w:rsidR="00A75BE2" w:rsidRPr="00A75BE2" w:rsidRDefault="00A75BE2" w:rsidP="0091030B">
            <w:pPr>
              <w:pStyle w:val="Style72"/>
              <w:spacing w:line="240" w:lineRule="auto"/>
              <w:rPr>
                <w:rStyle w:val="FontStyle217"/>
                <w:rFonts w:ascii="Times New Roman" w:hAnsi="Times New Roman" w:cs="Times New Roman"/>
                <w:sz w:val="24"/>
                <w:szCs w:val="24"/>
              </w:rPr>
            </w:pPr>
          </w:p>
          <w:p w:rsidR="00A75BE2" w:rsidRPr="00A75BE2" w:rsidRDefault="00A75BE2" w:rsidP="0091030B">
            <w:pPr>
              <w:pStyle w:val="Style72"/>
              <w:spacing w:line="240" w:lineRule="auto"/>
              <w:rPr>
                <w:rStyle w:val="FontStyle217"/>
                <w:rFonts w:ascii="Times New Roman" w:hAnsi="Times New Roman" w:cs="Times New Roman"/>
                <w:sz w:val="24"/>
                <w:szCs w:val="24"/>
              </w:rPr>
            </w:pPr>
          </w:p>
          <w:p w:rsidR="00A75BE2" w:rsidRPr="00A75BE2" w:rsidRDefault="00A75BE2" w:rsidP="0091030B">
            <w:pPr>
              <w:pStyle w:val="Style72"/>
              <w:spacing w:line="240" w:lineRule="auto"/>
              <w:rPr>
                <w:rStyle w:val="FontStyle217"/>
                <w:rFonts w:ascii="Times New Roman" w:hAnsi="Times New Roman" w:cs="Times New Roman"/>
                <w:sz w:val="24"/>
                <w:szCs w:val="24"/>
              </w:rPr>
            </w:pPr>
          </w:p>
          <w:p w:rsidR="00A75BE2" w:rsidRPr="00A75BE2" w:rsidRDefault="00A75BE2" w:rsidP="0091030B">
            <w:pPr>
              <w:pStyle w:val="Style72"/>
              <w:spacing w:line="240" w:lineRule="auto"/>
              <w:rPr>
                <w:rStyle w:val="FontStyle217"/>
                <w:rFonts w:ascii="Times New Roman" w:hAnsi="Times New Roman" w:cs="Times New Roman"/>
                <w:sz w:val="24"/>
                <w:szCs w:val="24"/>
              </w:rPr>
            </w:pPr>
          </w:p>
          <w:p w:rsidR="00A75BE2" w:rsidRPr="00A75BE2" w:rsidRDefault="00A75BE2" w:rsidP="0091030B">
            <w:pPr>
              <w:pStyle w:val="Style72"/>
              <w:spacing w:line="240" w:lineRule="auto"/>
              <w:rPr>
                <w:rStyle w:val="FontStyle217"/>
                <w:rFonts w:ascii="Times New Roman" w:hAnsi="Times New Roman" w:cs="Times New Roman"/>
                <w:sz w:val="24"/>
                <w:szCs w:val="24"/>
              </w:rPr>
            </w:pPr>
          </w:p>
          <w:p w:rsidR="00A75BE2" w:rsidRPr="00A75BE2" w:rsidRDefault="00A75BE2" w:rsidP="0091030B">
            <w:pPr>
              <w:pStyle w:val="Style72"/>
              <w:spacing w:line="240" w:lineRule="auto"/>
              <w:rPr>
                <w:rStyle w:val="FontStyle217"/>
                <w:rFonts w:ascii="Times New Roman" w:hAnsi="Times New Roman" w:cs="Times New Roman"/>
                <w:sz w:val="24"/>
                <w:szCs w:val="24"/>
              </w:rPr>
            </w:pPr>
          </w:p>
        </w:tc>
        <w:tc>
          <w:tcPr>
            <w:tcW w:w="3691" w:type="dxa"/>
            <w:vMerge/>
            <w:tcBorders>
              <w:left w:val="single" w:sz="4" w:space="0" w:color="000000"/>
              <w:bottom w:val="single" w:sz="4" w:space="0" w:color="000000"/>
              <w:right w:val="nil"/>
            </w:tcBorders>
          </w:tcPr>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p>
        </w:tc>
        <w:tc>
          <w:tcPr>
            <w:tcW w:w="2976" w:type="dxa"/>
            <w:vMerge/>
            <w:tcBorders>
              <w:left w:val="single" w:sz="4" w:space="0" w:color="000000"/>
              <w:bottom w:val="single" w:sz="4" w:space="0" w:color="000000"/>
              <w:right w:val="single" w:sz="4" w:space="0" w:color="000000"/>
            </w:tcBorders>
            <w:vAlign w:val="center"/>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411" w:type="dxa"/>
          <w:trHeight w:val="457"/>
        </w:trPr>
        <w:tc>
          <w:tcPr>
            <w:tcW w:w="1277" w:type="dxa"/>
            <w:vMerge w:val="restart"/>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Январь</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rPr>
                <w:rFonts w:ascii="Times New Roman" w:hAnsi="Times New Roman" w:cs="Times New Roman"/>
                <w:b/>
                <w:sz w:val="24"/>
                <w:szCs w:val="24"/>
              </w:rPr>
            </w:pPr>
          </w:p>
          <w:p w:rsidR="00A75BE2" w:rsidRPr="00A75BE2" w:rsidRDefault="00A75BE2" w:rsidP="0091030B">
            <w:pPr>
              <w:rPr>
                <w:rFonts w:ascii="Times New Roman" w:hAnsi="Times New Roman" w:cs="Times New Roman"/>
                <w:b/>
                <w:sz w:val="24"/>
                <w:szCs w:val="24"/>
              </w:rPr>
            </w:pPr>
          </w:p>
          <w:p w:rsidR="00A75BE2" w:rsidRPr="00A75BE2" w:rsidRDefault="00A75BE2" w:rsidP="0091030B">
            <w:pPr>
              <w:suppressAutoHyphens/>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rPr>
                <w:rFonts w:ascii="Times New Roman" w:hAnsi="Times New Roman" w:cs="Times New Roman"/>
                <w:sz w:val="24"/>
                <w:szCs w:val="24"/>
              </w:rPr>
            </w:pPr>
            <w:r w:rsidRPr="00A75BE2">
              <w:rPr>
                <w:rFonts w:ascii="Times New Roman" w:hAnsi="Times New Roman" w:cs="Times New Roman"/>
                <w:sz w:val="24"/>
                <w:szCs w:val="24"/>
              </w:rPr>
              <w:t>1</w:t>
            </w: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1984" w:type="dxa"/>
            <w:vMerge w:val="restart"/>
            <w:tcBorders>
              <w:top w:val="single" w:sz="4" w:space="0" w:color="000000"/>
              <w:left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Белоснежная зима. Зимние забавы</w:t>
            </w:r>
          </w:p>
        </w:tc>
        <w:tc>
          <w:tcPr>
            <w:tcW w:w="3691" w:type="dxa"/>
            <w:vMerge w:val="restart"/>
            <w:tcBorders>
              <w:top w:val="single" w:sz="4" w:space="0" w:color="000000"/>
              <w:left w:val="single" w:sz="4" w:space="0" w:color="000000"/>
              <w:right w:val="nil"/>
            </w:tcBorders>
          </w:tcPr>
          <w:p w:rsidR="00A75BE2" w:rsidRPr="00A75BE2" w:rsidRDefault="00A75BE2" w:rsidP="0091030B">
            <w:pPr>
              <w:suppressAutoHyphens/>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Формировать представление о простейших взаимосвязях в живой и неживой природе</w:t>
            </w:r>
          </w:p>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w:t>
            </w:r>
            <w:r w:rsidRPr="00A75BE2">
              <w:rPr>
                <w:rStyle w:val="FontStyle250"/>
                <w:rFonts w:ascii="Times New Roman" w:hAnsi="Times New Roman" w:cs="Times New Roman"/>
                <w:sz w:val="24"/>
                <w:szCs w:val="24"/>
              </w:rPr>
              <w:t xml:space="preserve"> </w:t>
            </w:r>
            <w:r w:rsidRPr="00A75BE2">
              <w:rPr>
                <w:rStyle w:val="FontStyle217"/>
                <w:rFonts w:ascii="Times New Roman" w:hAnsi="Times New Roman" w:cs="Times New Roman"/>
                <w:sz w:val="24"/>
                <w:szCs w:val="24"/>
              </w:rPr>
              <w:t>ходе экспериментирования с водой и льдом. Воспитывать бережное отношение к природе, умение замечать красоту зимней природы.</w:t>
            </w:r>
          </w:p>
          <w:p w:rsidR="00A75BE2" w:rsidRPr="00A75BE2" w:rsidRDefault="00A75BE2" w:rsidP="0091030B">
            <w:pPr>
              <w:suppressAutoHyphens/>
              <w:jc w:val="both"/>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 xml:space="preserve">Расширять представления о сезонных изменениях в природе </w:t>
            </w:r>
            <w:r w:rsidRPr="00A75BE2">
              <w:rPr>
                <w:rStyle w:val="FontStyle217"/>
                <w:rFonts w:ascii="Times New Roman" w:hAnsi="Times New Roman" w:cs="Times New Roman"/>
                <w:sz w:val="24"/>
                <w:szCs w:val="24"/>
              </w:rPr>
              <w:lastRenderedPageBreak/>
              <w:t>(изменения в погоде, растения зимой, поведение зверей и птиц). Формировать первичные представления о местах, где всегда зима.</w:t>
            </w:r>
          </w:p>
        </w:tc>
        <w:tc>
          <w:tcPr>
            <w:tcW w:w="2976" w:type="dxa"/>
            <w:vMerge w:val="restart"/>
            <w:tcBorders>
              <w:top w:val="single" w:sz="4" w:space="0" w:color="000000"/>
              <w:left w:val="single" w:sz="4" w:space="0" w:color="000000"/>
              <w:right w:val="single" w:sz="4" w:space="0" w:color="000000"/>
            </w:tcBorders>
          </w:tcPr>
          <w:p w:rsidR="00A75BE2" w:rsidRPr="00A75BE2" w:rsidRDefault="00A75BE2" w:rsidP="0091030B">
            <w:pPr>
              <w:pStyle w:val="Style72"/>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Праздник «Зима»</w:t>
            </w: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Выставка детского творчества.</w:t>
            </w:r>
          </w:p>
        </w:tc>
      </w:tr>
      <w:tr w:rsidR="00A75BE2" w:rsidRPr="00A75BE2" w:rsidTr="0091030B">
        <w:trPr>
          <w:gridAfter w:val="4"/>
          <w:wAfter w:w="20411" w:type="dxa"/>
          <w:trHeight w:val="170"/>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vMerge/>
            <w:tcBorders>
              <w:left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3691" w:type="dxa"/>
            <w:vMerge/>
            <w:tcBorders>
              <w:left w:val="single" w:sz="4" w:space="0" w:color="000000"/>
              <w:right w:val="nil"/>
            </w:tcBorders>
            <w:vAlign w:val="center"/>
          </w:tcPr>
          <w:p w:rsidR="00A75BE2" w:rsidRPr="00A75BE2" w:rsidRDefault="00A75BE2" w:rsidP="0091030B">
            <w:pPr>
              <w:rPr>
                <w:rFonts w:ascii="Times New Roman" w:eastAsia="Calibri" w:hAnsi="Times New Roman" w:cs="Times New Roman"/>
                <w:sz w:val="24"/>
                <w:szCs w:val="24"/>
                <w:lang w:eastAsia="ar-SA"/>
              </w:rPr>
            </w:pPr>
          </w:p>
        </w:tc>
        <w:tc>
          <w:tcPr>
            <w:tcW w:w="2976" w:type="dxa"/>
            <w:vMerge/>
            <w:tcBorders>
              <w:left w:val="single" w:sz="4" w:space="0" w:color="000000"/>
              <w:right w:val="single" w:sz="4" w:space="0" w:color="000000"/>
            </w:tcBorders>
            <w:vAlign w:val="center"/>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411" w:type="dxa"/>
          <w:trHeight w:val="438"/>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vMerge/>
            <w:tcBorders>
              <w:left w:val="single" w:sz="4" w:space="0" w:color="000000"/>
              <w:right w:val="nil"/>
            </w:tcBorders>
          </w:tcPr>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3691" w:type="dxa"/>
            <w:vMerge/>
            <w:tcBorders>
              <w:left w:val="single" w:sz="4" w:space="0" w:color="000000"/>
              <w:right w:val="nil"/>
            </w:tcBorders>
          </w:tcPr>
          <w:p w:rsidR="00A75BE2" w:rsidRPr="00A75BE2" w:rsidRDefault="00A75BE2" w:rsidP="0091030B">
            <w:pPr>
              <w:suppressAutoHyphens/>
              <w:ind w:left="62" w:right="79"/>
              <w:jc w:val="both"/>
              <w:rPr>
                <w:rFonts w:ascii="Times New Roman" w:eastAsia="Calibri" w:hAnsi="Times New Roman" w:cs="Times New Roman"/>
                <w:sz w:val="24"/>
                <w:szCs w:val="24"/>
                <w:lang w:eastAsia="ar-SA"/>
              </w:rPr>
            </w:pPr>
          </w:p>
        </w:tc>
        <w:tc>
          <w:tcPr>
            <w:tcW w:w="2976" w:type="dxa"/>
            <w:vMerge/>
            <w:tcBorders>
              <w:left w:val="single" w:sz="4" w:space="0" w:color="000000"/>
              <w:right w:val="single" w:sz="4" w:space="0" w:color="000000"/>
            </w:tcBorders>
          </w:tcPr>
          <w:p w:rsidR="00A75BE2" w:rsidRPr="00A75BE2" w:rsidRDefault="00A75BE2" w:rsidP="0091030B">
            <w:pPr>
              <w:suppressAutoHyphens/>
              <w:ind w:left="60" w:right="320"/>
              <w:rPr>
                <w:rFonts w:ascii="Times New Roman" w:eastAsia="Calibri" w:hAnsi="Times New Roman" w:cs="Times New Roman"/>
                <w:sz w:val="24"/>
                <w:szCs w:val="24"/>
                <w:lang w:eastAsia="ar-SA"/>
              </w:rPr>
            </w:pPr>
          </w:p>
        </w:tc>
      </w:tr>
      <w:tr w:rsidR="00A75BE2" w:rsidRPr="00A75BE2" w:rsidTr="0091030B">
        <w:trPr>
          <w:gridAfter w:val="4"/>
          <w:wAfter w:w="20411" w:type="dxa"/>
          <w:trHeight w:val="409"/>
        </w:trPr>
        <w:tc>
          <w:tcPr>
            <w:tcW w:w="1277" w:type="dxa"/>
            <w:vMerge/>
            <w:tcBorders>
              <w:left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vMerge/>
            <w:tcBorders>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b/>
                <w:iCs/>
                <w:spacing w:val="10"/>
                <w:sz w:val="24"/>
                <w:szCs w:val="24"/>
                <w:lang w:eastAsia="ar-SA"/>
              </w:rPr>
            </w:pPr>
          </w:p>
        </w:tc>
        <w:tc>
          <w:tcPr>
            <w:tcW w:w="3691" w:type="dxa"/>
            <w:vMerge/>
            <w:tcBorders>
              <w:left w:val="single" w:sz="4" w:space="0" w:color="000000"/>
              <w:right w:val="nil"/>
            </w:tcBorders>
          </w:tcPr>
          <w:p w:rsidR="00A75BE2" w:rsidRPr="00A75BE2" w:rsidRDefault="00A75BE2" w:rsidP="0091030B">
            <w:pPr>
              <w:snapToGrid w:val="0"/>
              <w:ind w:left="60" w:right="60"/>
              <w:jc w:val="both"/>
              <w:rPr>
                <w:rFonts w:ascii="Times New Roman" w:hAnsi="Times New Roman" w:cs="Times New Roman"/>
                <w:sz w:val="24"/>
                <w:szCs w:val="24"/>
              </w:rPr>
            </w:pPr>
          </w:p>
        </w:tc>
        <w:tc>
          <w:tcPr>
            <w:tcW w:w="2976" w:type="dxa"/>
            <w:vMerge/>
            <w:tcBorders>
              <w:left w:val="single" w:sz="4" w:space="0" w:color="000000"/>
              <w:right w:val="single" w:sz="4" w:space="0" w:color="000000"/>
            </w:tcBorders>
          </w:tcPr>
          <w:p w:rsidR="00A75BE2" w:rsidRPr="00A75BE2" w:rsidRDefault="00A75BE2" w:rsidP="0091030B">
            <w:pPr>
              <w:snapToGrid w:val="0"/>
              <w:ind w:left="60" w:right="-108"/>
              <w:rPr>
                <w:rFonts w:ascii="Times New Roman" w:eastAsia="Calibri" w:hAnsi="Times New Roman" w:cs="Times New Roman"/>
                <w:sz w:val="24"/>
                <w:szCs w:val="24"/>
                <w:lang w:eastAsia="ar-SA"/>
              </w:rPr>
            </w:pPr>
          </w:p>
        </w:tc>
      </w:tr>
      <w:tr w:rsidR="00A75BE2" w:rsidRPr="00A75BE2" w:rsidTr="0091030B">
        <w:trPr>
          <w:gridAfter w:val="4"/>
          <w:wAfter w:w="20411" w:type="dxa"/>
          <w:trHeight w:val="1046"/>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hAnsi="Times New Roman" w:cs="Times New Roman"/>
                <w:sz w:val="24"/>
                <w:szCs w:val="24"/>
              </w:rPr>
              <w:t>5</w:t>
            </w:r>
          </w:p>
        </w:tc>
        <w:tc>
          <w:tcPr>
            <w:tcW w:w="1984" w:type="dxa"/>
            <w:vMerge/>
            <w:tcBorders>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3691" w:type="dxa"/>
            <w:vMerge/>
            <w:tcBorders>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sz w:val="24"/>
                <w:szCs w:val="24"/>
                <w:lang w:eastAsia="ar-SA"/>
              </w:rPr>
            </w:pPr>
          </w:p>
        </w:tc>
        <w:tc>
          <w:tcPr>
            <w:tcW w:w="2976" w:type="dxa"/>
            <w:vMerge/>
            <w:tcBorders>
              <w:left w:val="single" w:sz="4" w:space="0" w:color="000000"/>
              <w:bottom w:val="single" w:sz="4" w:space="0" w:color="auto"/>
              <w:right w:val="single" w:sz="4" w:space="0" w:color="000000"/>
            </w:tcBorders>
            <w:vAlign w:val="center"/>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411" w:type="dxa"/>
          <w:trHeight w:val="257"/>
        </w:trPr>
        <w:tc>
          <w:tcPr>
            <w:tcW w:w="1277" w:type="dxa"/>
            <w:vMerge/>
            <w:tcBorders>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auto"/>
              <w:right w:val="nil"/>
            </w:tcBorders>
          </w:tcPr>
          <w:p w:rsidR="00A75BE2" w:rsidRPr="00A75BE2" w:rsidRDefault="00A75BE2" w:rsidP="0091030B">
            <w:pPr>
              <w:suppressAutoHyphens/>
              <w:rPr>
                <w:rFonts w:ascii="Times New Roman" w:hAnsi="Times New Roman" w:cs="Times New Roman"/>
                <w:sz w:val="24"/>
                <w:szCs w:val="24"/>
              </w:rPr>
            </w:pPr>
            <w:r w:rsidRPr="00A75BE2">
              <w:rPr>
                <w:rFonts w:ascii="Times New Roman" w:hAnsi="Times New Roman" w:cs="Times New Roman"/>
                <w:sz w:val="24"/>
                <w:szCs w:val="24"/>
              </w:rPr>
              <w:t>3-4</w:t>
            </w:r>
          </w:p>
        </w:tc>
        <w:tc>
          <w:tcPr>
            <w:tcW w:w="1984" w:type="dxa"/>
            <w:tcBorders>
              <w:top w:val="single" w:sz="4" w:space="0" w:color="auto"/>
              <w:left w:val="single" w:sz="4" w:space="0" w:color="000000"/>
              <w:bottom w:val="single" w:sz="4" w:space="0" w:color="auto"/>
              <w:right w:val="nil"/>
            </w:tcBorders>
            <w:vAlign w:val="center"/>
          </w:tcPr>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Мониторинг</w:t>
            </w:r>
          </w:p>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3691" w:type="dxa"/>
            <w:tcBorders>
              <w:top w:val="single" w:sz="4" w:space="0" w:color="auto"/>
              <w:left w:val="single" w:sz="4" w:space="0" w:color="000000"/>
              <w:bottom w:val="single" w:sz="4" w:space="0" w:color="auto"/>
              <w:right w:val="nil"/>
            </w:tcBorders>
            <w:vAlign w:val="center"/>
          </w:tcPr>
          <w:p w:rsidR="00A75BE2" w:rsidRPr="00A75BE2" w:rsidRDefault="00A75BE2" w:rsidP="0091030B">
            <w:pPr>
              <w:suppressAutoHyphens/>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Заполнение карт развития детей</w:t>
            </w:r>
          </w:p>
        </w:tc>
        <w:tc>
          <w:tcPr>
            <w:tcW w:w="2976" w:type="dxa"/>
            <w:tcBorders>
              <w:top w:val="single" w:sz="4" w:space="0" w:color="auto"/>
              <w:left w:val="single" w:sz="4" w:space="0" w:color="000000"/>
              <w:bottom w:val="single" w:sz="4" w:space="0" w:color="000000"/>
              <w:right w:val="single" w:sz="4" w:space="0" w:color="000000"/>
            </w:tcBorders>
            <w:vAlign w:val="center"/>
          </w:tcPr>
          <w:p w:rsidR="00A75BE2" w:rsidRPr="00A75BE2" w:rsidRDefault="00A75BE2" w:rsidP="0091030B">
            <w:pPr>
              <w:suppressAutoHyphens/>
              <w:ind w:right="261"/>
              <w:rPr>
                <w:rFonts w:ascii="Times New Roman" w:eastAsia="Calibri" w:hAnsi="Times New Roman" w:cs="Times New Roman"/>
                <w:sz w:val="24"/>
                <w:szCs w:val="24"/>
                <w:lang w:eastAsia="ar-SA"/>
              </w:rPr>
            </w:pPr>
            <w:r w:rsidRPr="00A75BE2">
              <w:rPr>
                <w:rFonts w:ascii="Times New Roman" w:hAnsi="Times New Roman" w:cs="Times New Roman"/>
                <w:sz w:val="24"/>
                <w:szCs w:val="24"/>
              </w:rPr>
              <w:t>Разработка индиви</w:t>
            </w:r>
            <w:r w:rsidRPr="00A75BE2">
              <w:rPr>
                <w:rFonts w:ascii="Times New Roman" w:hAnsi="Times New Roman" w:cs="Times New Roman"/>
                <w:sz w:val="24"/>
                <w:szCs w:val="24"/>
              </w:rPr>
              <w:softHyphen/>
              <w:t>дуального маршрута развития ребенка.</w:t>
            </w:r>
          </w:p>
        </w:tc>
      </w:tr>
      <w:tr w:rsidR="00A75BE2" w:rsidRPr="00A75BE2" w:rsidTr="0091030B">
        <w:trPr>
          <w:gridAfter w:val="4"/>
          <w:wAfter w:w="20411" w:type="dxa"/>
          <w:trHeight w:val="557"/>
        </w:trPr>
        <w:tc>
          <w:tcPr>
            <w:tcW w:w="1277"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февраль</w:t>
            </w: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sz w:val="24"/>
                <w:szCs w:val="24"/>
              </w:rPr>
            </w:pPr>
            <w:r w:rsidRPr="00A75BE2">
              <w:rPr>
                <w:rFonts w:ascii="Times New Roman" w:hAnsi="Times New Roman" w:cs="Times New Roman"/>
                <w:sz w:val="24"/>
                <w:szCs w:val="24"/>
              </w:rPr>
              <w:t>1</w:t>
            </w: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У кого какие шубки</w:t>
            </w:r>
          </w:p>
        </w:tc>
        <w:tc>
          <w:tcPr>
            <w:tcW w:w="3691"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Расширять представления о диких животных</w:t>
            </w:r>
          </w:p>
        </w:tc>
        <w:tc>
          <w:tcPr>
            <w:tcW w:w="2976"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uppressAutoHyphens/>
              <w:ind w:left="80" w:right="176"/>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Игра  «Построим зоопарк»</w:t>
            </w:r>
          </w:p>
        </w:tc>
      </w:tr>
      <w:tr w:rsidR="00A75BE2" w:rsidRPr="00A75BE2" w:rsidTr="0091030B">
        <w:trPr>
          <w:gridAfter w:val="4"/>
          <w:wAfter w:w="20411" w:type="dxa"/>
          <w:trHeight w:val="553"/>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tcBorders>
              <w:top w:val="single" w:sz="4" w:space="0" w:color="auto"/>
              <w:left w:val="single" w:sz="4" w:space="0" w:color="000000"/>
              <w:bottom w:val="single" w:sz="4" w:space="0" w:color="auto"/>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Покормим птиц зимой</w:t>
            </w:r>
          </w:p>
        </w:tc>
        <w:tc>
          <w:tcPr>
            <w:tcW w:w="3691" w:type="dxa"/>
            <w:tcBorders>
              <w:top w:val="single" w:sz="4" w:space="0" w:color="auto"/>
              <w:left w:val="single" w:sz="4" w:space="0" w:color="000000"/>
              <w:bottom w:val="single" w:sz="4" w:space="0" w:color="auto"/>
              <w:right w:val="nil"/>
            </w:tcBorders>
          </w:tcPr>
          <w:p w:rsidR="00A75BE2" w:rsidRPr="00A75BE2" w:rsidRDefault="00A75BE2" w:rsidP="0091030B">
            <w:pPr>
              <w:suppressAutoHyphens/>
              <w:snapToGrid w:val="0"/>
              <w:ind w:left="60" w:right="62"/>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Расширять представление о птицах, формировать знание о том, какие птицы чаще всего прилетают к кормушке, чем их надо подкармливать, воспитывать доброе отношение к  пернатым, желание заботиться и кормить птиц</w:t>
            </w:r>
          </w:p>
          <w:p w:rsidR="00A75BE2" w:rsidRPr="00A75BE2" w:rsidRDefault="00A75BE2" w:rsidP="0091030B">
            <w:pPr>
              <w:suppressAutoHyphens/>
              <w:snapToGrid w:val="0"/>
              <w:ind w:right="62"/>
              <w:jc w:val="both"/>
              <w:rPr>
                <w:rFonts w:ascii="Times New Roman" w:eastAsia="Calibri" w:hAnsi="Times New Roman" w:cs="Times New Roman"/>
                <w:sz w:val="24"/>
                <w:szCs w:val="24"/>
                <w:lang w:eastAsia="ar-SA"/>
              </w:rPr>
            </w:pPr>
          </w:p>
        </w:tc>
        <w:tc>
          <w:tcPr>
            <w:tcW w:w="2976" w:type="dxa"/>
            <w:tcBorders>
              <w:top w:val="single" w:sz="4" w:space="0" w:color="auto"/>
              <w:left w:val="single" w:sz="4" w:space="0" w:color="000000"/>
              <w:bottom w:val="single" w:sz="4" w:space="0" w:color="auto"/>
              <w:right w:val="single" w:sz="4" w:space="0" w:color="000000"/>
            </w:tcBorders>
          </w:tcPr>
          <w:p w:rsidR="00A75BE2" w:rsidRPr="00A75BE2" w:rsidRDefault="00A75BE2" w:rsidP="0091030B">
            <w:pPr>
              <w:suppressAutoHyphens/>
              <w:ind w:right="176"/>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Поделка кормушки. Подкормка птиц</w:t>
            </w:r>
          </w:p>
        </w:tc>
      </w:tr>
      <w:tr w:rsidR="00A75BE2" w:rsidRPr="00A75BE2" w:rsidTr="0091030B">
        <w:trPr>
          <w:gridAfter w:val="4"/>
          <w:wAfter w:w="20411" w:type="dxa"/>
          <w:trHeight w:val="419"/>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tcBorders>
              <w:top w:val="single" w:sz="4" w:space="0" w:color="auto"/>
              <w:left w:val="single" w:sz="4" w:space="0" w:color="000000"/>
              <w:bottom w:val="single" w:sz="4" w:space="0" w:color="000000"/>
              <w:right w:val="nil"/>
            </w:tcBorders>
          </w:tcPr>
          <w:p w:rsidR="00A75BE2" w:rsidRPr="00A75BE2" w:rsidRDefault="00A75BE2" w:rsidP="0091030B">
            <w:pPr>
              <w:pStyle w:val="Style72"/>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День  Защитника Отечества</w:t>
            </w:r>
          </w:p>
        </w:tc>
        <w:tc>
          <w:tcPr>
            <w:tcW w:w="3691" w:type="dxa"/>
            <w:tcBorders>
              <w:top w:val="single" w:sz="4" w:space="0" w:color="auto"/>
              <w:left w:val="single" w:sz="4" w:space="0" w:color="000000"/>
              <w:bottom w:val="single" w:sz="4" w:space="0" w:color="000000"/>
              <w:right w:val="nil"/>
            </w:tcBorders>
          </w:tcPr>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tc>
        <w:tc>
          <w:tcPr>
            <w:tcW w:w="2976" w:type="dxa"/>
            <w:tcBorders>
              <w:top w:val="single" w:sz="4" w:space="0" w:color="auto"/>
              <w:left w:val="single" w:sz="4" w:space="0" w:color="000000"/>
              <w:bottom w:val="single" w:sz="4" w:space="0" w:color="000000"/>
              <w:right w:val="single" w:sz="4" w:space="0" w:color="000000"/>
            </w:tcBorders>
          </w:tcPr>
          <w:p w:rsidR="00A75BE2" w:rsidRPr="00A75BE2" w:rsidRDefault="00A75BE2" w:rsidP="0091030B">
            <w:pPr>
              <w:suppressAutoHyphens/>
              <w:ind w:right="176"/>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Праздник, посвященный Дню защитника Отечества.</w:t>
            </w:r>
          </w:p>
        </w:tc>
      </w:tr>
      <w:tr w:rsidR="00A75BE2" w:rsidRPr="00A75BE2" w:rsidTr="0091030B">
        <w:trPr>
          <w:gridAfter w:val="4"/>
          <w:wAfter w:w="20411" w:type="dxa"/>
          <w:trHeight w:val="727"/>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Профессии</w:t>
            </w:r>
          </w:p>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3691"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snapToGrid w:val="0"/>
              <w:ind w:left="62" w:right="62"/>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Развивать умение  называть роль работников в детском саду. Воспитывать ценностное отношение к труду взрослых и его результатам.</w:t>
            </w:r>
          </w:p>
        </w:tc>
        <w:tc>
          <w:tcPr>
            <w:tcW w:w="2976"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Сюжетно-ролевые игры «Шофер», «Магазин», «Парикмахерская»</w:t>
            </w:r>
          </w:p>
        </w:tc>
      </w:tr>
      <w:tr w:rsidR="00A75BE2" w:rsidRPr="00A75BE2" w:rsidTr="0091030B">
        <w:trPr>
          <w:gridAfter w:val="4"/>
          <w:wAfter w:w="20411" w:type="dxa"/>
          <w:trHeight w:val="615"/>
        </w:trPr>
        <w:tc>
          <w:tcPr>
            <w:tcW w:w="1277" w:type="dxa"/>
            <w:vMerge w:val="restart"/>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март</w:t>
            </w: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tc>
        <w:tc>
          <w:tcPr>
            <w:tcW w:w="1984" w:type="dxa"/>
            <w:tcBorders>
              <w:top w:val="single" w:sz="4" w:space="0" w:color="auto"/>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Очень-очень я люблю маму милую мою</w:t>
            </w:r>
          </w:p>
        </w:tc>
        <w:tc>
          <w:tcPr>
            <w:tcW w:w="3691" w:type="dxa"/>
            <w:tcBorders>
              <w:top w:val="single" w:sz="4" w:space="0" w:color="auto"/>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w:t>
            </w:r>
            <w:r w:rsidRPr="00A75BE2">
              <w:rPr>
                <w:rStyle w:val="FontStyle217"/>
                <w:rFonts w:ascii="Times New Roman" w:hAnsi="Times New Roman" w:cs="Times New Roman"/>
                <w:sz w:val="24"/>
                <w:szCs w:val="24"/>
              </w:rPr>
              <w:lastRenderedPageBreak/>
              <w:t>бабушке. Воспитывать уважение к воспитателям.</w:t>
            </w:r>
          </w:p>
        </w:tc>
        <w:tc>
          <w:tcPr>
            <w:tcW w:w="2976" w:type="dxa"/>
            <w:tcBorders>
              <w:top w:val="single" w:sz="4" w:space="0" w:color="auto"/>
              <w:left w:val="single" w:sz="4" w:space="0" w:color="000000"/>
              <w:bottom w:val="single" w:sz="4" w:space="0" w:color="000000"/>
              <w:right w:val="single" w:sz="4" w:space="0" w:color="000000"/>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lastRenderedPageBreak/>
              <w:t>Праздник «8 Марта» Выставка детского творчества.</w:t>
            </w:r>
          </w:p>
        </w:tc>
      </w:tr>
      <w:tr w:rsidR="00A75BE2" w:rsidRPr="00A75BE2" w:rsidTr="0091030B">
        <w:trPr>
          <w:gridAfter w:val="4"/>
          <w:wAfter w:w="20411" w:type="dxa"/>
          <w:trHeight w:val="556"/>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Какие краски у весны</w:t>
            </w:r>
          </w:p>
        </w:tc>
        <w:tc>
          <w:tcPr>
            <w:tcW w:w="3691"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Расширять представления детей о погодных и сезонных изменениях , характерных особенностях весны</w:t>
            </w:r>
          </w:p>
        </w:tc>
        <w:tc>
          <w:tcPr>
            <w:tcW w:w="2976"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Заучивание потешки  «Травка-муравка»</w:t>
            </w:r>
          </w:p>
        </w:tc>
      </w:tr>
      <w:tr w:rsidR="00A75BE2" w:rsidRPr="00A75BE2" w:rsidTr="0091030B">
        <w:trPr>
          <w:gridAfter w:val="4"/>
          <w:wAfter w:w="20411" w:type="dxa"/>
          <w:trHeight w:val="604"/>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tcBorders>
              <w:top w:val="single" w:sz="4" w:space="0" w:color="auto"/>
              <w:left w:val="single" w:sz="4" w:space="0" w:color="000000"/>
              <w:bottom w:val="single" w:sz="4" w:space="0" w:color="000000"/>
              <w:right w:val="nil"/>
            </w:tcBorders>
          </w:tcPr>
          <w:p w:rsidR="00A75BE2" w:rsidRPr="00A75BE2" w:rsidRDefault="00A75BE2" w:rsidP="0091030B">
            <w:pPr>
              <w:pStyle w:val="Style72"/>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Знакомство</w:t>
            </w:r>
          </w:p>
          <w:p w:rsidR="00A75BE2" w:rsidRPr="00A75BE2" w:rsidRDefault="00A75BE2" w:rsidP="0091030B">
            <w:pPr>
              <w:pStyle w:val="Style72"/>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с народной культурой и традициями</w:t>
            </w:r>
          </w:p>
        </w:tc>
        <w:tc>
          <w:tcPr>
            <w:tcW w:w="3691" w:type="dxa"/>
            <w:tcBorders>
              <w:top w:val="single" w:sz="4" w:space="0" w:color="auto"/>
              <w:left w:val="single" w:sz="4" w:space="0" w:color="000000"/>
              <w:bottom w:val="single" w:sz="4" w:space="0" w:color="000000"/>
              <w:right w:val="nil"/>
            </w:tcBorders>
          </w:tcPr>
          <w:p w:rsidR="00A75BE2" w:rsidRPr="00A75BE2" w:rsidRDefault="00A75BE2" w:rsidP="0091030B">
            <w:pPr>
              <w:pStyle w:val="Style72"/>
              <w:widowControl/>
              <w:spacing w:line="240" w:lineRule="auto"/>
              <w:ind w:firstLine="709"/>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представления о народ ной игрушке (дымковская игрушка, матрешка и др.). Знакомить с народными промыслами. Продолжать знакомить с устным народным творчеством.</w:t>
            </w:r>
          </w:p>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Использовать фольклор при организации всех видов детской деятельности.</w:t>
            </w:r>
          </w:p>
        </w:tc>
        <w:tc>
          <w:tcPr>
            <w:tcW w:w="2976" w:type="dxa"/>
            <w:tcBorders>
              <w:top w:val="single" w:sz="4" w:space="0" w:color="auto"/>
              <w:left w:val="single" w:sz="4" w:space="0" w:color="000000"/>
              <w:bottom w:val="single" w:sz="4" w:space="0" w:color="000000"/>
              <w:right w:val="single" w:sz="4" w:space="0" w:color="000000"/>
            </w:tcBorders>
          </w:tcPr>
          <w:p w:rsidR="00A75BE2" w:rsidRPr="00A75BE2" w:rsidRDefault="00A75BE2" w:rsidP="0091030B">
            <w:pPr>
              <w:pStyle w:val="Style72"/>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Фольклорный праздник.</w:t>
            </w:r>
          </w:p>
          <w:p w:rsidR="00A75BE2" w:rsidRPr="00A75BE2" w:rsidRDefault="00A75BE2" w:rsidP="0091030B">
            <w:pPr>
              <w:pStyle w:val="Style72"/>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 детского творчества.</w:t>
            </w:r>
          </w:p>
        </w:tc>
      </w:tr>
      <w:tr w:rsidR="00A75BE2" w:rsidRPr="00A75BE2" w:rsidTr="0091030B">
        <w:trPr>
          <w:gridAfter w:val="4"/>
          <w:wAfter w:w="20411" w:type="dxa"/>
          <w:trHeight w:val="2017"/>
        </w:trPr>
        <w:tc>
          <w:tcPr>
            <w:tcW w:w="1277" w:type="dxa"/>
            <w:vMerge/>
            <w:tcBorders>
              <w:top w:val="single" w:sz="4" w:space="0" w:color="000000"/>
              <w:left w:val="single" w:sz="4" w:space="0" w:color="000000"/>
              <w:bottom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000000"/>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Животные и птицы  весной</w:t>
            </w:r>
          </w:p>
        </w:tc>
        <w:tc>
          <w:tcPr>
            <w:tcW w:w="3691" w:type="dxa"/>
            <w:tcBorders>
              <w:top w:val="single" w:sz="4" w:space="0" w:color="000000"/>
              <w:left w:val="single" w:sz="4" w:space="0" w:color="000000"/>
              <w:bottom w:val="single" w:sz="4" w:space="0" w:color="000000"/>
              <w:right w:val="nil"/>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Учить детей наблюдать за живыми объектами, обсуждать особенности жизни животных и птиц весной</w:t>
            </w:r>
          </w:p>
        </w:tc>
        <w:tc>
          <w:tcPr>
            <w:tcW w:w="2976" w:type="dxa"/>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uppressAutoHyphens/>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Подвижные игры Воробышки и кот», «Зайки и морковки»</w:t>
            </w:r>
          </w:p>
        </w:tc>
      </w:tr>
      <w:tr w:rsidR="00A75BE2" w:rsidRPr="00A75BE2" w:rsidTr="0091030B">
        <w:trPr>
          <w:gridAfter w:val="4"/>
          <w:wAfter w:w="20411" w:type="dxa"/>
          <w:trHeight w:val="1858"/>
        </w:trPr>
        <w:tc>
          <w:tcPr>
            <w:tcW w:w="1277" w:type="dxa"/>
            <w:vMerge w:val="restart"/>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Апрель</w:t>
            </w: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jc w:val="center"/>
              <w:rPr>
                <w:rFonts w:ascii="Times New Roman" w:hAnsi="Times New Roman" w:cs="Times New Roman"/>
                <w:b/>
                <w:sz w:val="24"/>
                <w:szCs w:val="24"/>
              </w:rPr>
            </w:pPr>
          </w:p>
          <w:p w:rsidR="00A75BE2" w:rsidRPr="00A75BE2" w:rsidRDefault="00A75BE2" w:rsidP="0091030B">
            <w:pPr>
              <w:suppressAutoHyphens/>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За здоровьем в детский сад</w:t>
            </w:r>
          </w:p>
        </w:tc>
        <w:tc>
          <w:tcPr>
            <w:tcW w:w="3691"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Способствовать совершенствованию культурно-гигиенических навыков, умения следить за своим внешним видом. Формировать представление о полезной и вредной для здоровья пищи</w:t>
            </w:r>
          </w:p>
        </w:tc>
        <w:tc>
          <w:tcPr>
            <w:tcW w:w="2976"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uppressAutoHyphens/>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Игра «Приготовим кукле Витаминке обед»</w:t>
            </w:r>
          </w:p>
        </w:tc>
      </w:tr>
      <w:tr w:rsidR="00A75BE2" w:rsidRPr="00A75BE2" w:rsidTr="0091030B">
        <w:trPr>
          <w:gridAfter w:val="4"/>
          <w:wAfter w:w="20411" w:type="dxa"/>
          <w:trHeight w:val="851"/>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auto"/>
              <w:right w:val="nil"/>
            </w:tcBorders>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Неделя сказок</w:t>
            </w:r>
          </w:p>
        </w:tc>
        <w:tc>
          <w:tcPr>
            <w:tcW w:w="3691" w:type="dxa"/>
            <w:tcBorders>
              <w:top w:val="single" w:sz="4" w:space="0" w:color="000000"/>
              <w:left w:val="single" w:sz="4" w:space="0" w:color="000000"/>
              <w:bottom w:val="single" w:sz="4" w:space="0" w:color="auto"/>
              <w:right w:val="nil"/>
            </w:tcBorders>
          </w:tcPr>
          <w:p w:rsidR="00A75BE2" w:rsidRPr="00A75BE2" w:rsidRDefault="00A75BE2" w:rsidP="0091030B">
            <w:pPr>
              <w:suppressAutoHyphens/>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Формировать интерес книгам, умение слушать новые сказки</w:t>
            </w:r>
          </w:p>
        </w:tc>
        <w:tc>
          <w:tcPr>
            <w:tcW w:w="2976" w:type="dxa"/>
            <w:tcBorders>
              <w:top w:val="single" w:sz="4" w:space="0" w:color="000000"/>
              <w:left w:val="single" w:sz="4" w:space="0" w:color="000000"/>
              <w:bottom w:val="single" w:sz="4" w:space="0" w:color="auto"/>
              <w:right w:val="single" w:sz="4" w:space="0" w:color="000000"/>
            </w:tcBorders>
          </w:tcPr>
          <w:p w:rsidR="00A75BE2" w:rsidRPr="00A75BE2" w:rsidRDefault="00A75BE2" w:rsidP="0091030B">
            <w:pPr>
              <w:suppressAutoHyphens/>
              <w:ind w:right="261"/>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Драматизация сказок</w:t>
            </w:r>
          </w:p>
        </w:tc>
      </w:tr>
      <w:tr w:rsidR="00A75BE2" w:rsidRPr="00A75BE2" w:rsidTr="0091030B">
        <w:trPr>
          <w:gridAfter w:val="4"/>
          <w:wAfter w:w="20411" w:type="dxa"/>
          <w:trHeight w:val="250"/>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vMerge w:val="restart"/>
            <w:tcBorders>
              <w:top w:val="single" w:sz="4" w:space="0" w:color="000000"/>
              <w:left w:val="single" w:sz="4" w:space="0" w:color="000000"/>
              <w:right w:val="nil"/>
            </w:tcBorders>
          </w:tcPr>
          <w:p w:rsidR="00A75BE2" w:rsidRPr="00A75BE2" w:rsidRDefault="00A75BE2" w:rsidP="0091030B">
            <w:pPr>
              <w:snapToGrid w:val="0"/>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tc>
        <w:tc>
          <w:tcPr>
            <w:tcW w:w="1984" w:type="dxa"/>
            <w:vMerge w:val="restart"/>
            <w:tcBorders>
              <w:top w:val="single" w:sz="4" w:space="0" w:color="auto"/>
              <w:left w:val="single" w:sz="4" w:space="0" w:color="000000"/>
              <w:right w:val="nil"/>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весна</w:t>
            </w:r>
          </w:p>
        </w:tc>
        <w:tc>
          <w:tcPr>
            <w:tcW w:w="3691" w:type="dxa"/>
            <w:vMerge w:val="restart"/>
            <w:tcBorders>
              <w:top w:val="single" w:sz="4" w:space="0" w:color="auto"/>
              <w:left w:val="single" w:sz="4" w:space="0" w:color="000000"/>
              <w:right w:val="nil"/>
            </w:tcBorders>
            <w:vAlign w:val="center"/>
          </w:tcPr>
          <w:p w:rsidR="00A75BE2" w:rsidRPr="00A75BE2" w:rsidRDefault="00A75BE2" w:rsidP="0091030B">
            <w:pPr>
              <w:pStyle w:val="Style21"/>
              <w:widowControl/>
              <w:spacing w:line="240" w:lineRule="auto"/>
              <w:ind w:firstLine="709"/>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w:t>
            </w:r>
            <w:r w:rsidRPr="00A75BE2">
              <w:rPr>
                <w:rStyle w:val="FontStyle216"/>
                <w:rFonts w:ascii="Times New Roman" w:hAnsi="Times New Roman" w:cs="Times New Roman"/>
                <w:sz w:val="24"/>
                <w:szCs w:val="24"/>
              </w:rPr>
              <w:t xml:space="preserve">поведение </w:t>
            </w:r>
            <w:r w:rsidRPr="00A75BE2">
              <w:rPr>
                <w:rStyle w:val="FontStyle217"/>
                <w:rFonts w:ascii="Times New Roman" w:hAnsi="Times New Roman" w:cs="Times New Roman"/>
                <w:sz w:val="24"/>
                <w:szCs w:val="24"/>
              </w:rPr>
              <w:t>зверей и птиц).</w:t>
            </w:r>
          </w:p>
          <w:p w:rsidR="00A75BE2" w:rsidRPr="00A75BE2" w:rsidRDefault="00A75BE2" w:rsidP="0091030B">
            <w:pPr>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Расширять представления о простейших связях в природе (потеплело — появилась травка и т. д.).</w:t>
            </w:r>
          </w:p>
        </w:tc>
        <w:tc>
          <w:tcPr>
            <w:tcW w:w="2976" w:type="dxa"/>
            <w:tcBorders>
              <w:top w:val="single" w:sz="4" w:space="0" w:color="auto"/>
              <w:left w:val="single" w:sz="4" w:space="0" w:color="000000"/>
              <w:bottom w:val="single" w:sz="4" w:space="0" w:color="auto"/>
              <w:right w:val="single" w:sz="4" w:space="0" w:color="000000"/>
            </w:tcBorders>
            <w:vAlign w:val="center"/>
          </w:tcPr>
          <w:p w:rsidR="00A75BE2" w:rsidRPr="00A75BE2" w:rsidRDefault="00A75BE2" w:rsidP="0091030B">
            <w:pPr>
              <w:pStyle w:val="Style21"/>
              <w:spacing w:line="240" w:lineRule="auto"/>
              <w:jc w:val="left"/>
              <w:rPr>
                <w:rFonts w:ascii="Times New Roman" w:eastAsia="Calibri" w:hAnsi="Times New Roman" w:cs="Times New Roman"/>
                <w:lang w:eastAsia="ar-SA"/>
              </w:rPr>
            </w:pPr>
            <w:r w:rsidRPr="00A75BE2">
              <w:rPr>
                <w:rFonts w:ascii="Times New Roman" w:eastAsia="Calibri" w:hAnsi="Times New Roman" w:cs="Times New Roman"/>
                <w:lang w:eastAsia="ar-SA"/>
              </w:rPr>
              <w:t>заполнение индивидуальных карт</w:t>
            </w:r>
          </w:p>
        </w:tc>
      </w:tr>
      <w:tr w:rsidR="00A75BE2" w:rsidRPr="00A75BE2" w:rsidTr="0091030B">
        <w:trPr>
          <w:gridAfter w:val="4"/>
          <w:wAfter w:w="20411" w:type="dxa"/>
          <w:trHeight w:val="1389"/>
        </w:trPr>
        <w:tc>
          <w:tcPr>
            <w:tcW w:w="1277" w:type="dxa"/>
            <w:vMerge/>
            <w:tcBorders>
              <w:left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vMerge/>
            <w:tcBorders>
              <w:left w:val="single" w:sz="4" w:space="0" w:color="000000"/>
              <w:bottom w:val="single" w:sz="4" w:space="0" w:color="000000"/>
              <w:right w:val="nil"/>
            </w:tcBorders>
          </w:tcPr>
          <w:p w:rsidR="00A75BE2" w:rsidRPr="00A75BE2" w:rsidRDefault="00A75BE2" w:rsidP="0091030B">
            <w:pPr>
              <w:snapToGrid w:val="0"/>
              <w:rPr>
                <w:rFonts w:ascii="Times New Roman" w:eastAsia="Calibri" w:hAnsi="Times New Roman" w:cs="Times New Roman"/>
                <w:sz w:val="24"/>
                <w:szCs w:val="24"/>
                <w:lang w:eastAsia="ar-SA"/>
              </w:rPr>
            </w:pPr>
          </w:p>
        </w:tc>
        <w:tc>
          <w:tcPr>
            <w:tcW w:w="1984" w:type="dxa"/>
            <w:vMerge/>
            <w:tcBorders>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sz w:val="24"/>
                <w:szCs w:val="24"/>
                <w:lang w:eastAsia="ar-SA"/>
              </w:rPr>
            </w:pPr>
          </w:p>
        </w:tc>
        <w:tc>
          <w:tcPr>
            <w:tcW w:w="3691" w:type="dxa"/>
            <w:vMerge/>
            <w:tcBorders>
              <w:left w:val="single" w:sz="4" w:space="0" w:color="000000"/>
              <w:bottom w:val="single" w:sz="4" w:space="0" w:color="auto"/>
              <w:right w:val="nil"/>
            </w:tcBorders>
            <w:vAlign w:val="center"/>
          </w:tcPr>
          <w:p w:rsidR="00A75BE2" w:rsidRPr="00A75BE2" w:rsidRDefault="00A75BE2" w:rsidP="0091030B">
            <w:pPr>
              <w:pStyle w:val="Style21"/>
              <w:widowControl/>
              <w:spacing w:line="240" w:lineRule="auto"/>
              <w:ind w:firstLine="709"/>
              <w:rPr>
                <w:rStyle w:val="FontStyle217"/>
                <w:rFonts w:ascii="Times New Roman" w:hAnsi="Times New Roman" w:cs="Times New Roman"/>
                <w:sz w:val="24"/>
                <w:szCs w:val="24"/>
              </w:rPr>
            </w:pPr>
          </w:p>
        </w:tc>
        <w:tc>
          <w:tcPr>
            <w:tcW w:w="2976" w:type="dxa"/>
            <w:tcBorders>
              <w:top w:val="single" w:sz="4" w:space="0" w:color="auto"/>
              <w:left w:val="single" w:sz="4" w:space="0" w:color="000000"/>
              <w:bottom w:val="single" w:sz="4" w:space="0" w:color="auto"/>
              <w:right w:val="single" w:sz="4" w:space="0" w:color="000000"/>
            </w:tcBorders>
            <w:vAlign w:val="center"/>
          </w:tcPr>
          <w:p w:rsidR="00A75BE2" w:rsidRPr="00A75BE2" w:rsidRDefault="00A75BE2" w:rsidP="0091030B">
            <w:pPr>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«Весна». Выставка детского творчества.</w:t>
            </w:r>
          </w:p>
        </w:tc>
      </w:tr>
      <w:tr w:rsidR="00A75BE2" w:rsidRPr="00A75BE2" w:rsidTr="0091030B">
        <w:trPr>
          <w:gridAfter w:val="4"/>
          <w:wAfter w:w="20411" w:type="dxa"/>
          <w:trHeight w:val="840"/>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auto"/>
              <w:right w:val="nil"/>
            </w:tcBorders>
          </w:tcPr>
          <w:p w:rsidR="00A75BE2" w:rsidRPr="00A75BE2" w:rsidRDefault="00A75BE2" w:rsidP="0091030B">
            <w:pPr>
              <w:snapToGrid w:val="0"/>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 xml:space="preserve"> </w:t>
            </w:r>
          </w:p>
        </w:tc>
        <w:tc>
          <w:tcPr>
            <w:tcW w:w="1984" w:type="dxa"/>
            <w:tcBorders>
              <w:top w:val="single" w:sz="4" w:space="0" w:color="auto"/>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Чудеса, фокусы, эксперименты</w:t>
            </w:r>
          </w:p>
        </w:tc>
        <w:tc>
          <w:tcPr>
            <w:tcW w:w="3691" w:type="dxa"/>
            <w:tcBorders>
              <w:top w:val="single" w:sz="4" w:space="0" w:color="auto"/>
              <w:left w:val="single" w:sz="4" w:space="0" w:color="000000"/>
              <w:bottom w:val="single" w:sz="4" w:space="0" w:color="auto"/>
              <w:right w:val="nil"/>
            </w:tcBorders>
            <w:vAlign w:val="center"/>
          </w:tcPr>
          <w:p w:rsidR="00A75BE2" w:rsidRPr="00A75BE2" w:rsidRDefault="00A75BE2" w:rsidP="0091030B">
            <w:pP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Развитие у детей познавательных интересов, научить делать простейшие фокусы.Учить экспериментировать.</w:t>
            </w:r>
          </w:p>
        </w:tc>
        <w:tc>
          <w:tcPr>
            <w:tcW w:w="2976" w:type="dxa"/>
            <w:tcBorders>
              <w:top w:val="single" w:sz="4" w:space="0" w:color="auto"/>
              <w:left w:val="single" w:sz="4" w:space="0" w:color="000000"/>
              <w:bottom w:val="single" w:sz="4" w:space="0" w:color="auto"/>
              <w:right w:val="single" w:sz="4" w:space="0" w:color="000000"/>
            </w:tcBorders>
            <w:vAlign w:val="center"/>
          </w:tcPr>
          <w:p w:rsidR="00A75BE2" w:rsidRPr="00A75BE2" w:rsidRDefault="00A75BE2" w:rsidP="0091030B">
            <w:pPr>
              <w:rPr>
                <w:rFonts w:ascii="Times New Roman" w:eastAsia="Calibri" w:hAnsi="Times New Roman" w:cs="Times New Roman"/>
                <w:sz w:val="24"/>
                <w:szCs w:val="24"/>
                <w:lang w:eastAsia="ar-SA"/>
              </w:rPr>
            </w:pPr>
          </w:p>
        </w:tc>
      </w:tr>
      <w:tr w:rsidR="00A75BE2" w:rsidRPr="00A75BE2" w:rsidTr="0091030B">
        <w:trPr>
          <w:gridAfter w:val="4"/>
          <w:wAfter w:w="20411" w:type="dxa"/>
          <w:trHeight w:val="247"/>
        </w:trPr>
        <w:tc>
          <w:tcPr>
            <w:tcW w:w="1277" w:type="dxa"/>
            <w:vMerge/>
            <w:tcBorders>
              <w:left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3-4</w:t>
            </w:r>
          </w:p>
        </w:tc>
        <w:tc>
          <w:tcPr>
            <w:tcW w:w="1984" w:type="dxa"/>
            <w:tcBorders>
              <w:top w:val="single" w:sz="4" w:space="0" w:color="auto"/>
              <w:left w:val="single" w:sz="4" w:space="0" w:color="000000"/>
              <w:right w:val="nil"/>
            </w:tcBorders>
            <w:vAlign w:val="center"/>
          </w:tcPr>
          <w:p w:rsidR="00A75BE2" w:rsidRPr="00A75BE2" w:rsidRDefault="00A75BE2" w:rsidP="0091030B">
            <w:pPr>
              <w:jc w:val="center"/>
              <w:rPr>
                <w:rFonts w:ascii="Times New Roman" w:hAnsi="Times New Roman" w:cs="Times New Roman"/>
                <w:b/>
                <w:sz w:val="24"/>
                <w:szCs w:val="24"/>
              </w:rPr>
            </w:pPr>
            <w:r w:rsidRPr="00A75BE2">
              <w:rPr>
                <w:rFonts w:ascii="Times New Roman" w:hAnsi="Times New Roman" w:cs="Times New Roman"/>
                <w:b/>
                <w:sz w:val="24"/>
                <w:szCs w:val="24"/>
              </w:rPr>
              <w:t>Мониторинг</w:t>
            </w:r>
          </w:p>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3691" w:type="dxa"/>
            <w:tcBorders>
              <w:top w:val="single" w:sz="4" w:space="0" w:color="auto"/>
              <w:left w:val="single" w:sz="4" w:space="0" w:color="000000"/>
              <w:right w:val="nil"/>
            </w:tcBorders>
            <w:vAlign w:val="center"/>
          </w:tcPr>
          <w:p w:rsidR="00A75BE2" w:rsidRPr="00A75BE2" w:rsidRDefault="00A75BE2" w:rsidP="0091030B">
            <w:pPr>
              <w:suppressAutoHyphens/>
              <w:jc w:val="both"/>
              <w:rPr>
                <w:rFonts w:ascii="Times New Roman" w:eastAsia="Calibri" w:hAnsi="Times New Roman" w:cs="Times New Roman"/>
                <w:sz w:val="24"/>
                <w:szCs w:val="24"/>
                <w:lang w:eastAsia="ar-SA"/>
              </w:rPr>
            </w:pPr>
            <w:r w:rsidRPr="00A75BE2">
              <w:rPr>
                <w:rFonts w:ascii="Times New Roman" w:hAnsi="Times New Roman" w:cs="Times New Roman"/>
                <w:sz w:val="24"/>
                <w:szCs w:val="24"/>
              </w:rPr>
              <w:t>Заполнение карт развития детей</w:t>
            </w:r>
          </w:p>
        </w:tc>
        <w:tc>
          <w:tcPr>
            <w:tcW w:w="2976" w:type="dxa"/>
            <w:tcBorders>
              <w:top w:val="single" w:sz="4" w:space="0" w:color="auto"/>
              <w:left w:val="single" w:sz="4" w:space="0" w:color="000000"/>
              <w:right w:val="single" w:sz="4" w:space="0" w:color="000000"/>
            </w:tcBorders>
            <w:vAlign w:val="center"/>
          </w:tcPr>
          <w:p w:rsidR="00A75BE2" w:rsidRPr="00A75BE2" w:rsidRDefault="00A75BE2" w:rsidP="0091030B">
            <w:pPr>
              <w:suppressAutoHyphens/>
              <w:ind w:right="261"/>
              <w:rPr>
                <w:rFonts w:ascii="Times New Roman" w:eastAsia="Calibri" w:hAnsi="Times New Roman" w:cs="Times New Roman"/>
                <w:sz w:val="24"/>
                <w:szCs w:val="24"/>
                <w:lang w:eastAsia="ar-SA"/>
              </w:rPr>
            </w:pPr>
            <w:r w:rsidRPr="00A75BE2">
              <w:rPr>
                <w:rFonts w:ascii="Times New Roman" w:hAnsi="Times New Roman" w:cs="Times New Roman"/>
                <w:sz w:val="24"/>
                <w:szCs w:val="24"/>
              </w:rPr>
              <w:t>Разработка индиви</w:t>
            </w:r>
            <w:r w:rsidRPr="00A75BE2">
              <w:rPr>
                <w:rFonts w:ascii="Times New Roman" w:hAnsi="Times New Roman" w:cs="Times New Roman"/>
                <w:sz w:val="24"/>
                <w:szCs w:val="24"/>
              </w:rPr>
              <w:softHyphen/>
              <w:t>дуального маршрута развития ребенка.</w:t>
            </w:r>
          </w:p>
        </w:tc>
      </w:tr>
      <w:tr w:rsidR="00A75BE2" w:rsidRPr="00A75BE2" w:rsidTr="0091030B">
        <w:trPr>
          <w:gridAfter w:val="4"/>
          <w:wAfter w:w="20411" w:type="dxa"/>
          <w:trHeight w:val="674"/>
        </w:trPr>
        <w:tc>
          <w:tcPr>
            <w:tcW w:w="1277" w:type="dxa"/>
            <w:vMerge w:val="restart"/>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b/>
                <w:sz w:val="24"/>
                <w:szCs w:val="24"/>
                <w:lang w:eastAsia="ar-SA"/>
              </w:rPr>
            </w:pPr>
            <w:r w:rsidRPr="00A75BE2">
              <w:rPr>
                <w:rFonts w:ascii="Times New Roman" w:hAnsi="Times New Roman" w:cs="Times New Roman"/>
                <w:b/>
                <w:sz w:val="24"/>
                <w:szCs w:val="24"/>
              </w:rPr>
              <w:t>май</w:t>
            </w: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1</w:t>
            </w:r>
          </w:p>
        </w:tc>
        <w:tc>
          <w:tcPr>
            <w:tcW w:w="1984" w:type="dxa"/>
            <w:vMerge w:val="restart"/>
            <w:tcBorders>
              <w:top w:val="single" w:sz="4" w:space="0" w:color="auto"/>
              <w:left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Это день победы</w:t>
            </w:r>
          </w:p>
        </w:tc>
        <w:tc>
          <w:tcPr>
            <w:tcW w:w="3691" w:type="dxa"/>
            <w:vMerge w:val="restart"/>
            <w:tcBorders>
              <w:top w:val="single" w:sz="4" w:space="0" w:color="auto"/>
              <w:left w:val="single" w:sz="4" w:space="0" w:color="000000"/>
              <w:right w:val="nil"/>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 xml:space="preserve"> Знакомить детей с историей  родины, пробуждать интерес к событиям прошлого на конкретных примерах.</w:t>
            </w:r>
          </w:p>
        </w:tc>
        <w:tc>
          <w:tcPr>
            <w:tcW w:w="2976" w:type="dxa"/>
            <w:vMerge w:val="restart"/>
            <w:tcBorders>
              <w:top w:val="single" w:sz="4" w:space="0" w:color="auto"/>
              <w:left w:val="single" w:sz="4" w:space="0" w:color="000000"/>
              <w:right w:val="single" w:sz="4" w:space="0" w:color="000000"/>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Участие в качестве зрителей на утреннике старших дошкольников</w:t>
            </w:r>
          </w:p>
        </w:tc>
      </w:tr>
      <w:tr w:rsidR="00A75BE2" w:rsidRPr="00A75BE2" w:rsidTr="0091030B">
        <w:trPr>
          <w:gridAfter w:val="4"/>
          <w:wAfter w:w="20411" w:type="dxa"/>
          <w:trHeight w:val="627"/>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bottom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2</w:t>
            </w:r>
          </w:p>
        </w:tc>
        <w:tc>
          <w:tcPr>
            <w:tcW w:w="1984" w:type="dxa"/>
            <w:vMerge/>
            <w:tcBorders>
              <w:left w:val="single" w:sz="4" w:space="0" w:color="000000"/>
              <w:bottom w:val="single" w:sz="4" w:space="0" w:color="000000"/>
              <w:right w:val="nil"/>
            </w:tcBorders>
          </w:tcPr>
          <w:p w:rsidR="00A75BE2" w:rsidRPr="00A75BE2" w:rsidRDefault="00A75BE2" w:rsidP="0091030B">
            <w:pPr>
              <w:suppressAutoHyphens/>
              <w:jc w:val="center"/>
              <w:rPr>
                <w:rFonts w:ascii="Times New Roman" w:eastAsia="Calibri" w:hAnsi="Times New Roman" w:cs="Times New Roman"/>
                <w:b/>
                <w:sz w:val="24"/>
                <w:szCs w:val="24"/>
                <w:lang w:eastAsia="ar-SA"/>
              </w:rPr>
            </w:pPr>
          </w:p>
        </w:tc>
        <w:tc>
          <w:tcPr>
            <w:tcW w:w="3691" w:type="dxa"/>
            <w:vMerge/>
            <w:tcBorders>
              <w:left w:val="single" w:sz="4" w:space="0" w:color="000000"/>
              <w:bottom w:val="single" w:sz="4" w:space="0" w:color="000000"/>
              <w:right w:val="nil"/>
            </w:tcBorders>
          </w:tcPr>
          <w:p w:rsidR="00A75BE2" w:rsidRPr="00A75BE2" w:rsidRDefault="00A75BE2" w:rsidP="0091030B">
            <w:pPr>
              <w:suppressAutoHyphens/>
              <w:jc w:val="both"/>
              <w:rPr>
                <w:rFonts w:ascii="Times New Roman" w:eastAsia="Calibri" w:hAnsi="Times New Roman" w:cs="Times New Roman"/>
                <w:sz w:val="24"/>
                <w:szCs w:val="24"/>
                <w:lang w:eastAsia="ar-SA"/>
              </w:rPr>
            </w:pPr>
          </w:p>
        </w:tc>
        <w:tc>
          <w:tcPr>
            <w:tcW w:w="2976" w:type="dxa"/>
            <w:vMerge/>
            <w:tcBorders>
              <w:left w:val="single" w:sz="4" w:space="0" w:color="000000"/>
              <w:bottom w:val="single" w:sz="4" w:space="0" w:color="000000"/>
              <w:right w:val="single" w:sz="4" w:space="0" w:color="000000"/>
            </w:tcBorders>
          </w:tcPr>
          <w:p w:rsidR="00A75BE2" w:rsidRPr="00A75BE2" w:rsidRDefault="00A75BE2" w:rsidP="0091030B">
            <w:pPr>
              <w:suppressAutoHyphens/>
              <w:snapToGrid w:val="0"/>
              <w:rPr>
                <w:rFonts w:ascii="Times New Roman" w:eastAsia="Calibri" w:hAnsi="Times New Roman" w:cs="Times New Roman"/>
                <w:sz w:val="24"/>
                <w:szCs w:val="24"/>
                <w:lang w:eastAsia="ar-SA"/>
              </w:rPr>
            </w:pPr>
          </w:p>
        </w:tc>
      </w:tr>
      <w:tr w:rsidR="00A75BE2" w:rsidRPr="00A75BE2" w:rsidTr="0091030B">
        <w:trPr>
          <w:gridAfter w:val="4"/>
          <w:wAfter w:w="20411" w:type="dxa"/>
          <w:trHeight w:val="90"/>
        </w:trPr>
        <w:tc>
          <w:tcPr>
            <w:tcW w:w="1277" w:type="dxa"/>
            <w:vMerge/>
            <w:tcBorders>
              <w:left w:val="single" w:sz="4" w:space="0" w:color="000000"/>
              <w:right w:val="nil"/>
            </w:tcBorders>
            <w:vAlign w:val="center"/>
            <w:hideMark/>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000000"/>
              <w:left w:val="single" w:sz="4" w:space="0" w:color="000000"/>
              <w:right w:val="nil"/>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3</w:t>
            </w:r>
          </w:p>
          <w:p w:rsidR="00A75BE2" w:rsidRPr="00A75BE2" w:rsidRDefault="00A75BE2" w:rsidP="0091030B">
            <w:pPr>
              <w:suppressAutoHyphens/>
              <w:rPr>
                <w:rFonts w:ascii="Times New Roman" w:eastAsia="Calibri" w:hAnsi="Times New Roman" w:cs="Times New Roman"/>
                <w:sz w:val="24"/>
                <w:szCs w:val="24"/>
                <w:lang w:eastAsia="ar-SA"/>
              </w:rPr>
            </w:pPr>
          </w:p>
        </w:tc>
        <w:tc>
          <w:tcPr>
            <w:tcW w:w="1984" w:type="dxa"/>
            <w:tcBorders>
              <w:top w:val="single" w:sz="4" w:space="0" w:color="000000"/>
              <w:left w:val="single" w:sz="4" w:space="0" w:color="000000"/>
              <w:bottom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Вместе с куклой мы растем</w:t>
            </w:r>
          </w:p>
        </w:tc>
        <w:tc>
          <w:tcPr>
            <w:tcW w:w="3691" w:type="dxa"/>
            <w:tcBorders>
              <w:top w:val="single" w:sz="4" w:space="0" w:color="000000"/>
              <w:left w:val="single" w:sz="4" w:space="0" w:color="000000"/>
              <w:bottom w:val="single" w:sz="4" w:space="0" w:color="000000"/>
              <w:right w:val="nil"/>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Формировать умение передавать отношение к кукле как к человеку</w:t>
            </w:r>
          </w:p>
        </w:tc>
        <w:tc>
          <w:tcPr>
            <w:tcW w:w="2976" w:type="dxa"/>
            <w:tcBorders>
              <w:top w:val="single" w:sz="4" w:space="0" w:color="000000"/>
              <w:left w:val="single" w:sz="4" w:space="0" w:color="000000"/>
              <w:bottom w:val="single" w:sz="4" w:space="0" w:color="000000"/>
              <w:right w:val="single" w:sz="4" w:space="0" w:color="000000"/>
            </w:tcBorders>
          </w:tcPr>
          <w:p w:rsidR="00A75BE2" w:rsidRPr="00A75BE2" w:rsidRDefault="00A75BE2" w:rsidP="0091030B">
            <w:pPr>
              <w:suppressAutoHyphens/>
              <w:snapToGrid w:val="0"/>
              <w:jc w:val="both"/>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Развлечение «Экскурсия в «музей кукол»»</w:t>
            </w:r>
          </w:p>
        </w:tc>
      </w:tr>
      <w:tr w:rsidR="00A75BE2" w:rsidRPr="00A75BE2" w:rsidTr="0091030B">
        <w:trPr>
          <w:gridAfter w:val="4"/>
          <w:wAfter w:w="20411" w:type="dxa"/>
          <w:trHeight w:val="255"/>
        </w:trPr>
        <w:tc>
          <w:tcPr>
            <w:tcW w:w="1277" w:type="dxa"/>
            <w:vMerge/>
            <w:tcBorders>
              <w:left w:val="single" w:sz="4" w:space="0" w:color="000000"/>
              <w:bottom w:val="single" w:sz="4" w:space="0" w:color="000000"/>
              <w:right w:val="nil"/>
            </w:tcBorders>
            <w:vAlign w:val="center"/>
          </w:tcPr>
          <w:p w:rsidR="00A75BE2" w:rsidRPr="00A75BE2" w:rsidRDefault="00A75BE2" w:rsidP="0091030B">
            <w:pPr>
              <w:rPr>
                <w:rFonts w:ascii="Times New Roman" w:eastAsia="Calibri" w:hAnsi="Times New Roman" w:cs="Times New Roman"/>
                <w:b/>
                <w:sz w:val="24"/>
                <w:szCs w:val="24"/>
                <w:lang w:eastAsia="ar-SA"/>
              </w:rPr>
            </w:pPr>
          </w:p>
        </w:tc>
        <w:tc>
          <w:tcPr>
            <w:tcW w:w="567"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jc w:val="center"/>
              <w:rPr>
                <w:rFonts w:ascii="Times New Roman" w:eastAsia="Calibri" w:hAnsi="Times New Roman" w:cs="Times New Roman"/>
                <w:sz w:val="24"/>
                <w:szCs w:val="24"/>
                <w:lang w:eastAsia="ar-SA"/>
              </w:rPr>
            </w:pPr>
            <w:r w:rsidRPr="00A75BE2">
              <w:rPr>
                <w:rFonts w:ascii="Times New Roman" w:hAnsi="Times New Roman" w:cs="Times New Roman"/>
                <w:sz w:val="24"/>
                <w:szCs w:val="24"/>
              </w:rPr>
              <w:t>4</w:t>
            </w:r>
          </w:p>
        </w:tc>
        <w:tc>
          <w:tcPr>
            <w:tcW w:w="1984" w:type="dxa"/>
            <w:tcBorders>
              <w:top w:val="single" w:sz="4" w:space="0" w:color="auto"/>
              <w:left w:val="single" w:sz="4" w:space="0" w:color="000000"/>
              <w:bottom w:val="single" w:sz="4" w:space="0" w:color="000000"/>
              <w:right w:val="nil"/>
            </w:tcBorders>
          </w:tcPr>
          <w:p w:rsidR="00A75BE2" w:rsidRPr="00A75BE2" w:rsidRDefault="00A75BE2" w:rsidP="0091030B">
            <w:pPr>
              <w:suppressAutoHyphens/>
              <w:ind w:left="79" w:right="420"/>
              <w:jc w:val="center"/>
              <w:rPr>
                <w:rFonts w:ascii="Times New Roman" w:eastAsia="Calibri" w:hAnsi="Times New Roman" w:cs="Times New Roman"/>
                <w:sz w:val="24"/>
                <w:szCs w:val="24"/>
                <w:lang w:eastAsia="ar-SA"/>
              </w:rPr>
            </w:pPr>
            <w:r w:rsidRPr="00A75BE2">
              <w:rPr>
                <w:rFonts w:ascii="Times New Roman" w:eastAsia="Calibri" w:hAnsi="Times New Roman" w:cs="Times New Roman"/>
                <w:sz w:val="24"/>
                <w:szCs w:val="24"/>
                <w:lang w:eastAsia="ar-SA"/>
              </w:rPr>
              <w:t>лето</w:t>
            </w:r>
          </w:p>
        </w:tc>
        <w:tc>
          <w:tcPr>
            <w:tcW w:w="3691" w:type="dxa"/>
            <w:tcBorders>
              <w:top w:val="single" w:sz="4" w:space="0" w:color="auto"/>
              <w:left w:val="single" w:sz="4" w:space="0" w:color="000000"/>
              <w:bottom w:val="single" w:sz="4" w:space="0" w:color="000000"/>
              <w:right w:val="nil"/>
            </w:tcBorders>
          </w:tcPr>
          <w:p w:rsidR="00A75BE2" w:rsidRPr="00A75BE2" w:rsidRDefault="00A75BE2" w:rsidP="0091030B">
            <w:pPr>
              <w:pStyle w:val="Style21"/>
              <w:widowControl/>
              <w:spacing w:line="240" w:lineRule="auto"/>
              <w:ind w:firstLine="709"/>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Расширять представления детей </w:t>
            </w:r>
            <w:r w:rsidRPr="00A75BE2">
              <w:rPr>
                <w:rStyle w:val="FontStyle216"/>
                <w:rFonts w:ascii="Times New Roman" w:hAnsi="Times New Roman" w:cs="Times New Roman"/>
                <w:sz w:val="24"/>
                <w:szCs w:val="24"/>
              </w:rPr>
              <w:t xml:space="preserve">о </w:t>
            </w:r>
            <w:r w:rsidRPr="00A75BE2">
              <w:rPr>
                <w:rStyle w:val="FontStyle217"/>
                <w:rFonts w:ascii="Times New Roman" w:hAnsi="Times New Roman" w:cs="Times New Roman"/>
                <w:sz w:val="24"/>
                <w:szCs w:val="24"/>
              </w:rPr>
              <w:t>лете, о сезонных изменениях (се зонные изменения в природе, одежде людей, на участке детского сада).</w:t>
            </w:r>
          </w:p>
          <w:p w:rsidR="00A75BE2" w:rsidRPr="00A75BE2" w:rsidRDefault="00A75BE2" w:rsidP="0091030B">
            <w:pPr>
              <w:suppressAutoHyphens/>
              <w:ind w:left="62" w:right="62"/>
              <w:jc w:val="both"/>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w:t>
            </w:r>
            <w:r w:rsidRPr="00A75BE2">
              <w:rPr>
                <w:rStyle w:val="FontStyle216"/>
                <w:rFonts w:ascii="Times New Roman" w:hAnsi="Times New Roman" w:cs="Times New Roman"/>
                <w:sz w:val="24"/>
                <w:szCs w:val="24"/>
              </w:rPr>
              <w:t xml:space="preserve">и </w:t>
            </w:r>
            <w:r w:rsidRPr="00A75BE2">
              <w:rPr>
                <w:rStyle w:val="FontStyle217"/>
                <w:rFonts w:ascii="Times New Roman" w:hAnsi="Times New Roman" w:cs="Times New Roman"/>
                <w:sz w:val="24"/>
                <w:szCs w:val="24"/>
              </w:rPr>
              <w:t xml:space="preserve">песком. Воспитывать бережное отношение </w:t>
            </w:r>
            <w:r w:rsidRPr="00A75BE2">
              <w:rPr>
                <w:rStyle w:val="FontStyle250"/>
                <w:rFonts w:ascii="Times New Roman" w:hAnsi="Times New Roman" w:cs="Times New Roman"/>
                <w:sz w:val="24"/>
                <w:szCs w:val="24"/>
              </w:rPr>
              <w:t xml:space="preserve">к </w:t>
            </w:r>
            <w:r w:rsidRPr="00A75BE2">
              <w:rPr>
                <w:rStyle w:val="FontStyle217"/>
                <w:rFonts w:ascii="Times New Roman" w:hAnsi="Times New Roman" w:cs="Times New Roman"/>
                <w:sz w:val="24"/>
                <w:szCs w:val="24"/>
              </w:rPr>
              <w:t>природе, умение замечать красоту летней природы.</w:t>
            </w:r>
          </w:p>
        </w:tc>
        <w:tc>
          <w:tcPr>
            <w:tcW w:w="2976" w:type="dxa"/>
            <w:tcBorders>
              <w:top w:val="single" w:sz="4" w:space="0" w:color="auto"/>
              <w:left w:val="single" w:sz="4" w:space="0" w:color="000000"/>
              <w:bottom w:val="single" w:sz="4" w:space="0" w:color="000000"/>
              <w:right w:val="single" w:sz="4" w:space="0" w:color="000000"/>
            </w:tcBorders>
          </w:tcPr>
          <w:p w:rsidR="00A75BE2" w:rsidRPr="00A75BE2" w:rsidRDefault="00A75BE2" w:rsidP="0091030B">
            <w:pPr>
              <w:suppressAutoHyphens/>
              <w:ind w:right="34"/>
              <w:jc w:val="both"/>
              <w:rPr>
                <w:rFonts w:ascii="Times New Roman" w:eastAsia="Calibri" w:hAnsi="Times New Roman" w:cs="Times New Roman"/>
                <w:sz w:val="24"/>
                <w:szCs w:val="24"/>
                <w:lang w:eastAsia="ar-SA"/>
              </w:rPr>
            </w:pPr>
            <w:r w:rsidRPr="00A75BE2">
              <w:rPr>
                <w:rStyle w:val="FontStyle217"/>
                <w:rFonts w:ascii="Times New Roman" w:hAnsi="Times New Roman" w:cs="Times New Roman"/>
                <w:sz w:val="24"/>
                <w:szCs w:val="24"/>
              </w:rPr>
              <w:t>Праздник «Лето».</w:t>
            </w:r>
          </w:p>
        </w:tc>
      </w:tr>
      <w:tr w:rsidR="00A75BE2" w:rsidRPr="00A75BE2" w:rsidTr="0091030B">
        <w:tc>
          <w:tcPr>
            <w:tcW w:w="10495" w:type="dxa"/>
            <w:gridSpan w:val="5"/>
            <w:tcBorders>
              <w:top w:val="nil"/>
              <w:left w:val="single" w:sz="4" w:space="0" w:color="000000"/>
              <w:bottom w:val="single" w:sz="4" w:space="0" w:color="000000"/>
              <w:right w:val="single" w:sz="4" w:space="0" w:color="000000"/>
            </w:tcBorders>
          </w:tcPr>
          <w:p w:rsidR="00A75BE2" w:rsidRPr="00A75BE2" w:rsidRDefault="00A75BE2" w:rsidP="0091030B">
            <w:pPr>
              <w:snapToGrid w:val="0"/>
              <w:jc w:val="center"/>
              <w:rPr>
                <w:rFonts w:ascii="Times New Roman" w:eastAsia="Calibri" w:hAnsi="Times New Roman" w:cs="Times New Roman"/>
                <w:sz w:val="24"/>
                <w:szCs w:val="24"/>
                <w:lang w:eastAsia="ar-SA"/>
              </w:rPr>
            </w:pPr>
          </w:p>
          <w:p w:rsidR="00A75BE2" w:rsidRPr="00A75BE2" w:rsidRDefault="00A75BE2" w:rsidP="0091030B">
            <w:pPr>
              <w:jc w:val="center"/>
              <w:rPr>
                <w:rFonts w:ascii="Times New Roman" w:hAnsi="Times New Roman" w:cs="Times New Roman"/>
                <w:sz w:val="24"/>
                <w:szCs w:val="24"/>
              </w:rPr>
            </w:pPr>
            <w:r w:rsidRPr="00A75BE2">
              <w:rPr>
                <w:rFonts w:ascii="Times New Roman" w:hAnsi="Times New Roman" w:cs="Times New Roman"/>
                <w:sz w:val="24"/>
                <w:szCs w:val="24"/>
              </w:rPr>
              <w:t>В летний период детский сад работает в каникулярном режиме</w:t>
            </w:r>
          </w:p>
          <w:p w:rsidR="00A75BE2" w:rsidRPr="00A75BE2" w:rsidRDefault="00A75BE2" w:rsidP="0091030B">
            <w:pPr>
              <w:suppressAutoHyphens/>
              <w:jc w:val="center"/>
              <w:rPr>
                <w:rFonts w:ascii="Times New Roman" w:eastAsia="Calibri" w:hAnsi="Times New Roman" w:cs="Times New Roman"/>
                <w:sz w:val="24"/>
                <w:szCs w:val="24"/>
                <w:lang w:eastAsia="ar-SA"/>
              </w:rPr>
            </w:pPr>
          </w:p>
        </w:tc>
        <w:tc>
          <w:tcPr>
            <w:tcW w:w="8930" w:type="dxa"/>
          </w:tcPr>
          <w:p w:rsidR="00A75BE2" w:rsidRPr="00A75BE2" w:rsidRDefault="00A75BE2" w:rsidP="0091030B">
            <w:pPr>
              <w:rPr>
                <w:rFonts w:ascii="Times New Roman" w:hAnsi="Times New Roman" w:cs="Times New Roman"/>
                <w:sz w:val="24"/>
                <w:szCs w:val="24"/>
              </w:rPr>
            </w:pPr>
          </w:p>
        </w:tc>
        <w:tc>
          <w:tcPr>
            <w:tcW w:w="3827" w:type="dxa"/>
            <w:vAlign w:val="center"/>
          </w:tcPr>
          <w:p w:rsidR="00A75BE2" w:rsidRPr="00A75BE2" w:rsidRDefault="00A75BE2" w:rsidP="0091030B">
            <w:pPr>
              <w:rPr>
                <w:rFonts w:ascii="Times New Roman" w:eastAsia="Calibri" w:hAnsi="Times New Roman" w:cs="Times New Roman"/>
                <w:b/>
                <w:sz w:val="24"/>
                <w:szCs w:val="24"/>
                <w:lang w:eastAsia="ar-SA"/>
              </w:rPr>
            </w:pPr>
          </w:p>
        </w:tc>
        <w:tc>
          <w:tcPr>
            <w:tcW w:w="3827" w:type="dxa"/>
            <w:vAlign w:val="center"/>
          </w:tcPr>
          <w:p w:rsidR="00A75BE2" w:rsidRPr="00A75BE2" w:rsidRDefault="00A75BE2" w:rsidP="0091030B">
            <w:pPr>
              <w:rPr>
                <w:rFonts w:ascii="Times New Roman" w:eastAsia="Calibri" w:hAnsi="Times New Roman" w:cs="Times New Roman"/>
                <w:sz w:val="24"/>
                <w:szCs w:val="24"/>
                <w:lang w:eastAsia="ar-SA"/>
              </w:rPr>
            </w:pPr>
          </w:p>
        </w:tc>
        <w:tc>
          <w:tcPr>
            <w:tcW w:w="3827" w:type="dxa"/>
            <w:vAlign w:val="center"/>
          </w:tcPr>
          <w:p w:rsidR="00A75BE2" w:rsidRPr="00A75BE2" w:rsidRDefault="00A75BE2" w:rsidP="0091030B">
            <w:pPr>
              <w:rPr>
                <w:rFonts w:ascii="Times New Roman" w:eastAsia="Calibri" w:hAnsi="Times New Roman" w:cs="Times New Roman"/>
                <w:sz w:val="24"/>
                <w:szCs w:val="24"/>
                <w:lang w:eastAsia="ar-SA"/>
              </w:rPr>
            </w:pPr>
          </w:p>
        </w:tc>
      </w:tr>
    </w:tbl>
    <w:p w:rsidR="00A75BE2" w:rsidRPr="00A75BE2" w:rsidRDefault="00A75BE2" w:rsidP="00A75BE2">
      <w:pPr>
        <w:pStyle w:val="Style39"/>
        <w:widowControl/>
        <w:spacing w:line="240" w:lineRule="auto"/>
        <w:rPr>
          <w:rStyle w:val="FontStyle216"/>
          <w:rFonts w:ascii="Times New Roman" w:hAnsi="Times New Roman" w:cs="Times New Roman"/>
          <w:b w:val="0"/>
          <w:sz w:val="24"/>
          <w:szCs w:val="24"/>
        </w:rPr>
        <w:sectPr w:rsidR="00A75BE2" w:rsidRPr="00A75BE2" w:rsidSect="00782A89">
          <w:pgSz w:w="11906" w:h="16838"/>
          <w:pgMar w:top="851" w:right="851" w:bottom="851" w:left="1134" w:header="709" w:footer="709" w:gutter="0"/>
          <w:cols w:space="708"/>
          <w:docGrid w:linePitch="360"/>
        </w:sectPr>
      </w:pPr>
    </w:p>
    <w:p w:rsidR="00A75BE2" w:rsidRPr="00A75BE2" w:rsidRDefault="00A75BE2" w:rsidP="00A75BE2">
      <w:pPr>
        <w:jc w:val="both"/>
        <w:rPr>
          <w:rFonts w:ascii="Times New Roman" w:hAnsi="Times New Roman" w:cs="Times New Roman"/>
          <w:sz w:val="24"/>
          <w:szCs w:val="24"/>
        </w:rPr>
      </w:pPr>
      <w:r w:rsidRPr="00A75BE2">
        <w:rPr>
          <w:rFonts w:ascii="Times New Roman" w:hAnsi="Times New Roman" w:cs="Times New Roman"/>
          <w:sz w:val="24"/>
          <w:szCs w:val="24"/>
        </w:rPr>
        <w:lastRenderedPageBreak/>
        <w:t>Средняя группа</w:t>
      </w:r>
    </w:p>
    <w:p w:rsidR="00A75BE2" w:rsidRPr="00A75BE2" w:rsidRDefault="00A75BE2" w:rsidP="00A75BE2">
      <w:pPr>
        <w:jc w:val="both"/>
        <w:rPr>
          <w:rFonts w:ascii="Times New Roman" w:hAnsi="Times New Roman" w:cs="Times New Roman"/>
          <w:sz w:val="24"/>
          <w:szCs w:val="24"/>
        </w:rPr>
      </w:pPr>
    </w:p>
    <w:tbl>
      <w:tblPr>
        <w:tblW w:w="9781" w:type="dxa"/>
        <w:tblInd w:w="40" w:type="dxa"/>
        <w:tblLayout w:type="fixed"/>
        <w:tblCellMar>
          <w:left w:w="40" w:type="dxa"/>
          <w:right w:w="40" w:type="dxa"/>
        </w:tblCellMar>
        <w:tblLook w:val="0000"/>
      </w:tblPr>
      <w:tblGrid>
        <w:gridCol w:w="1276"/>
        <w:gridCol w:w="3686"/>
        <w:gridCol w:w="2126"/>
        <w:gridCol w:w="2693"/>
      </w:tblGrid>
      <w:tr w:rsidR="00A75BE2" w:rsidRPr="00A75BE2" w:rsidTr="0091030B">
        <w:tc>
          <w:tcPr>
            <w:tcW w:w="1276" w:type="dxa"/>
            <w:tcBorders>
              <w:top w:val="single" w:sz="6" w:space="0" w:color="auto"/>
              <w:left w:val="single" w:sz="4" w:space="0" w:color="auto"/>
              <w:bottom w:val="single" w:sz="6" w:space="0" w:color="auto"/>
              <w:right w:val="single" w:sz="6" w:space="0" w:color="auto"/>
            </w:tcBorders>
          </w:tcPr>
          <w:p w:rsidR="00A75BE2" w:rsidRPr="00A75BE2" w:rsidRDefault="00A75BE2" w:rsidP="0091030B">
            <w:pPr>
              <w:pStyle w:val="Style67"/>
              <w:widowControl/>
              <w:spacing w:line="240" w:lineRule="auto"/>
              <w:ind w:firstLine="102"/>
              <w:jc w:val="both"/>
              <w:rPr>
                <w:rStyle w:val="FontStyle216"/>
                <w:rFonts w:ascii="Times New Roman" w:hAnsi="Times New Roman" w:cs="Times New Roman"/>
                <w:b w:val="0"/>
                <w:sz w:val="24"/>
                <w:szCs w:val="24"/>
              </w:rPr>
            </w:pPr>
            <w:r w:rsidRPr="00A75BE2">
              <w:rPr>
                <w:rStyle w:val="FontStyle216"/>
                <w:rFonts w:ascii="Times New Roman" w:hAnsi="Times New Roman" w:cs="Times New Roman"/>
                <w:b w:val="0"/>
                <w:sz w:val="24"/>
                <w:szCs w:val="24"/>
              </w:rPr>
              <w:t>Тема</w:t>
            </w:r>
          </w:p>
        </w:tc>
        <w:tc>
          <w:tcPr>
            <w:tcW w:w="368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67"/>
              <w:widowControl/>
              <w:spacing w:line="240" w:lineRule="auto"/>
              <w:ind w:firstLine="102"/>
              <w:jc w:val="both"/>
              <w:rPr>
                <w:rStyle w:val="FontStyle216"/>
                <w:rFonts w:ascii="Times New Roman" w:hAnsi="Times New Roman" w:cs="Times New Roman"/>
                <w:b w:val="0"/>
                <w:sz w:val="24"/>
                <w:szCs w:val="24"/>
              </w:rPr>
            </w:pPr>
            <w:r w:rsidRPr="00A75BE2">
              <w:rPr>
                <w:rStyle w:val="FontStyle216"/>
                <w:rFonts w:ascii="Times New Roman" w:hAnsi="Times New Roman" w:cs="Times New Roman"/>
                <w:b w:val="0"/>
                <w:sz w:val="24"/>
                <w:szCs w:val="24"/>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67"/>
              <w:widowControl/>
              <w:spacing w:line="240" w:lineRule="auto"/>
              <w:ind w:firstLine="102"/>
              <w:jc w:val="both"/>
              <w:rPr>
                <w:rStyle w:val="FontStyle216"/>
                <w:rFonts w:ascii="Times New Roman" w:hAnsi="Times New Roman" w:cs="Times New Roman"/>
                <w:b w:val="0"/>
                <w:sz w:val="24"/>
                <w:szCs w:val="24"/>
              </w:rPr>
            </w:pPr>
            <w:r w:rsidRPr="00A75BE2">
              <w:rPr>
                <w:rStyle w:val="FontStyle216"/>
                <w:rFonts w:ascii="Times New Roman" w:hAnsi="Times New Roman" w:cs="Times New Roman"/>
                <w:b w:val="0"/>
                <w:sz w:val="24"/>
                <w:szCs w:val="24"/>
              </w:rPr>
              <w:t>Временной период</w:t>
            </w:r>
          </w:p>
        </w:tc>
        <w:tc>
          <w:tcPr>
            <w:tcW w:w="269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67"/>
              <w:widowControl/>
              <w:spacing w:line="240" w:lineRule="auto"/>
              <w:ind w:firstLine="102"/>
              <w:jc w:val="both"/>
              <w:rPr>
                <w:rStyle w:val="FontStyle216"/>
                <w:rFonts w:ascii="Times New Roman" w:hAnsi="Times New Roman" w:cs="Times New Roman"/>
                <w:b w:val="0"/>
                <w:sz w:val="24"/>
                <w:szCs w:val="24"/>
              </w:rPr>
            </w:pPr>
            <w:r w:rsidRPr="00A75BE2">
              <w:rPr>
                <w:rStyle w:val="FontStyle216"/>
                <w:rFonts w:ascii="Times New Roman" w:hAnsi="Times New Roman" w:cs="Times New Roman"/>
                <w:b w:val="0"/>
                <w:sz w:val="24"/>
                <w:szCs w:val="24"/>
              </w:rPr>
              <w:t>Варианты итоговых мероприятий</w:t>
            </w:r>
          </w:p>
        </w:tc>
      </w:tr>
      <w:tr w:rsidR="00A75BE2" w:rsidRPr="00A75BE2" w:rsidTr="0091030B">
        <w:tc>
          <w:tcPr>
            <w:tcW w:w="1276" w:type="dxa"/>
            <w:tcBorders>
              <w:top w:val="single" w:sz="6" w:space="0" w:color="auto"/>
              <w:left w:val="single" w:sz="4"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День знаний</w:t>
            </w:r>
          </w:p>
        </w:tc>
        <w:tc>
          <w:tcPr>
            <w:tcW w:w="368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Развивать у детей познавательную мотивацию, интерес к школе, книге. Формировать дружеские, доброжелательные отношений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34"/>
                <w:rFonts w:ascii="Times New Roman" w:hAnsi="Times New Roman" w:cs="Times New Roman"/>
                <w:sz w:val="24"/>
                <w:szCs w:val="24"/>
              </w:rPr>
              <w:t>1</w:t>
            </w:r>
            <w:r w:rsidRPr="00A75BE2">
              <w:rPr>
                <w:rStyle w:val="FontStyle217"/>
                <w:rFonts w:ascii="Times New Roman" w:hAnsi="Times New Roman" w:cs="Times New Roman"/>
                <w:sz w:val="24"/>
                <w:szCs w:val="24"/>
              </w:rPr>
              <w:t xml:space="preserve"> — </w:t>
            </w:r>
            <w:r w:rsidRPr="00A75BE2">
              <w:rPr>
                <w:rStyle w:val="FontStyle234"/>
                <w:rFonts w:ascii="Times New Roman" w:hAnsi="Times New Roman" w:cs="Times New Roman"/>
                <w:sz w:val="24"/>
                <w:szCs w:val="24"/>
              </w:rPr>
              <w:t xml:space="preserve">6 </w:t>
            </w:r>
            <w:r w:rsidRPr="00A75BE2">
              <w:rPr>
                <w:rStyle w:val="FontStyle217"/>
                <w:rFonts w:ascii="Times New Roman" w:hAnsi="Times New Roman" w:cs="Times New Roman"/>
                <w:sz w:val="24"/>
                <w:szCs w:val="24"/>
              </w:rPr>
              <w:t>сентября</w:t>
            </w:r>
          </w:p>
        </w:tc>
        <w:tc>
          <w:tcPr>
            <w:tcW w:w="269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A75BE2" w:rsidRPr="00A75BE2" w:rsidTr="0091030B">
        <w:trPr>
          <w:trHeight w:val="5002"/>
        </w:trPr>
        <w:tc>
          <w:tcPr>
            <w:tcW w:w="127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Осень</w:t>
            </w:r>
          </w:p>
        </w:tc>
        <w:tc>
          <w:tcPr>
            <w:tcW w:w="368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r w:rsidRPr="00A75BE2">
              <w:rPr>
                <w:rStyle w:val="FontStyle250"/>
                <w:rFonts w:ascii="Times New Roman" w:hAnsi="Times New Roman" w:cs="Times New Roman"/>
                <w:i w:val="0"/>
                <w:sz w:val="24"/>
                <w:szCs w:val="24"/>
              </w:rPr>
              <w:t xml:space="preserve">к </w:t>
            </w:r>
            <w:r w:rsidRPr="00A75BE2">
              <w:rPr>
                <w:rStyle w:val="FontStyle217"/>
                <w:rFonts w:ascii="Times New Roman" w:hAnsi="Times New Roman" w:cs="Times New Roman"/>
                <w:sz w:val="24"/>
                <w:szCs w:val="24"/>
              </w:rPr>
              <w:t>природе. Формировать элементарные экологические представления,</w:t>
            </w:r>
          </w:p>
        </w:tc>
        <w:tc>
          <w:tcPr>
            <w:tcW w:w="212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9</w:t>
            </w:r>
            <w:r w:rsidRPr="00A75BE2">
              <w:rPr>
                <w:rStyle w:val="FontStyle217"/>
                <w:rFonts w:ascii="Times New Roman" w:hAnsi="Times New Roman" w:cs="Times New Roman"/>
                <w:sz w:val="24"/>
                <w:szCs w:val="24"/>
              </w:rPr>
              <w:t xml:space="preserve"> </w:t>
            </w:r>
            <w:r w:rsidRPr="00A75BE2">
              <w:rPr>
                <w:rStyle w:val="FontStyle234"/>
                <w:rFonts w:ascii="Times New Roman" w:hAnsi="Times New Roman" w:cs="Times New Roman"/>
                <w:sz w:val="24"/>
                <w:szCs w:val="24"/>
              </w:rPr>
              <w:t xml:space="preserve">-13 </w:t>
            </w:r>
            <w:r w:rsidRPr="00A75BE2">
              <w:rPr>
                <w:rStyle w:val="FontStyle217"/>
                <w:rFonts w:ascii="Times New Roman" w:hAnsi="Times New Roman" w:cs="Times New Roman"/>
                <w:sz w:val="24"/>
                <w:szCs w:val="24"/>
              </w:rPr>
              <w:t>сентября</w:t>
            </w:r>
          </w:p>
        </w:tc>
        <w:tc>
          <w:tcPr>
            <w:tcW w:w="2693"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Праздник «Осень». </w:t>
            </w:r>
          </w:p>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 детского творчества.</w:t>
            </w:r>
          </w:p>
        </w:tc>
      </w:tr>
      <w:tr w:rsidR="00A75BE2" w:rsidRPr="00A75BE2" w:rsidTr="0091030B">
        <w:trPr>
          <w:trHeight w:val="883"/>
        </w:trPr>
        <w:tc>
          <w:tcPr>
            <w:tcW w:w="127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мониторинг</w:t>
            </w:r>
          </w:p>
        </w:tc>
        <w:tc>
          <w:tcPr>
            <w:tcW w:w="368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709"/>
              <w:jc w:val="both"/>
              <w:rPr>
                <w:rStyle w:val="FontStyle217"/>
                <w:rFonts w:ascii="Times New Roman" w:hAnsi="Times New Roman" w:cs="Times New Roman"/>
                <w:sz w:val="24"/>
                <w:szCs w:val="24"/>
              </w:rPr>
            </w:pPr>
            <w:r w:rsidRPr="00A75BE2">
              <w:rPr>
                <w:rFonts w:ascii="Times New Roman" w:hAnsi="Times New Roman" w:cs="Times New Roman"/>
              </w:rPr>
              <w:t>Заполнение карт развития детей</w:t>
            </w:r>
          </w:p>
        </w:tc>
        <w:tc>
          <w:tcPr>
            <w:tcW w:w="212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16-27 сентября</w:t>
            </w:r>
          </w:p>
        </w:tc>
        <w:tc>
          <w:tcPr>
            <w:tcW w:w="2693"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Fonts w:ascii="Times New Roman" w:hAnsi="Times New Roman" w:cs="Times New Roman"/>
              </w:rPr>
              <w:t>Разработка индиви</w:t>
            </w:r>
            <w:r w:rsidRPr="00A75BE2">
              <w:rPr>
                <w:rFonts w:ascii="Times New Roman" w:hAnsi="Times New Roman" w:cs="Times New Roman"/>
              </w:rPr>
              <w:softHyphen/>
              <w:t>дуального маршрута развития ребенка</w:t>
            </w:r>
          </w:p>
        </w:tc>
      </w:tr>
      <w:tr w:rsidR="00A75BE2" w:rsidRPr="00A75BE2" w:rsidTr="0091030B">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34"/>
                <w:rFonts w:ascii="Times New Roman" w:hAnsi="Times New Roman" w:cs="Times New Roman"/>
                <w:sz w:val="24"/>
                <w:szCs w:val="24"/>
              </w:rPr>
              <w:t xml:space="preserve">Я в </w:t>
            </w:r>
            <w:r w:rsidRPr="00A75BE2">
              <w:rPr>
                <w:rStyle w:val="FontStyle217"/>
                <w:rFonts w:ascii="Times New Roman" w:hAnsi="Times New Roman" w:cs="Times New Roman"/>
                <w:sz w:val="24"/>
                <w:szCs w:val="24"/>
              </w:rPr>
              <w:t>мире</w:t>
            </w:r>
          </w:p>
          <w:p w:rsidR="00A75BE2" w:rsidRPr="00A75BE2" w:rsidRDefault="00A75BE2" w:rsidP="0091030B">
            <w:pPr>
              <w:pStyle w:val="Style72"/>
              <w:widowControl/>
              <w:spacing w:line="240" w:lineRule="auto"/>
              <w:jc w:val="both"/>
              <w:rPr>
                <w:rStyle w:val="FontStyle250"/>
                <w:rFonts w:ascii="Times New Roman" w:hAnsi="Times New Roman" w:cs="Times New Roman"/>
                <w:i w:val="0"/>
                <w:sz w:val="24"/>
                <w:szCs w:val="24"/>
              </w:rPr>
            </w:pPr>
            <w:r w:rsidRPr="00A75BE2">
              <w:rPr>
                <w:rStyle w:val="FontStyle217"/>
                <w:rFonts w:ascii="Times New Roman" w:hAnsi="Times New Roman" w:cs="Times New Roman"/>
                <w:sz w:val="24"/>
                <w:szCs w:val="24"/>
              </w:rPr>
              <w:t>Человек</w:t>
            </w:r>
          </w:p>
        </w:tc>
        <w:tc>
          <w:tcPr>
            <w:tcW w:w="368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r w:rsidRPr="00A75BE2">
              <w:rPr>
                <w:rStyle w:val="FontStyle250"/>
                <w:rFonts w:ascii="Times New Roman" w:hAnsi="Times New Roman" w:cs="Times New Roman"/>
                <w:i w:val="0"/>
                <w:sz w:val="24"/>
                <w:szCs w:val="24"/>
              </w:rPr>
              <w:t xml:space="preserve">в </w:t>
            </w:r>
            <w:r w:rsidRPr="00A75BE2">
              <w:rPr>
                <w:rStyle w:val="FontStyle217"/>
                <w:rFonts w:ascii="Times New Roman" w:hAnsi="Times New Roman" w:cs="Times New Roman"/>
                <w:sz w:val="24"/>
                <w:szCs w:val="24"/>
              </w:rPr>
              <w:t xml:space="preserve">семье (сын, дочь, мама, папа и т. д.). Закреплять знание детьми своего </w:t>
            </w:r>
            <w:r w:rsidRPr="00A75BE2">
              <w:rPr>
                <w:rStyle w:val="FontStyle217"/>
                <w:rFonts w:ascii="Times New Roman" w:hAnsi="Times New Roman" w:cs="Times New Roman"/>
                <w:sz w:val="24"/>
                <w:szCs w:val="24"/>
              </w:rPr>
              <w:lastRenderedPageBreak/>
              <w:t>имени, фамилии и возраста; имен родителей. Знакомить детей с профессиями родителей. Воспитывать уважение к труду близких взрослых.</w:t>
            </w:r>
          </w:p>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Формировать положительную самооценку, образ Я (помогать каждому ребенку как можно чаще убеждаться в том, что он хороший, что его лю</w:t>
            </w:r>
            <w:r w:rsidRPr="00A75BE2">
              <w:rPr>
                <w:rStyle w:val="FontStyle216"/>
                <w:rFonts w:ascii="Times New Roman" w:hAnsi="Times New Roman" w:cs="Times New Roman"/>
                <w:b w:val="0"/>
                <w:sz w:val="24"/>
                <w:szCs w:val="24"/>
              </w:rPr>
              <w:t xml:space="preserve">бит). </w:t>
            </w:r>
            <w:r w:rsidRPr="00A75BE2">
              <w:rPr>
                <w:rStyle w:val="FontStyle217"/>
                <w:rFonts w:ascii="Times New Roman" w:hAnsi="Times New Roman" w:cs="Times New Roman"/>
                <w:sz w:val="24"/>
                <w:szCs w:val="24"/>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A75BE2" w:rsidRPr="00A75BE2" w:rsidRDefault="00A75BE2" w:rsidP="0091030B">
            <w:pPr>
              <w:pStyle w:val="Style72"/>
              <w:widowControl/>
              <w:spacing w:line="240" w:lineRule="auto"/>
              <w:ind w:firstLine="709"/>
              <w:jc w:val="both"/>
              <w:rPr>
                <w:rStyle w:val="FontStyle217"/>
                <w:rFonts w:ascii="Times New Roman" w:hAnsi="Times New Roman" w:cs="Times New Roman"/>
                <w:sz w:val="24"/>
                <w:szCs w:val="24"/>
              </w:rPr>
            </w:pP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34"/>
                <w:rFonts w:ascii="Times New Roman" w:hAnsi="Times New Roman" w:cs="Times New Roman"/>
                <w:sz w:val="24"/>
                <w:szCs w:val="24"/>
              </w:rPr>
              <w:lastRenderedPageBreak/>
              <w:t xml:space="preserve">30 сентября -18 </w:t>
            </w:r>
            <w:r w:rsidRPr="00A75BE2">
              <w:rPr>
                <w:rStyle w:val="FontStyle217"/>
                <w:rFonts w:ascii="Times New Roman" w:hAnsi="Times New Roman" w:cs="Times New Roman"/>
                <w:sz w:val="24"/>
                <w:szCs w:val="24"/>
              </w:rPr>
              <w:t>октября</w:t>
            </w:r>
          </w:p>
        </w:tc>
        <w:tc>
          <w:tcPr>
            <w:tcW w:w="269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Открытый день здоровья.</w:t>
            </w:r>
          </w:p>
        </w:tc>
      </w:tr>
      <w:tr w:rsidR="00A75BE2" w:rsidRPr="00A75BE2" w:rsidTr="0091030B">
        <w:trPr>
          <w:trHeight w:val="4233"/>
        </w:trPr>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Мой город, моя страна</w:t>
            </w:r>
          </w:p>
        </w:tc>
        <w:tc>
          <w:tcPr>
            <w:tcW w:w="368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Знакомить с родным городом (поселком).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 рожного движения. Расширять представления о профессиях. Познакомить с некоторыми выдающимися людьми, прославившими Россию,</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21 октября — 31 октября</w:t>
            </w:r>
          </w:p>
        </w:tc>
        <w:tc>
          <w:tcPr>
            <w:tcW w:w="269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hanging="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Спортивный праздник.</w:t>
            </w:r>
          </w:p>
        </w:tc>
      </w:tr>
      <w:tr w:rsidR="00A75BE2" w:rsidRPr="00A75BE2" w:rsidTr="0091030B">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Новогодний праздник</w:t>
            </w:r>
          </w:p>
        </w:tc>
        <w:tc>
          <w:tcPr>
            <w:tcW w:w="368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5 ноября — 31 декабря</w:t>
            </w:r>
          </w:p>
        </w:tc>
        <w:tc>
          <w:tcPr>
            <w:tcW w:w="269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"Новый год», Выставка</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40"/>
        </w:trPr>
        <w:tc>
          <w:tcPr>
            <w:tcW w:w="127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Зима</w:t>
            </w:r>
          </w:p>
        </w:tc>
        <w:tc>
          <w:tcPr>
            <w:tcW w:w="368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w:t>
            </w:r>
            <w:r w:rsidRPr="00A75BE2">
              <w:rPr>
                <w:rStyle w:val="FontStyle217"/>
                <w:rFonts w:ascii="Times New Roman" w:hAnsi="Times New Roman" w:cs="Times New Roman"/>
                <w:sz w:val="24"/>
                <w:szCs w:val="24"/>
              </w:rPr>
              <w:lastRenderedPageBreak/>
              <w:t>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tc>
        <w:tc>
          <w:tcPr>
            <w:tcW w:w="212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9-12 января,</w:t>
            </w:r>
          </w:p>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27-31 января</w:t>
            </w:r>
          </w:p>
          <w:p w:rsidR="00A75BE2" w:rsidRPr="00A75BE2" w:rsidRDefault="00A75BE2" w:rsidP="0091030B">
            <w:pPr>
              <w:pStyle w:val="Style72"/>
              <w:spacing w:line="240" w:lineRule="auto"/>
              <w:jc w:val="both"/>
              <w:rPr>
                <w:rStyle w:val="FontStyle217"/>
                <w:rFonts w:ascii="Times New Roman" w:hAnsi="Times New Roman" w:cs="Times New Roman"/>
                <w:sz w:val="24"/>
                <w:szCs w:val="24"/>
              </w:rPr>
            </w:pPr>
          </w:p>
        </w:tc>
        <w:tc>
          <w:tcPr>
            <w:tcW w:w="2693"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«Зима».</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622"/>
        </w:trPr>
        <w:tc>
          <w:tcPr>
            <w:tcW w:w="127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мониторинг</w:t>
            </w:r>
          </w:p>
        </w:tc>
        <w:tc>
          <w:tcPr>
            <w:tcW w:w="368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709"/>
              <w:jc w:val="both"/>
              <w:rPr>
                <w:rStyle w:val="FontStyle217"/>
                <w:rFonts w:ascii="Times New Roman" w:hAnsi="Times New Roman" w:cs="Times New Roman"/>
                <w:sz w:val="24"/>
                <w:szCs w:val="24"/>
              </w:rPr>
            </w:pPr>
            <w:r w:rsidRPr="00A75BE2">
              <w:rPr>
                <w:rFonts w:ascii="Times New Roman" w:hAnsi="Times New Roman" w:cs="Times New Roman"/>
              </w:rPr>
              <w:t>Заполнение карт развития детей</w:t>
            </w:r>
          </w:p>
        </w:tc>
        <w:tc>
          <w:tcPr>
            <w:tcW w:w="212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13-24 января</w:t>
            </w:r>
          </w:p>
        </w:tc>
        <w:tc>
          <w:tcPr>
            <w:tcW w:w="2693"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Fonts w:ascii="Times New Roman" w:hAnsi="Times New Roman" w:cs="Times New Roman"/>
              </w:rPr>
              <w:t>Разработка индиви</w:t>
            </w:r>
            <w:r w:rsidRPr="00A75BE2">
              <w:rPr>
                <w:rFonts w:ascii="Times New Roman" w:hAnsi="Times New Roman" w:cs="Times New Roman"/>
              </w:rPr>
              <w:softHyphen/>
              <w:t>дуального маршрута развития ребенка</w:t>
            </w:r>
          </w:p>
        </w:tc>
      </w:tr>
      <w:tr w:rsidR="00A75BE2" w:rsidRPr="00A75BE2" w:rsidTr="0091030B">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День</w:t>
            </w:r>
          </w:p>
          <w:p w:rsidR="00A75BE2" w:rsidRPr="00A75BE2" w:rsidRDefault="00A75BE2" w:rsidP="0091030B">
            <w:pPr>
              <w:pStyle w:val="Style72"/>
              <w:widowControl/>
              <w:spacing w:line="240" w:lineRule="auto"/>
              <w:ind w:hanging="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защитника Отечества</w:t>
            </w:r>
          </w:p>
        </w:tc>
        <w:tc>
          <w:tcPr>
            <w:tcW w:w="368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Осуществлять тендерное воспитание (формировать у мальчиков стремление быть сильными, смелыми, стать защитниками Родины; воспитывать в девочках уважение </w:t>
            </w:r>
            <w:r w:rsidRPr="00A75BE2">
              <w:rPr>
                <w:rStyle w:val="FontStyle265"/>
                <w:rFonts w:ascii="Times New Roman" w:hAnsi="Times New Roman" w:cs="Times New Roman"/>
                <w:sz w:val="24"/>
                <w:szCs w:val="24"/>
              </w:rPr>
              <w:t xml:space="preserve">к </w:t>
            </w:r>
            <w:r w:rsidRPr="00A75BE2">
              <w:rPr>
                <w:rStyle w:val="FontStyle217"/>
                <w:rFonts w:ascii="Times New Roman" w:hAnsi="Times New Roman" w:cs="Times New Roman"/>
                <w:sz w:val="24"/>
                <w:szCs w:val="24"/>
              </w:rPr>
              <w:t>мальчикам как будущим защитникам Родины). Приобщать к русской истории через знакомство с былинами о богатырях.</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3-21 февраля</w:t>
            </w:r>
          </w:p>
        </w:tc>
        <w:tc>
          <w:tcPr>
            <w:tcW w:w="269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hanging="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посвященный Дню защитника Отечества.               Выставка</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p w:rsidR="00A75BE2" w:rsidRPr="00A75BE2" w:rsidRDefault="00A75BE2" w:rsidP="0091030B">
            <w:pPr>
              <w:pStyle w:val="Style91"/>
              <w:widowControl/>
              <w:spacing w:line="240" w:lineRule="auto"/>
              <w:ind w:firstLine="19"/>
              <w:jc w:val="both"/>
              <w:rPr>
                <w:rStyle w:val="FontStyle265"/>
                <w:rFonts w:ascii="Times New Roman" w:hAnsi="Times New Roman" w:cs="Times New Roman"/>
                <w:sz w:val="24"/>
                <w:szCs w:val="24"/>
              </w:rPr>
            </w:pPr>
          </w:p>
        </w:tc>
      </w:tr>
      <w:tr w:rsidR="00A75BE2" w:rsidRPr="00A75BE2" w:rsidTr="0091030B">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8 марта</w:t>
            </w:r>
          </w:p>
        </w:tc>
        <w:tc>
          <w:tcPr>
            <w:tcW w:w="368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Привлекать детей </w:t>
            </w:r>
            <w:r w:rsidRPr="00A75BE2">
              <w:rPr>
                <w:rStyle w:val="FontStyle265"/>
                <w:rFonts w:ascii="Times New Roman" w:hAnsi="Times New Roman" w:cs="Times New Roman"/>
                <w:sz w:val="24"/>
                <w:szCs w:val="24"/>
              </w:rPr>
              <w:t xml:space="preserve">к  </w:t>
            </w:r>
            <w:r w:rsidRPr="00A75BE2">
              <w:rPr>
                <w:rStyle w:val="FontStyle217"/>
                <w:rFonts w:ascii="Times New Roman" w:hAnsi="Times New Roman" w:cs="Times New Roman"/>
                <w:sz w:val="24"/>
                <w:szCs w:val="24"/>
              </w:rPr>
              <w:t>изготовлению подарков маме, бабушке, воспитателям,</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50"/>
                <w:rFonts w:ascii="Times New Roman" w:hAnsi="Times New Roman" w:cs="Times New Roman"/>
                <w:i w:val="0"/>
                <w:sz w:val="24"/>
                <w:szCs w:val="24"/>
              </w:rPr>
              <w:t xml:space="preserve">24 </w:t>
            </w:r>
            <w:r w:rsidRPr="00A75BE2">
              <w:rPr>
                <w:rStyle w:val="FontStyle217"/>
                <w:rFonts w:ascii="Times New Roman" w:hAnsi="Times New Roman" w:cs="Times New Roman"/>
                <w:sz w:val="24"/>
                <w:szCs w:val="24"/>
              </w:rPr>
              <w:t>февраля — 7 марта</w:t>
            </w:r>
          </w:p>
        </w:tc>
        <w:tc>
          <w:tcPr>
            <w:tcW w:w="269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Праздник </w:t>
            </w:r>
            <w:r w:rsidRPr="00A75BE2">
              <w:rPr>
                <w:rStyle w:val="FontStyle250"/>
                <w:rFonts w:ascii="Times New Roman" w:hAnsi="Times New Roman" w:cs="Times New Roman"/>
                <w:i w:val="0"/>
                <w:sz w:val="24"/>
                <w:szCs w:val="24"/>
              </w:rPr>
              <w:t xml:space="preserve">"8 </w:t>
            </w:r>
            <w:r w:rsidRPr="00A75BE2">
              <w:rPr>
                <w:rStyle w:val="FontStyle217"/>
                <w:rFonts w:ascii="Times New Roman" w:hAnsi="Times New Roman" w:cs="Times New Roman"/>
                <w:sz w:val="24"/>
                <w:szCs w:val="24"/>
              </w:rPr>
              <w:t>Марта", Выставка</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525"/>
        </w:trPr>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9"/>
              <w:jc w:val="both"/>
              <w:rPr>
                <w:rStyle w:val="FontStyle251"/>
                <w:rFonts w:ascii="Times New Roman" w:hAnsi="Times New Roman" w:cs="Times New Roman"/>
                <w:b w:val="0"/>
                <w:sz w:val="24"/>
                <w:szCs w:val="24"/>
              </w:rPr>
            </w:pPr>
            <w:r w:rsidRPr="00A75BE2">
              <w:rPr>
                <w:rStyle w:val="FontStyle217"/>
                <w:rFonts w:ascii="Times New Roman" w:hAnsi="Times New Roman" w:cs="Times New Roman"/>
                <w:sz w:val="24"/>
                <w:szCs w:val="24"/>
              </w:rPr>
              <w:t xml:space="preserve">Знакомство народной культурой и традициями </w:t>
            </w:r>
          </w:p>
        </w:tc>
        <w:tc>
          <w:tcPr>
            <w:tcW w:w="368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Расширять представления </w:t>
            </w:r>
            <w:r w:rsidRPr="00A75BE2">
              <w:rPr>
                <w:rStyle w:val="FontStyle250"/>
                <w:rFonts w:ascii="Times New Roman" w:hAnsi="Times New Roman" w:cs="Times New Roman"/>
                <w:i w:val="0"/>
                <w:sz w:val="24"/>
                <w:szCs w:val="24"/>
              </w:rPr>
              <w:t xml:space="preserve">о </w:t>
            </w:r>
            <w:r w:rsidRPr="00A75BE2">
              <w:rPr>
                <w:rStyle w:val="FontStyle217"/>
                <w:rFonts w:ascii="Times New Roman" w:hAnsi="Times New Roman" w:cs="Times New Roman"/>
                <w:sz w:val="24"/>
                <w:szCs w:val="24"/>
              </w:rPr>
              <w:t>народной игрушке (дымковская игрушка, матрешка и др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11-21 марта</w:t>
            </w:r>
          </w:p>
        </w:tc>
        <w:tc>
          <w:tcPr>
            <w:tcW w:w="269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Фольклорный праздник. Выставка</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4876"/>
        </w:trPr>
        <w:tc>
          <w:tcPr>
            <w:tcW w:w="127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Весна</w:t>
            </w:r>
          </w:p>
          <w:p w:rsidR="00A75BE2" w:rsidRPr="00A75BE2" w:rsidRDefault="00A75BE2" w:rsidP="0091030B">
            <w:pPr>
              <w:pStyle w:val="Style83"/>
              <w:widowControl/>
              <w:jc w:val="both"/>
              <w:rPr>
                <w:rStyle w:val="FontStyle265"/>
                <w:rFonts w:ascii="Times New Roman" w:hAnsi="Times New Roman" w:cs="Times New Roman"/>
                <w:sz w:val="24"/>
                <w:szCs w:val="24"/>
              </w:rPr>
            </w:pPr>
            <w:r w:rsidRPr="00A75BE2">
              <w:rPr>
                <w:rStyle w:val="FontStyle265"/>
                <w:rFonts w:ascii="Times New Roman" w:hAnsi="Times New Roman" w:cs="Times New Roman"/>
                <w:sz w:val="24"/>
                <w:szCs w:val="24"/>
              </w:rPr>
              <w:t>1</w:t>
            </w:r>
          </w:p>
        </w:tc>
        <w:tc>
          <w:tcPr>
            <w:tcW w:w="368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widowControl/>
              <w:spacing w:line="240" w:lineRule="auto"/>
              <w:ind w:firstLine="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w:t>
            </w:r>
            <w:r w:rsidRPr="00A75BE2">
              <w:rPr>
                <w:rStyle w:val="FontStyle265"/>
                <w:rFonts w:ascii="Times New Roman" w:hAnsi="Times New Roman" w:cs="Times New Roman"/>
                <w:sz w:val="24"/>
                <w:szCs w:val="24"/>
              </w:rPr>
              <w:t xml:space="preserve">к </w:t>
            </w:r>
            <w:r w:rsidRPr="00A75BE2">
              <w:rPr>
                <w:rStyle w:val="FontStyle217"/>
                <w:rFonts w:ascii="Times New Roman" w:hAnsi="Times New Roman" w:cs="Times New Roman"/>
                <w:sz w:val="24"/>
                <w:szCs w:val="24"/>
              </w:rPr>
              <w:t>природе.</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Формировать элементарные экологические представления. Формировать представления о работах, проводимых весной в саду и огороде.</w:t>
            </w:r>
          </w:p>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Привлекать детей к посильному труду на участке детского сада, в цветнике.</w:t>
            </w:r>
          </w:p>
        </w:tc>
        <w:tc>
          <w:tcPr>
            <w:tcW w:w="212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24марта-11 апреля</w:t>
            </w:r>
          </w:p>
        </w:tc>
        <w:tc>
          <w:tcPr>
            <w:tcW w:w="2693"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«Весна».</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40"/>
        </w:trPr>
        <w:tc>
          <w:tcPr>
            <w:tcW w:w="127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мониторинг</w:t>
            </w:r>
          </w:p>
        </w:tc>
        <w:tc>
          <w:tcPr>
            <w:tcW w:w="368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709"/>
              <w:jc w:val="both"/>
              <w:rPr>
                <w:rStyle w:val="FontStyle217"/>
                <w:rFonts w:ascii="Times New Roman" w:hAnsi="Times New Roman" w:cs="Times New Roman"/>
                <w:sz w:val="24"/>
                <w:szCs w:val="24"/>
              </w:rPr>
            </w:pPr>
            <w:r w:rsidRPr="00A75BE2">
              <w:rPr>
                <w:rFonts w:ascii="Times New Roman" w:hAnsi="Times New Roman" w:cs="Times New Roman"/>
              </w:rPr>
              <w:t>Заполнение карт развития детей</w:t>
            </w:r>
          </w:p>
        </w:tc>
        <w:tc>
          <w:tcPr>
            <w:tcW w:w="212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14-25 апреля</w:t>
            </w:r>
          </w:p>
        </w:tc>
        <w:tc>
          <w:tcPr>
            <w:tcW w:w="2693"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Fonts w:ascii="Times New Roman" w:hAnsi="Times New Roman" w:cs="Times New Roman"/>
              </w:rPr>
              <w:t>Разработка индиви</w:t>
            </w:r>
            <w:r w:rsidRPr="00A75BE2">
              <w:rPr>
                <w:rFonts w:ascii="Times New Roman" w:hAnsi="Times New Roman" w:cs="Times New Roman"/>
              </w:rPr>
              <w:softHyphen/>
              <w:t>дуального маршрута развития ребенка</w:t>
            </w:r>
          </w:p>
        </w:tc>
      </w:tr>
      <w:tr w:rsidR="00A75BE2" w:rsidRPr="00A75BE2" w:rsidTr="0091030B">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ind w:hanging="10"/>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День Победы</w:t>
            </w:r>
          </w:p>
        </w:tc>
        <w:tc>
          <w:tcPr>
            <w:tcW w:w="368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ind w:firstLine="10"/>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Осуществлять патриотическое воспитание. Воспитывать любовь </w:t>
            </w:r>
            <w:r w:rsidRPr="00A75BE2">
              <w:rPr>
                <w:rStyle w:val="FontStyle216"/>
                <w:rFonts w:ascii="Times New Roman" w:hAnsi="Times New Roman" w:cs="Times New Roman"/>
                <w:b w:val="0"/>
                <w:sz w:val="24"/>
                <w:szCs w:val="24"/>
              </w:rPr>
              <w:t xml:space="preserve">к </w:t>
            </w:r>
            <w:r w:rsidRPr="00A75BE2">
              <w:rPr>
                <w:rStyle w:val="FontStyle217"/>
                <w:rFonts w:ascii="Times New Roman" w:hAnsi="Times New Roman" w:cs="Times New Roman"/>
                <w:sz w:val="24"/>
                <w:szCs w:val="24"/>
              </w:rPr>
              <w:t>Родине. Формировать представления о празднике, посвященном Дню Победы, Воспитывать уважение к ветеранам войны.</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28 апреля — 8 мая</w:t>
            </w:r>
          </w:p>
        </w:tc>
        <w:tc>
          <w:tcPr>
            <w:tcW w:w="269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посвященный Дню Победы. Выставка</w:t>
            </w:r>
          </w:p>
          <w:p w:rsidR="00A75BE2" w:rsidRPr="00A75BE2" w:rsidRDefault="00A75BE2" w:rsidP="0091030B">
            <w:pPr>
              <w:pStyle w:val="Style21"/>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Лето</w:t>
            </w:r>
          </w:p>
        </w:tc>
        <w:tc>
          <w:tcPr>
            <w:tcW w:w="368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12-31 мая</w:t>
            </w:r>
          </w:p>
        </w:tc>
        <w:tc>
          <w:tcPr>
            <w:tcW w:w="269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«Лето»,</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Спортивный праздник. Выставка</w:t>
            </w:r>
          </w:p>
          <w:p w:rsidR="00A75BE2" w:rsidRPr="00A75BE2" w:rsidRDefault="00A75BE2" w:rsidP="0091030B">
            <w:pPr>
              <w:pStyle w:val="Style21"/>
              <w:widowControl/>
              <w:spacing w:line="240" w:lineRule="auto"/>
              <w:rPr>
                <w:rStyle w:val="FontStyle217"/>
                <w:rFonts w:ascii="Times New Roman" w:hAnsi="Times New Roman" w:cs="Times New Roman"/>
                <w:sz w:val="24"/>
                <w:szCs w:val="24"/>
              </w:rPr>
            </w:pPr>
            <w:r w:rsidRPr="00A75BE2">
              <w:rPr>
                <w:rStyle w:val="FontStyle216"/>
                <w:rFonts w:ascii="Times New Roman" w:hAnsi="Times New Roman" w:cs="Times New Roman"/>
                <w:b w:val="0"/>
                <w:sz w:val="24"/>
                <w:szCs w:val="24"/>
              </w:rPr>
              <w:t xml:space="preserve">детского </w:t>
            </w:r>
            <w:r w:rsidRPr="00A75BE2">
              <w:rPr>
                <w:rStyle w:val="FontStyle217"/>
                <w:rFonts w:ascii="Times New Roman" w:hAnsi="Times New Roman" w:cs="Times New Roman"/>
                <w:sz w:val="24"/>
                <w:szCs w:val="24"/>
              </w:rPr>
              <w:t>творчества.</w:t>
            </w:r>
          </w:p>
        </w:tc>
      </w:tr>
      <w:tr w:rsidR="00A75BE2" w:rsidRPr="00A75BE2" w:rsidTr="0091030B">
        <w:tc>
          <w:tcPr>
            <w:tcW w:w="4962" w:type="dxa"/>
            <w:gridSpan w:val="2"/>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 летний период детский сад работает в каникулярном режиме</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47"/>
              <w:widowControl/>
              <w:jc w:val="both"/>
              <w:rPr>
                <w:rFonts w:ascii="Times New Roman" w:hAnsi="Times New Roman" w:cs="Times New Roman"/>
              </w:rPr>
            </w:pPr>
            <w:r w:rsidRPr="00A75BE2">
              <w:rPr>
                <w:rStyle w:val="FontStyle216"/>
                <w:rFonts w:ascii="Times New Roman" w:hAnsi="Times New Roman" w:cs="Times New Roman"/>
                <w:b w:val="0"/>
                <w:sz w:val="24"/>
                <w:szCs w:val="24"/>
              </w:rPr>
              <w:t xml:space="preserve">1 </w:t>
            </w:r>
            <w:r w:rsidRPr="00A75BE2">
              <w:rPr>
                <w:rStyle w:val="FontStyle217"/>
                <w:rFonts w:ascii="Times New Roman" w:hAnsi="Times New Roman" w:cs="Times New Roman"/>
                <w:sz w:val="24"/>
                <w:szCs w:val="24"/>
              </w:rPr>
              <w:t>июня — 31 августа</w:t>
            </w:r>
          </w:p>
        </w:tc>
        <w:tc>
          <w:tcPr>
            <w:tcW w:w="269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p>
        </w:tc>
      </w:tr>
    </w:tbl>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r w:rsidRPr="00A75BE2">
        <w:rPr>
          <w:rFonts w:ascii="Times New Roman" w:hAnsi="Times New Roman" w:cs="Times New Roman"/>
          <w:sz w:val="24"/>
          <w:szCs w:val="24"/>
        </w:rPr>
        <w:t>Старшая группа</w:t>
      </w:r>
    </w:p>
    <w:p w:rsidR="00A75BE2" w:rsidRPr="00A75BE2" w:rsidRDefault="00A75BE2" w:rsidP="00A75BE2">
      <w:pPr>
        <w:jc w:val="both"/>
        <w:rPr>
          <w:rFonts w:ascii="Times New Roman" w:hAnsi="Times New Roman" w:cs="Times New Roman"/>
          <w:sz w:val="24"/>
          <w:szCs w:val="24"/>
        </w:rPr>
      </w:pPr>
    </w:p>
    <w:tbl>
      <w:tblPr>
        <w:tblW w:w="0" w:type="auto"/>
        <w:tblInd w:w="40" w:type="dxa"/>
        <w:tblLayout w:type="fixed"/>
        <w:tblCellMar>
          <w:left w:w="40" w:type="dxa"/>
          <w:right w:w="40" w:type="dxa"/>
        </w:tblCellMar>
        <w:tblLook w:val="0000"/>
      </w:tblPr>
      <w:tblGrid>
        <w:gridCol w:w="1134"/>
        <w:gridCol w:w="4820"/>
        <w:gridCol w:w="2126"/>
        <w:gridCol w:w="1559"/>
      </w:tblGrid>
      <w:tr w:rsidR="00A75BE2" w:rsidRPr="00A75BE2" w:rsidTr="0091030B">
        <w:tc>
          <w:tcPr>
            <w:tcW w:w="1134" w:type="dxa"/>
            <w:tcBorders>
              <w:top w:val="single" w:sz="6" w:space="0" w:color="auto"/>
              <w:left w:val="single" w:sz="4" w:space="0" w:color="auto"/>
              <w:bottom w:val="single" w:sz="6" w:space="0" w:color="auto"/>
              <w:right w:val="single" w:sz="6" w:space="0" w:color="auto"/>
            </w:tcBorders>
          </w:tcPr>
          <w:p w:rsidR="00A75BE2" w:rsidRPr="00A75BE2" w:rsidRDefault="00A75BE2" w:rsidP="0091030B">
            <w:pPr>
              <w:pStyle w:val="Style67"/>
              <w:widowControl/>
              <w:spacing w:line="240" w:lineRule="auto"/>
              <w:jc w:val="both"/>
              <w:rPr>
                <w:rStyle w:val="FontStyle216"/>
                <w:rFonts w:ascii="Times New Roman" w:hAnsi="Times New Roman" w:cs="Times New Roman"/>
                <w:b w:val="0"/>
                <w:sz w:val="24"/>
                <w:szCs w:val="24"/>
              </w:rPr>
            </w:pPr>
            <w:r w:rsidRPr="00A75BE2">
              <w:rPr>
                <w:rStyle w:val="FontStyle216"/>
                <w:rFonts w:ascii="Times New Roman" w:hAnsi="Times New Roman" w:cs="Times New Roman"/>
                <w:b w:val="0"/>
                <w:sz w:val="24"/>
                <w:szCs w:val="24"/>
              </w:rPr>
              <w:t>Тема</w:t>
            </w:r>
          </w:p>
        </w:tc>
        <w:tc>
          <w:tcPr>
            <w:tcW w:w="4820"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67"/>
              <w:widowControl/>
              <w:spacing w:line="240" w:lineRule="auto"/>
              <w:jc w:val="both"/>
              <w:rPr>
                <w:rStyle w:val="FontStyle216"/>
                <w:rFonts w:ascii="Times New Roman" w:hAnsi="Times New Roman" w:cs="Times New Roman"/>
                <w:b w:val="0"/>
                <w:sz w:val="24"/>
                <w:szCs w:val="24"/>
              </w:rPr>
            </w:pPr>
            <w:r w:rsidRPr="00A75BE2">
              <w:rPr>
                <w:rStyle w:val="FontStyle216"/>
                <w:rFonts w:ascii="Times New Roman" w:hAnsi="Times New Roman" w:cs="Times New Roman"/>
                <w:b w:val="0"/>
                <w:sz w:val="24"/>
                <w:szCs w:val="24"/>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67"/>
              <w:widowControl/>
              <w:spacing w:line="240" w:lineRule="auto"/>
              <w:jc w:val="both"/>
              <w:rPr>
                <w:rStyle w:val="FontStyle216"/>
                <w:rFonts w:ascii="Times New Roman" w:hAnsi="Times New Roman" w:cs="Times New Roman"/>
                <w:b w:val="0"/>
                <w:sz w:val="24"/>
                <w:szCs w:val="24"/>
              </w:rPr>
            </w:pPr>
            <w:r w:rsidRPr="00A75BE2">
              <w:rPr>
                <w:rStyle w:val="FontStyle216"/>
                <w:rFonts w:ascii="Times New Roman" w:hAnsi="Times New Roman" w:cs="Times New Roman"/>
                <w:b w:val="0"/>
                <w:sz w:val="24"/>
                <w:szCs w:val="24"/>
              </w:rPr>
              <w:t>Период</w:t>
            </w:r>
          </w:p>
        </w:tc>
        <w:tc>
          <w:tcPr>
            <w:tcW w:w="1559"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67"/>
              <w:widowControl/>
              <w:spacing w:line="240" w:lineRule="auto"/>
              <w:jc w:val="both"/>
              <w:rPr>
                <w:rStyle w:val="FontStyle216"/>
                <w:rFonts w:ascii="Times New Roman" w:hAnsi="Times New Roman" w:cs="Times New Roman"/>
                <w:b w:val="0"/>
                <w:sz w:val="24"/>
                <w:szCs w:val="24"/>
              </w:rPr>
            </w:pPr>
            <w:r w:rsidRPr="00A75BE2">
              <w:rPr>
                <w:rStyle w:val="FontStyle261"/>
                <w:rFonts w:ascii="Times New Roman" w:hAnsi="Times New Roman" w:cs="Times New Roman"/>
                <w:b w:val="0"/>
                <w:i w:val="0"/>
                <w:sz w:val="24"/>
                <w:szCs w:val="24"/>
              </w:rPr>
              <w:t xml:space="preserve">Варианты </w:t>
            </w:r>
            <w:r w:rsidRPr="00A75BE2">
              <w:rPr>
                <w:rStyle w:val="FontStyle216"/>
                <w:rFonts w:ascii="Times New Roman" w:hAnsi="Times New Roman" w:cs="Times New Roman"/>
                <w:b w:val="0"/>
                <w:sz w:val="24"/>
                <w:szCs w:val="24"/>
              </w:rPr>
              <w:t>итоговых мероприятий</w:t>
            </w:r>
          </w:p>
        </w:tc>
      </w:tr>
      <w:tr w:rsidR="00A75BE2" w:rsidRPr="00A75BE2" w:rsidTr="0091030B">
        <w:tc>
          <w:tcPr>
            <w:tcW w:w="1134"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5"/>
              <w:widowControl/>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День знаний</w:t>
            </w:r>
          </w:p>
          <w:p w:rsidR="00A75BE2" w:rsidRPr="00A75BE2" w:rsidRDefault="00A75BE2" w:rsidP="0091030B">
            <w:pPr>
              <w:pStyle w:val="Style124"/>
              <w:widowControl/>
              <w:ind w:firstLine="709"/>
              <w:jc w:val="both"/>
              <w:rPr>
                <w:rStyle w:val="FontStyle256"/>
                <w:rFonts w:ascii="Times New Roman" w:hAnsi="Times New Roman" w:cs="Times New Roman"/>
                <w:b w:val="0"/>
                <w:sz w:val="24"/>
                <w:szCs w:val="24"/>
              </w:rPr>
            </w:pPr>
          </w:p>
        </w:tc>
        <w:tc>
          <w:tcPr>
            <w:tcW w:w="4820"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5"/>
              <w:widowControl/>
              <w:spacing w:line="240" w:lineRule="auto"/>
              <w:ind w:firstLine="386"/>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 xml:space="preserve">Развивать у детей познавательную мотивацию, интерес </w:t>
            </w:r>
            <w:r w:rsidRPr="00A75BE2">
              <w:rPr>
                <w:rStyle w:val="FontStyle250"/>
                <w:rFonts w:ascii="Times New Roman" w:hAnsi="Times New Roman" w:cs="Times New Roman"/>
                <w:i w:val="0"/>
                <w:sz w:val="24"/>
                <w:szCs w:val="24"/>
              </w:rPr>
              <w:t xml:space="preserve">к </w:t>
            </w:r>
            <w:r w:rsidRPr="00A75BE2">
              <w:rPr>
                <w:rStyle w:val="FontStyle234"/>
                <w:rFonts w:ascii="Times New Roman" w:hAnsi="Times New Roman" w:cs="Times New Roman"/>
                <w:sz w:val="24"/>
                <w:szCs w:val="24"/>
              </w:rPr>
              <w:t xml:space="preserve">школе, книгам. Формировать дружеские, доброжела тельные </w:t>
            </w:r>
            <w:r w:rsidRPr="00A75BE2">
              <w:rPr>
                <w:rStyle w:val="FontStyle234"/>
                <w:rFonts w:ascii="Times New Roman" w:hAnsi="Times New Roman" w:cs="Times New Roman"/>
                <w:sz w:val="24"/>
                <w:szCs w:val="24"/>
              </w:rPr>
              <w:lastRenderedPageBreak/>
              <w:t>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5"/>
              <w:widowControl/>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lastRenderedPageBreak/>
              <w:t>1-6</w:t>
            </w:r>
            <w:r w:rsidRPr="00A75BE2">
              <w:rPr>
                <w:rStyle w:val="FontStyle217"/>
                <w:rFonts w:ascii="Times New Roman" w:hAnsi="Times New Roman" w:cs="Times New Roman"/>
                <w:sz w:val="24"/>
                <w:szCs w:val="24"/>
              </w:rPr>
              <w:t xml:space="preserve"> </w:t>
            </w:r>
            <w:r w:rsidRPr="00A75BE2">
              <w:rPr>
                <w:rStyle w:val="FontStyle234"/>
                <w:rFonts w:ascii="Times New Roman" w:hAnsi="Times New Roman" w:cs="Times New Roman"/>
                <w:sz w:val="24"/>
                <w:szCs w:val="24"/>
              </w:rPr>
              <w:t>сентября</w:t>
            </w:r>
          </w:p>
        </w:tc>
        <w:tc>
          <w:tcPr>
            <w:tcW w:w="1559"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5"/>
              <w:widowControl/>
              <w:spacing w:line="240" w:lineRule="auto"/>
              <w:ind w:firstLine="386"/>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Праздник -День знаний».</w:t>
            </w:r>
          </w:p>
        </w:tc>
      </w:tr>
      <w:tr w:rsidR="00A75BE2" w:rsidRPr="00A75BE2" w:rsidTr="0091030B">
        <w:trPr>
          <w:trHeight w:val="4217"/>
        </w:trPr>
        <w:tc>
          <w:tcPr>
            <w:tcW w:w="1134"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Осень</w:t>
            </w:r>
          </w:p>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p>
        </w:tc>
        <w:tc>
          <w:tcPr>
            <w:tcW w:w="4820"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spacing w:line="240" w:lineRule="auto"/>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w:t>
            </w:r>
            <w:r w:rsidRPr="00A75BE2">
              <w:rPr>
                <w:rStyle w:val="FontStyle252"/>
                <w:rFonts w:ascii="Times New Roman" w:hAnsi="Times New Roman" w:cs="Times New Roman"/>
                <w:b w:val="0"/>
                <w:sz w:val="24"/>
                <w:szCs w:val="24"/>
              </w:rPr>
              <w:t xml:space="preserve">в </w:t>
            </w:r>
            <w:r w:rsidRPr="00A75BE2">
              <w:rPr>
                <w:rStyle w:val="FontStyle217"/>
                <w:rFonts w:ascii="Times New Roman" w:hAnsi="Times New Roman" w:cs="Times New Roman"/>
                <w:sz w:val="24"/>
                <w:szCs w:val="24"/>
              </w:rPr>
              <w:t>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212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9-13 сентября</w:t>
            </w:r>
          </w:p>
        </w:tc>
        <w:tc>
          <w:tcPr>
            <w:tcW w:w="1559"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w:t>
            </w:r>
          </w:p>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«Осень».</w:t>
            </w:r>
          </w:p>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74"/>
        </w:trPr>
        <w:tc>
          <w:tcPr>
            <w:tcW w:w="1134"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мониторинг</w:t>
            </w:r>
          </w:p>
        </w:tc>
        <w:tc>
          <w:tcPr>
            <w:tcW w:w="4820"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709"/>
              <w:jc w:val="both"/>
              <w:rPr>
                <w:rStyle w:val="FontStyle217"/>
                <w:rFonts w:ascii="Times New Roman" w:hAnsi="Times New Roman" w:cs="Times New Roman"/>
                <w:sz w:val="24"/>
                <w:szCs w:val="24"/>
              </w:rPr>
            </w:pPr>
            <w:r w:rsidRPr="00A75BE2">
              <w:rPr>
                <w:rFonts w:ascii="Times New Roman" w:hAnsi="Times New Roman" w:cs="Times New Roman"/>
              </w:rPr>
              <w:t>Заполнение карт развития детей</w:t>
            </w:r>
          </w:p>
        </w:tc>
        <w:tc>
          <w:tcPr>
            <w:tcW w:w="212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16-27 сентября</w:t>
            </w:r>
          </w:p>
        </w:tc>
        <w:tc>
          <w:tcPr>
            <w:tcW w:w="1559"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Fonts w:ascii="Times New Roman" w:hAnsi="Times New Roman" w:cs="Times New Roman"/>
              </w:rPr>
              <w:t>Разработка индиви</w:t>
            </w:r>
            <w:r w:rsidRPr="00A75BE2">
              <w:rPr>
                <w:rFonts w:ascii="Times New Roman" w:hAnsi="Times New Roman" w:cs="Times New Roman"/>
              </w:rPr>
              <w:softHyphen/>
              <w:t>дуального маршрута развития ребенка</w:t>
            </w:r>
          </w:p>
        </w:tc>
      </w:tr>
      <w:tr w:rsidR="00A75BE2" w:rsidRPr="00A75BE2" w:rsidTr="0091030B">
        <w:tc>
          <w:tcPr>
            <w:tcW w:w="1134"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44"/>
                <w:rFonts w:ascii="Times New Roman" w:hAnsi="Times New Roman" w:cs="Times New Roman"/>
                <w:i w:val="0"/>
                <w:sz w:val="24"/>
                <w:szCs w:val="24"/>
              </w:rPr>
              <w:t xml:space="preserve">Я </w:t>
            </w:r>
            <w:r w:rsidRPr="00A75BE2">
              <w:rPr>
                <w:rStyle w:val="FontStyle217"/>
                <w:rFonts w:ascii="Times New Roman" w:hAnsi="Times New Roman" w:cs="Times New Roman"/>
                <w:sz w:val="24"/>
                <w:szCs w:val="24"/>
              </w:rPr>
              <w:t>вырасту здоровым</w:t>
            </w:r>
          </w:p>
        </w:tc>
        <w:tc>
          <w:tcPr>
            <w:tcW w:w="4820"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представления о здоровье и здоровом образе жизни. Воспитывать стремление вести здо 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21-25 октября</w:t>
            </w:r>
          </w:p>
        </w:tc>
        <w:tc>
          <w:tcPr>
            <w:tcW w:w="1559"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Открытый день здоровья.</w:t>
            </w:r>
          </w:p>
        </w:tc>
      </w:tr>
      <w:tr w:rsidR="00A75BE2" w:rsidRPr="00A75BE2" w:rsidTr="0091030B">
        <w:tc>
          <w:tcPr>
            <w:tcW w:w="1134"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День</w:t>
            </w:r>
          </w:p>
          <w:p w:rsidR="00A75BE2" w:rsidRPr="00A75BE2" w:rsidRDefault="00A75BE2" w:rsidP="0091030B">
            <w:pPr>
              <w:pStyle w:val="Style72"/>
              <w:widowControl/>
              <w:spacing w:line="240" w:lineRule="auto"/>
              <w:ind w:firstLine="1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народного единства</w:t>
            </w:r>
          </w:p>
        </w:tc>
        <w:tc>
          <w:tcPr>
            <w:tcW w:w="4820" w:type="dxa"/>
            <w:vMerge w:val="restart"/>
            <w:tcBorders>
              <w:top w:val="single" w:sz="6" w:space="0" w:color="auto"/>
              <w:left w:val="single" w:sz="6" w:space="0" w:color="auto"/>
              <w:right w:val="single" w:sz="6" w:space="0" w:color="auto"/>
            </w:tcBorders>
          </w:tcPr>
          <w:p w:rsidR="00A75BE2" w:rsidRPr="00A75BE2" w:rsidRDefault="00A75BE2" w:rsidP="0091030B">
            <w:pPr>
              <w:pStyle w:val="Style72"/>
              <w:widowControl/>
              <w:spacing w:line="240" w:lineRule="auto"/>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2126" w:type="dxa"/>
            <w:vMerge w:val="restart"/>
            <w:tcBorders>
              <w:top w:val="single" w:sz="6" w:space="0" w:color="auto"/>
              <w:left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28 — 31 октября</w:t>
            </w:r>
          </w:p>
        </w:tc>
        <w:tc>
          <w:tcPr>
            <w:tcW w:w="1559" w:type="dxa"/>
            <w:vMerge w:val="restart"/>
            <w:tcBorders>
              <w:top w:val="single" w:sz="6" w:space="0" w:color="auto"/>
              <w:left w:val="single" w:sz="6" w:space="0" w:color="auto"/>
              <w:right w:val="single" w:sz="6" w:space="0" w:color="auto"/>
            </w:tcBorders>
          </w:tcPr>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«День</w:t>
            </w:r>
          </w:p>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народного единства». Выставка</w:t>
            </w:r>
          </w:p>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c>
          <w:tcPr>
            <w:tcW w:w="1134" w:type="dxa"/>
            <w:tcBorders>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p>
        </w:tc>
        <w:tc>
          <w:tcPr>
            <w:tcW w:w="4820" w:type="dxa"/>
            <w:vMerge/>
            <w:tcBorders>
              <w:left w:val="single" w:sz="6" w:space="0" w:color="auto"/>
              <w:bottom w:val="single" w:sz="6" w:space="0" w:color="auto"/>
              <w:right w:val="single" w:sz="6" w:space="0" w:color="auto"/>
            </w:tcBorders>
          </w:tcPr>
          <w:p w:rsidR="00A75BE2" w:rsidRPr="00A75BE2" w:rsidRDefault="00A75BE2" w:rsidP="0091030B">
            <w:pPr>
              <w:pStyle w:val="Style47"/>
              <w:widowControl/>
              <w:ind w:firstLine="386"/>
              <w:jc w:val="both"/>
              <w:rPr>
                <w:rFonts w:ascii="Times New Roman" w:hAnsi="Times New Roman" w:cs="Times New Roman"/>
              </w:rPr>
            </w:pPr>
          </w:p>
        </w:tc>
        <w:tc>
          <w:tcPr>
            <w:tcW w:w="2126" w:type="dxa"/>
            <w:vMerge/>
            <w:tcBorders>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p>
        </w:tc>
        <w:tc>
          <w:tcPr>
            <w:tcW w:w="1559" w:type="dxa"/>
            <w:vMerge/>
            <w:tcBorders>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p>
        </w:tc>
      </w:tr>
      <w:tr w:rsidR="00A75BE2" w:rsidRPr="00A75BE2" w:rsidTr="0091030B">
        <w:trPr>
          <w:trHeight w:val="4431"/>
        </w:trPr>
        <w:tc>
          <w:tcPr>
            <w:tcW w:w="1134"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Новый год</w:t>
            </w:r>
          </w:p>
        </w:tc>
        <w:tc>
          <w:tcPr>
            <w:tcW w:w="4820"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A75BE2" w:rsidRPr="00A75BE2" w:rsidRDefault="00A75BE2" w:rsidP="0091030B">
            <w:pPr>
              <w:pStyle w:val="Style72"/>
              <w:widowControl/>
              <w:spacing w:line="240" w:lineRule="auto"/>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Закладывать основы праздничной культуры.</w:t>
            </w:r>
          </w:p>
          <w:p w:rsidR="00A75BE2" w:rsidRPr="00A75BE2" w:rsidRDefault="00A75BE2" w:rsidP="0091030B">
            <w:pPr>
              <w:pStyle w:val="Style72"/>
              <w:widowControl/>
              <w:spacing w:line="240" w:lineRule="auto"/>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Вызвать эмоционально положите ль ное   отношение к предстоящему празднику, желание активно участвовать </w:t>
            </w:r>
            <w:r w:rsidRPr="00A75BE2">
              <w:rPr>
                <w:rStyle w:val="FontStyle252"/>
                <w:rFonts w:ascii="Times New Roman" w:hAnsi="Times New Roman" w:cs="Times New Roman"/>
                <w:b w:val="0"/>
                <w:sz w:val="24"/>
                <w:szCs w:val="24"/>
              </w:rPr>
              <w:t xml:space="preserve">в </w:t>
            </w:r>
            <w:r w:rsidRPr="00A75BE2">
              <w:rPr>
                <w:rStyle w:val="FontStyle217"/>
                <w:rFonts w:ascii="Times New Roman" w:hAnsi="Times New Roman" w:cs="Times New Roman"/>
                <w:sz w:val="24"/>
                <w:szCs w:val="24"/>
              </w:rPr>
              <w:t>его подготовке.</w:t>
            </w:r>
          </w:p>
          <w:p w:rsidR="00A75BE2" w:rsidRPr="00A75BE2" w:rsidRDefault="00A75BE2" w:rsidP="0091030B">
            <w:pPr>
              <w:pStyle w:val="Style21"/>
              <w:spacing w:line="240" w:lineRule="auto"/>
              <w:ind w:firstLine="386"/>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Вызвать стремление поздравить близких с праздником, преподнести подарки, сделанные своими руками. Познакомить с традициями празднования Нового года </w:t>
            </w:r>
            <w:r w:rsidRPr="00A75BE2">
              <w:rPr>
                <w:rStyle w:val="FontStyle203"/>
                <w:rFonts w:ascii="Times New Roman" w:hAnsi="Times New Roman" w:cs="Times New Roman"/>
                <w:b w:val="0"/>
                <w:sz w:val="24"/>
                <w:szCs w:val="24"/>
              </w:rPr>
              <w:t xml:space="preserve">в </w:t>
            </w:r>
            <w:r w:rsidRPr="00A75BE2">
              <w:rPr>
                <w:rStyle w:val="FontStyle217"/>
                <w:rFonts w:ascii="Times New Roman" w:hAnsi="Times New Roman" w:cs="Times New Roman"/>
                <w:sz w:val="24"/>
                <w:szCs w:val="24"/>
              </w:rPr>
              <w:t>различных странах.</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5 ноября — 31 декабря</w:t>
            </w:r>
          </w:p>
        </w:tc>
        <w:tc>
          <w:tcPr>
            <w:tcW w:w="1559"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Праздник -Новый год". </w:t>
            </w:r>
          </w:p>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760"/>
        </w:trPr>
        <w:tc>
          <w:tcPr>
            <w:tcW w:w="1134"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21"/>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Зима</w:t>
            </w:r>
          </w:p>
        </w:tc>
        <w:tc>
          <w:tcPr>
            <w:tcW w:w="4820"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21"/>
              <w:spacing w:line="240" w:lineRule="auto"/>
              <w:ind w:firstLine="386"/>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12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21"/>
              <w:widowControl/>
              <w:spacing w:line="240" w:lineRule="auto"/>
              <w:ind w:firstLine="386"/>
              <w:rPr>
                <w:rStyle w:val="FontStyle217"/>
                <w:rFonts w:ascii="Times New Roman" w:hAnsi="Times New Roman" w:cs="Times New Roman"/>
                <w:sz w:val="24"/>
                <w:szCs w:val="24"/>
              </w:rPr>
            </w:pPr>
            <w:r w:rsidRPr="00A75BE2">
              <w:rPr>
                <w:rStyle w:val="FontStyle234"/>
                <w:rFonts w:ascii="Times New Roman" w:hAnsi="Times New Roman" w:cs="Times New Roman"/>
                <w:sz w:val="24"/>
                <w:szCs w:val="24"/>
              </w:rPr>
              <w:t>9-12</w:t>
            </w:r>
            <w:r w:rsidRPr="00A75BE2">
              <w:rPr>
                <w:rStyle w:val="FontStyle217"/>
                <w:rFonts w:ascii="Times New Roman" w:hAnsi="Times New Roman" w:cs="Times New Roman"/>
                <w:sz w:val="24"/>
                <w:szCs w:val="24"/>
              </w:rPr>
              <w:t xml:space="preserve"> января,</w:t>
            </w:r>
          </w:p>
          <w:p w:rsidR="00A75BE2" w:rsidRPr="00A75BE2" w:rsidRDefault="00A75BE2" w:rsidP="0091030B">
            <w:pPr>
              <w:pStyle w:val="Style21"/>
              <w:widowControl/>
              <w:spacing w:line="240" w:lineRule="auto"/>
              <w:ind w:firstLine="386"/>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27-31 января</w:t>
            </w:r>
          </w:p>
        </w:tc>
        <w:tc>
          <w:tcPr>
            <w:tcW w:w="1559"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21"/>
              <w:widowControl/>
              <w:spacing w:line="240" w:lineRule="auto"/>
              <w:ind w:firstLine="102"/>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«Зима».</w:t>
            </w:r>
          </w:p>
          <w:p w:rsidR="00A75BE2" w:rsidRPr="00A75BE2" w:rsidRDefault="00A75BE2" w:rsidP="0091030B">
            <w:pPr>
              <w:pStyle w:val="Style21"/>
              <w:widowControl/>
              <w:spacing w:line="240" w:lineRule="auto"/>
              <w:ind w:firstLine="102"/>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Зимняя олимпиада. Выставка</w:t>
            </w:r>
          </w:p>
          <w:p w:rsidR="00A75BE2" w:rsidRPr="00A75BE2" w:rsidRDefault="00A75BE2" w:rsidP="0091030B">
            <w:pPr>
              <w:pStyle w:val="Style21"/>
              <w:widowControl/>
              <w:spacing w:line="240" w:lineRule="auto"/>
              <w:ind w:firstLine="102"/>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74"/>
        </w:trPr>
        <w:tc>
          <w:tcPr>
            <w:tcW w:w="1134"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мониторинг</w:t>
            </w:r>
          </w:p>
        </w:tc>
        <w:tc>
          <w:tcPr>
            <w:tcW w:w="4820"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709"/>
              <w:jc w:val="both"/>
              <w:rPr>
                <w:rStyle w:val="FontStyle217"/>
                <w:rFonts w:ascii="Times New Roman" w:hAnsi="Times New Roman" w:cs="Times New Roman"/>
                <w:sz w:val="24"/>
                <w:szCs w:val="24"/>
              </w:rPr>
            </w:pPr>
            <w:r w:rsidRPr="00A75BE2">
              <w:rPr>
                <w:rFonts w:ascii="Times New Roman" w:hAnsi="Times New Roman" w:cs="Times New Roman"/>
              </w:rPr>
              <w:t>Заполнение карт развития детей</w:t>
            </w:r>
          </w:p>
        </w:tc>
        <w:tc>
          <w:tcPr>
            <w:tcW w:w="212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13-24 января</w:t>
            </w:r>
          </w:p>
        </w:tc>
        <w:tc>
          <w:tcPr>
            <w:tcW w:w="1559"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Fonts w:ascii="Times New Roman" w:hAnsi="Times New Roman" w:cs="Times New Roman"/>
              </w:rPr>
              <w:t>Разработка индиви</w:t>
            </w:r>
            <w:r w:rsidRPr="00A75BE2">
              <w:rPr>
                <w:rFonts w:ascii="Times New Roman" w:hAnsi="Times New Roman" w:cs="Times New Roman"/>
              </w:rPr>
              <w:softHyphen/>
              <w:t>дуального маршрута развития ребенка</w:t>
            </w:r>
          </w:p>
        </w:tc>
      </w:tr>
      <w:tr w:rsidR="00A75BE2" w:rsidRPr="00A75BE2" w:rsidTr="0091030B">
        <w:tc>
          <w:tcPr>
            <w:tcW w:w="1134"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День</w:t>
            </w:r>
          </w:p>
          <w:p w:rsidR="00A75BE2" w:rsidRPr="00A75BE2" w:rsidRDefault="00A75BE2" w:rsidP="0091030B">
            <w:pPr>
              <w:pStyle w:val="Style21"/>
              <w:widowControl/>
              <w:spacing w:line="240" w:lineRule="auto"/>
              <w:ind w:hanging="19"/>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защитника Отечества</w:t>
            </w:r>
          </w:p>
        </w:tc>
        <w:tc>
          <w:tcPr>
            <w:tcW w:w="4820"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ind w:firstLine="386"/>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A75BE2">
              <w:rPr>
                <w:rStyle w:val="FontStyle203"/>
                <w:rFonts w:ascii="Times New Roman" w:hAnsi="Times New Roman" w:cs="Times New Roman"/>
                <w:b w:val="0"/>
                <w:sz w:val="24"/>
                <w:szCs w:val="24"/>
              </w:rPr>
              <w:t xml:space="preserve">в </w:t>
            </w:r>
            <w:r w:rsidRPr="00A75BE2">
              <w:rPr>
                <w:rStyle w:val="FontStyle217"/>
                <w:rFonts w:ascii="Times New Roman" w:hAnsi="Times New Roman" w:cs="Times New Roman"/>
                <w:sz w:val="24"/>
                <w:szCs w:val="24"/>
              </w:rPr>
              <w:t>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ind w:firstLine="386"/>
              <w:rPr>
                <w:rStyle w:val="FontStyle217"/>
                <w:rFonts w:ascii="Times New Roman" w:hAnsi="Times New Roman" w:cs="Times New Roman"/>
                <w:sz w:val="24"/>
                <w:szCs w:val="24"/>
              </w:rPr>
            </w:pPr>
            <w:r w:rsidRPr="00A75BE2">
              <w:rPr>
                <w:rStyle w:val="FontStyle216"/>
                <w:rFonts w:ascii="Times New Roman" w:hAnsi="Times New Roman" w:cs="Times New Roman"/>
                <w:b w:val="0"/>
                <w:sz w:val="24"/>
                <w:szCs w:val="24"/>
              </w:rPr>
              <w:t>3-21</w:t>
            </w:r>
            <w:r w:rsidRPr="00A75BE2">
              <w:rPr>
                <w:rStyle w:val="FontStyle217"/>
                <w:rFonts w:ascii="Times New Roman" w:hAnsi="Times New Roman" w:cs="Times New Roman"/>
                <w:sz w:val="24"/>
                <w:szCs w:val="24"/>
              </w:rPr>
              <w:t xml:space="preserve"> февраля</w:t>
            </w:r>
          </w:p>
        </w:tc>
        <w:tc>
          <w:tcPr>
            <w:tcW w:w="1559"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«23 февраля — день защитника Отечества» Выставка</w:t>
            </w:r>
          </w:p>
          <w:p w:rsidR="00A75BE2" w:rsidRPr="00A75BE2" w:rsidRDefault="00A75BE2" w:rsidP="0091030B">
            <w:pPr>
              <w:pStyle w:val="Style21"/>
              <w:widowControl/>
              <w:spacing w:line="240" w:lineRule="auto"/>
              <w:ind w:firstLine="102"/>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c>
          <w:tcPr>
            <w:tcW w:w="1134"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9"/>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Международный женский день </w:t>
            </w:r>
          </w:p>
        </w:tc>
        <w:tc>
          <w:tcPr>
            <w:tcW w:w="4820"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w:t>
            </w:r>
            <w:r w:rsidRPr="00A75BE2">
              <w:rPr>
                <w:rStyle w:val="FontStyle217"/>
                <w:rFonts w:ascii="Times New Roman" w:hAnsi="Times New Roman" w:cs="Times New Roman"/>
                <w:sz w:val="24"/>
                <w:szCs w:val="24"/>
              </w:rPr>
              <w:lastRenderedPageBreak/>
              <w:t xml:space="preserve">бабушке. Воспитывать уважение к воспитателям. Расширять гендерные представления, воспитывать </w:t>
            </w:r>
            <w:r w:rsidRPr="00A75BE2">
              <w:rPr>
                <w:rStyle w:val="FontStyle203"/>
                <w:rFonts w:ascii="Times New Roman" w:hAnsi="Times New Roman" w:cs="Times New Roman"/>
                <w:b w:val="0"/>
                <w:sz w:val="24"/>
                <w:szCs w:val="24"/>
              </w:rPr>
              <w:t xml:space="preserve">в </w:t>
            </w:r>
            <w:r w:rsidRPr="00A75BE2">
              <w:rPr>
                <w:rStyle w:val="FontStyle217"/>
                <w:rFonts w:ascii="Times New Roman" w:hAnsi="Times New Roman" w:cs="Times New Roman"/>
                <w:sz w:val="24"/>
                <w:szCs w:val="24"/>
              </w:rPr>
              <w:t xml:space="preserve">мальчиках представление о том, что мужчины должны внимательно и уважительно относиться к женщинам. Привлекать детей </w:t>
            </w:r>
            <w:r w:rsidRPr="00A75BE2">
              <w:rPr>
                <w:rStyle w:val="FontStyle250"/>
                <w:rFonts w:ascii="Times New Roman" w:hAnsi="Times New Roman" w:cs="Times New Roman"/>
                <w:i w:val="0"/>
                <w:sz w:val="24"/>
                <w:szCs w:val="24"/>
              </w:rPr>
              <w:t xml:space="preserve">к </w:t>
            </w:r>
            <w:r w:rsidRPr="00A75BE2">
              <w:rPr>
                <w:rStyle w:val="FontStyle217"/>
                <w:rFonts w:ascii="Times New Roman" w:hAnsi="Times New Roman" w:cs="Times New Roman"/>
                <w:sz w:val="24"/>
                <w:szCs w:val="24"/>
              </w:rPr>
              <w:t>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24 февраля — 7 марта</w:t>
            </w:r>
          </w:p>
        </w:tc>
        <w:tc>
          <w:tcPr>
            <w:tcW w:w="1559"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72"/>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»8 Марта». Выставка</w:t>
            </w:r>
          </w:p>
          <w:p w:rsidR="00A75BE2" w:rsidRPr="00A75BE2" w:rsidRDefault="00A75BE2" w:rsidP="0091030B">
            <w:pPr>
              <w:pStyle w:val="Style21"/>
              <w:widowControl/>
              <w:spacing w:line="240" w:lineRule="auto"/>
              <w:ind w:firstLine="102"/>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3327"/>
        </w:trPr>
        <w:tc>
          <w:tcPr>
            <w:tcW w:w="1134"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Народная культура и традиции</w:t>
            </w:r>
          </w:p>
        </w:tc>
        <w:tc>
          <w:tcPr>
            <w:tcW w:w="4820"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Продолжать знакомить детей с народными традициями и обычаями, с на родным декоративно прикладным искусством (Городец, Полхов- Майдан, Гжель), Расширять представления о народных игрушках (матрешки — городецкая, богородская; бирюльки). 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11-21 марта</w:t>
            </w:r>
          </w:p>
        </w:tc>
        <w:tc>
          <w:tcPr>
            <w:tcW w:w="1559"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Фольклорный</w:t>
            </w:r>
          </w:p>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w:t>
            </w:r>
          </w:p>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3103"/>
        </w:trPr>
        <w:tc>
          <w:tcPr>
            <w:tcW w:w="1134"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Весна</w:t>
            </w:r>
          </w:p>
        </w:tc>
        <w:tc>
          <w:tcPr>
            <w:tcW w:w="4820"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95"/>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12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95"/>
              <w:widowControl/>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24 марта-11 апреля апреля</w:t>
            </w:r>
          </w:p>
        </w:tc>
        <w:tc>
          <w:tcPr>
            <w:tcW w:w="1559"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«Весна красна». </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День Земли — 22 апреля. Выставка</w:t>
            </w:r>
          </w:p>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06"/>
        </w:trPr>
        <w:tc>
          <w:tcPr>
            <w:tcW w:w="1134"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мониторинг</w:t>
            </w:r>
          </w:p>
        </w:tc>
        <w:tc>
          <w:tcPr>
            <w:tcW w:w="4820"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709"/>
              <w:jc w:val="both"/>
              <w:rPr>
                <w:rStyle w:val="FontStyle217"/>
                <w:rFonts w:ascii="Times New Roman" w:hAnsi="Times New Roman" w:cs="Times New Roman"/>
                <w:sz w:val="24"/>
                <w:szCs w:val="24"/>
              </w:rPr>
            </w:pPr>
            <w:r w:rsidRPr="00A75BE2">
              <w:rPr>
                <w:rFonts w:ascii="Times New Roman" w:hAnsi="Times New Roman" w:cs="Times New Roman"/>
              </w:rPr>
              <w:t>Заполнение карт развития детей</w:t>
            </w:r>
          </w:p>
        </w:tc>
        <w:tc>
          <w:tcPr>
            <w:tcW w:w="212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14-25 апреля</w:t>
            </w:r>
          </w:p>
        </w:tc>
        <w:tc>
          <w:tcPr>
            <w:tcW w:w="1559"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Fonts w:ascii="Times New Roman" w:hAnsi="Times New Roman" w:cs="Times New Roman"/>
              </w:rPr>
              <w:t>Разработка индиви</w:t>
            </w:r>
            <w:r w:rsidRPr="00A75BE2">
              <w:rPr>
                <w:rFonts w:ascii="Times New Roman" w:hAnsi="Times New Roman" w:cs="Times New Roman"/>
              </w:rPr>
              <w:softHyphen/>
              <w:t>дуального маршрута развития ребенка</w:t>
            </w:r>
          </w:p>
        </w:tc>
      </w:tr>
      <w:tr w:rsidR="00A75BE2" w:rsidRPr="00A75BE2" w:rsidTr="0091030B">
        <w:tc>
          <w:tcPr>
            <w:tcW w:w="1134"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День Победы</w:t>
            </w:r>
          </w:p>
        </w:tc>
        <w:tc>
          <w:tcPr>
            <w:tcW w:w="4820"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Воспитывать детей в духе         патриотизма, любви к Родине. Расширять знания </w:t>
            </w:r>
            <w:r w:rsidRPr="00A75BE2">
              <w:rPr>
                <w:rStyle w:val="FontStyle250"/>
                <w:rFonts w:ascii="Times New Roman" w:hAnsi="Times New Roman" w:cs="Times New Roman"/>
                <w:i w:val="0"/>
                <w:sz w:val="24"/>
                <w:szCs w:val="24"/>
              </w:rPr>
              <w:t xml:space="preserve">о </w:t>
            </w:r>
            <w:r w:rsidRPr="00A75BE2">
              <w:rPr>
                <w:rStyle w:val="FontStyle217"/>
                <w:rFonts w:ascii="Times New Roman" w:hAnsi="Times New Roman" w:cs="Times New Roman"/>
                <w:sz w:val="24"/>
                <w:szCs w:val="24"/>
              </w:rPr>
              <w:t>героях Великой Отечественной войны, о победе нашей страны в войне. Знакомить с памятниками героям      Великой Отечественной войны.</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28 апреля —</w:t>
            </w:r>
          </w:p>
          <w:p w:rsidR="00A75BE2" w:rsidRPr="00A75BE2" w:rsidRDefault="00A75BE2" w:rsidP="0091030B">
            <w:pPr>
              <w:pStyle w:val="Style95"/>
              <w:widowControl/>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8мая</w:t>
            </w:r>
          </w:p>
        </w:tc>
        <w:tc>
          <w:tcPr>
            <w:tcW w:w="1559"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«День Победы". Выставка</w:t>
            </w:r>
          </w:p>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c>
          <w:tcPr>
            <w:tcW w:w="1134"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Лето</w:t>
            </w:r>
          </w:p>
        </w:tc>
        <w:tc>
          <w:tcPr>
            <w:tcW w:w="4820"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w:t>
            </w:r>
            <w:r w:rsidRPr="00A75BE2">
              <w:rPr>
                <w:rStyle w:val="FontStyle217"/>
                <w:rFonts w:ascii="Times New Roman" w:hAnsi="Times New Roman" w:cs="Times New Roman"/>
                <w:sz w:val="24"/>
                <w:szCs w:val="24"/>
              </w:rPr>
              <w:lastRenderedPageBreak/>
              <w:t>съедобных и несъедобных грибах.</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386"/>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12-31 мая</w:t>
            </w:r>
          </w:p>
        </w:tc>
        <w:tc>
          <w:tcPr>
            <w:tcW w:w="1559"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w:t>
            </w:r>
          </w:p>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-Лето»</w:t>
            </w:r>
          </w:p>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День защиты окружающей среды — 5 июня. Выставка</w:t>
            </w:r>
          </w:p>
          <w:p w:rsidR="00A75BE2" w:rsidRPr="00A75BE2" w:rsidRDefault="00A75BE2" w:rsidP="0091030B">
            <w:pPr>
              <w:pStyle w:val="Style95"/>
              <w:widowControl/>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детского </w:t>
            </w:r>
            <w:r w:rsidRPr="00A75BE2">
              <w:rPr>
                <w:rStyle w:val="FontStyle217"/>
                <w:rFonts w:ascii="Times New Roman" w:hAnsi="Times New Roman" w:cs="Times New Roman"/>
                <w:sz w:val="24"/>
                <w:szCs w:val="24"/>
              </w:rPr>
              <w:lastRenderedPageBreak/>
              <w:t>творчества.</w:t>
            </w:r>
          </w:p>
        </w:tc>
      </w:tr>
      <w:tr w:rsidR="00A75BE2" w:rsidRPr="00A75BE2" w:rsidTr="0091030B">
        <w:tc>
          <w:tcPr>
            <w:tcW w:w="5954" w:type="dxa"/>
            <w:gridSpan w:val="2"/>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95"/>
              <w:widowControl/>
              <w:ind w:firstLine="720"/>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В летний период детский сад работает в каникулярном режиме</w:t>
            </w:r>
          </w:p>
        </w:tc>
        <w:tc>
          <w:tcPr>
            <w:tcW w:w="212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47"/>
              <w:widowControl/>
              <w:ind w:firstLine="720"/>
              <w:jc w:val="both"/>
              <w:rPr>
                <w:rFonts w:ascii="Times New Roman" w:hAnsi="Times New Roman" w:cs="Times New Roman"/>
              </w:rPr>
            </w:pPr>
            <w:r w:rsidRPr="00A75BE2">
              <w:rPr>
                <w:rStyle w:val="FontStyle217"/>
                <w:rFonts w:ascii="Times New Roman" w:hAnsi="Times New Roman" w:cs="Times New Roman"/>
                <w:sz w:val="24"/>
                <w:szCs w:val="24"/>
              </w:rPr>
              <w:t>1 июня — 31 августа</w:t>
            </w:r>
          </w:p>
        </w:tc>
        <w:tc>
          <w:tcPr>
            <w:tcW w:w="1559"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47"/>
              <w:widowControl/>
              <w:jc w:val="both"/>
              <w:rPr>
                <w:rFonts w:ascii="Times New Roman" w:hAnsi="Times New Roman" w:cs="Times New Roman"/>
              </w:rPr>
            </w:pPr>
          </w:p>
        </w:tc>
      </w:tr>
    </w:tbl>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r w:rsidRPr="00A75BE2">
        <w:rPr>
          <w:rFonts w:ascii="Times New Roman" w:hAnsi="Times New Roman" w:cs="Times New Roman"/>
          <w:sz w:val="24"/>
          <w:szCs w:val="24"/>
        </w:rPr>
        <w:t>Подготовительная группа</w:t>
      </w:r>
    </w:p>
    <w:p w:rsidR="00A75BE2" w:rsidRPr="00A75BE2" w:rsidRDefault="00A75BE2" w:rsidP="00A75BE2">
      <w:pPr>
        <w:jc w:val="both"/>
        <w:rPr>
          <w:rFonts w:ascii="Times New Roman" w:hAnsi="Times New Roman" w:cs="Times New Roman"/>
          <w:sz w:val="24"/>
          <w:szCs w:val="24"/>
        </w:rPr>
      </w:pPr>
    </w:p>
    <w:tbl>
      <w:tblPr>
        <w:tblW w:w="0" w:type="auto"/>
        <w:tblInd w:w="40" w:type="dxa"/>
        <w:tblLayout w:type="fixed"/>
        <w:tblCellMar>
          <w:left w:w="40" w:type="dxa"/>
          <w:right w:w="40" w:type="dxa"/>
        </w:tblCellMar>
        <w:tblLook w:val="0000"/>
      </w:tblPr>
      <w:tblGrid>
        <w:gridCol w:w="2127"/>
        <w:gridCol w:w="4677"/>
        <w:gridCol w:w="1276"/>
        <w:gridCol w:w="1843"/>
      </w:tblGrid>
      <w:tr w:rsidR="00A75BE2" w:rsidRPr="00A75BE2" w:rsidTr="0091030B">
        <w:tc>
          <w:tcPr>
            <w:tcW w:w="212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67"/>
              <w:widowControl/>
              <w:spacing w:line="240" w:lineRule="auto"/>
              <w:ind w:firstLine="244"/>
              <w:jc w:val="both"/>
              <w:rPr>
                <w:rStyle w:val="FontStyle216"/>
                <w:rFonts w:ascii="Times New Roman" w:hAnsi="Times New Roman" w:cs="Times New Roman"/>
                <w:b w:val="0"/>
                <w:sz w:val="24"/>
                <w:szCs w:val="24"/>
              </w:rPr>
            </w:pPr>
            <w:r w:rsidRPr="00A75BE2">
              <w:rPr>
                <w:rStyle w:val="FontStyle216"/>
                <w:rFonts w:ascii="Times New Roman" w:hAnsi="Times New Roman" w:cs="Times New Roman"/>
                <w:b w:val="0"/>
                <w:sz w:val="24"/>
                <w:szCs w:val="24"/>
              </w:rPr>
              <w:t>Тема</w:t>
            </w:r>
          </w:p>
        </w:tc>
        <w:tc>
          <w:tcPr>
            <w:tcW w:w="467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67"/>
              <w:widowControl/>
              <w:spacing w:line="240" w:lineRule="auto"/>
              <w:ind w:firstLine="244"/>
              <w:jc w:val="both"/>
              <w:rPr>
                <w:rStyle w:val="FontStyle216"/>
                <w:rFonts w:ascii="Times New Roman" w:hAnsi="Times New Roman" w:cs="Times New Roman"/>
                <w:b w:val="0"/>
                <w:sz w:val="24"/>
                <w:szCs w:val="24"/>
              </w:rPr>
            </w:pPr>
            <w:r w:rsidRPr="00A75BE2">
              <w:rPr>
                <w:rStyle w:val="FontStyle217"/>
                <w:rFonts w:ascii="Times New Roman" w:hAnsi="Times New Roman" w:cs="Times New Roman"/>
                <w:sz w:val="24"/>
                <w:szCs w:val="24"/>
              </w:rPr>
              <w:t xml:space="preserve">Развернутое </w:t>
            </w:r>
            <w:r w:rsidRPr="00A75BE2">
              <w:rPr>
                <w:rStyle w:val="FontStyle216"/>
                <w:rFonts w:ascii="Times New Roman" w:hAnsi="Times New Roman" w:cs="Times New Roman"/>
                <w:b w:val="0"/>
                <w:sz w:val="24"/>
                <w:szCs w:val="24"/>
              </w:rPr>
              <w:t>содержание работы</w:t>
            </w:r>
          </w:p>
        </w:tc>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67"/>
              <w:widowControl/>
              <w:spacing w:line="240" w:lineRule="auto"/>
              <w:jc w:val="both"/>
              <w:rPr>
                <w:rStyle w:val="FontStyle216"/>
                <w:rFonts w:ascii="Times New Roman" w:hAnsi="Times New Roman" w:cs="Times New Roman"/>
                <w:b w:val="0"/>
                <w:sz w:val="24"/>
                <w:szCs w:val="24"/>
              </w:rPr>
            </w:pPr>
            <w:r w:rsidRPr="00A75BE2">
              <w:rPr>
                <w:rStyle w:val="FontStyle216"/>
                <w:rFonts w:ascii="Times New Roman" w:hAnsi="Times New Roman" w:cs="Times New Roman"/>
                <w:b w:val="0"/>
                <w:sz w:val="24"/>
                <w:szCs w:val="24"/>
              </w:rPr>
              <w:t>Период</w:t>
            </w:r>
          </w:p>
        </w:tc>
        <w:tc>
          <w:tcPr>
            <w:tcW w:w="184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67"/>
              <w:widowControl/>
              <w:spacing w:line="240" w:lineRule="auto"/>
              <w:ind w:firstLine="244"/>
              <w:jc w:val="both"/>
              <w:rPr>
                <w:rStyle w:val="FontStyle216"/>
                <w:rFonts w:ascii="Times New Roman" w:hAnsi="Times New Roman" w:cs="Times New Roman"/>
                <w:b w:val="0"/>
                <w:sz w:val="24"/>
                <w:szCs w:val="24"/>
              </w:rPr>
            </w:pPr>
            <w:r w:rsidRPr="00A75BE2">
              <w:rPr>
                <w:rStyle w:val="FontStyle216"/>
                <w:rFonts w:ascii="Times New Roman" w:hAnsi="Times New Roman" w:cs="Times New Roman"/>
                <w:b w:val="0"/>
                <w:sz w:val="24"/>
                <w:szCs w:val="24"/>
              </w:rPr>
              <w:t>Варианты итоговых мероприятий</w:t>
            </w:r>
          </w:p>
        </w:tc>
      </w:tr>
      <w:tr w:rsidR="00A75BE2" w:rsidRPr="00A75BE2" w:rsidTr="0091030B">
        <w:tc>
          <w:tcPr>
            <w:tcW w:w="212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День знаний</w:t>
            </w:r>
          </w:p>
        </w:tc>
        <w:tc>
          <w:tcPr>
            <w:tcW w:w="467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w:t>
            </w:r>
          </w:p>
        </w:tc>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1-2 неделя сентября</w:t>
            </w:r>
          </w:p>
        </w:tc>
        <w:tc>
          <w:tcPr>
            <w:tcW w:w="184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«День знаний».</w:t>
            </w:r>
          </w:p>
        </w:tc>
      </w:tr>
      <w:tr w:rsidR="00A75BE2" w:rsidRPr="00A75BE2" w:rsidTr="0091030B">
        <w:trPr>
          <w:trHeight w:val="3617"/>
        </w:trPr>
        <w:tc>
          <w:tcPr>
            <w:tcW w:w="2127"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Осень</w:t>
            </w:r>
          </w:p>
        </w:tc>
        <w:tc>
          <w:tcPr>
            <w:tcW w:w="4677"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w:t>
            </w:r>
          </w:p>
          <w:p w:rsidR="00A75BE2" w:rsidRPr="00A75BE2" w:rsidRDefault="00A75BE2" w:rsidP="0091030B">
            <w:pPr>
              <w:pStyle w:val="Style21"/>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w:t>
            </w:r>
          </w:p>
        </w:tc>
        <w:tc>
          <w:tcPr>
            <w:tcW w:w="127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3-4 неделя сентября</w:t>
            </w:r>
          </w:p>
        </w:tc>
        <w:tc>
          <w:tcPr>
            <w:tcW w:w="1843"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w:t>
            </w:r>
          </w:p>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«Осень».</w:t>
            </w:r>
          </w:p>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57"/>
        </w:trPr>
        <w:tc>
          <w:tcPr>
            <w:tcW w:w="212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мониторинг</w:t>
            </w:r>
          </w:p>
        </w:tc>
        <w:tc>
          <w:tcPr>
            <w:tcW w:w="467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709"/>
              <w:jc w:val="both"/>
              <w:rPr>
                <w:rStyle w:val="FontStyle217"/>
                <w:rFonts w:ascii="Times New Roman" w:hAnsi="Times New Roman" w:cs="Times New Roman"/>
                <w:sz w:val="24"/>
                <w:szCs w:val="24"/>
              </w:rPr>
            </w:pPr>
            <w:r w:rsidRPr="00A75BE2">
              <w:rPr>
                <w:rFonts w:ascii="Times New Roman" w:hAnsi="Times New Roman" w:cs="Times New Roman"/>
              </w:rPr>
              <w:t>Заполнение карт развития детей</w:t>
            </w:r>
          </w:p>
        </w:tc>
        <w:tc>
          <w:tcPr>
            <w:tcW w:w="127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3-4 неделя сентября</w:t>
            </w:r>
          </w:p>
        </w:tc>
        <w:tc>
          <w:tcPr>
            <w:tcW w:w="1843"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Fonts w:ascii="Times New Roman" w:hAnsi="Times New Roman" w:cs="Times New Roman"/>
              </w:rPr>
              <w:t>Разработка индиви</w:t>
            </w:r>
            <w:r w:rsidRPr="00A75BE2">
              <w:rPr>
                <w:rFonts w:ascii="Times New Roman" w:hAnsi="Times New Roman" w:cs="Times New Roman"/>
              </w:rPr>
              <w:softHyphen/>
              <w:t>дуального маршрута развития ребенка</w:t>
            </w:r>
          </w:p>
        </w:tc>
      </w:tr>
      <w:tr w:rsidR="00A75BE2" w:rsidRPr="00A75BE2" w:rsidTr="0091030B">
        <w:trPr>
          <w:trHeight w:val="600"/>
        </w:trPr>
        <w:tc>
          <w:tcPr>
            <w:tcW w:w="2127"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Дом, в котором я живу</w:t>
            </w:r>
          </w:p>
        </w:tc>
        <w:tc>
          <w:tcPr>
            <w:tcW w:w="4677" w:type="dxa"/>
            <w:vMerge w:val="restart"/>
            <w:tcBorders>
              <w:top w:val="single" w:sz="6" w:space="0" w:color="auto"/>
              <w:left w:val="single" w:sz="6"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Расширять представления детей </w:t>
            </w:r>
            <w:r w:rsidRPr="00A75BE2">
              <w:rPr>
                <w:rStyle w:val="FontStyle250"/>
                <w:rFonts w:ascii="Times New Roman" w:hAnsi="Times New Roman" w:cs="Times New Roman"/>
                <w:i w:val="0"/>
                <w:sz w:val="24"/>
                <w:szCs w:val="24"/>
              </w:rPr>
              <w:t xml:space="preserve">о </w:t>
            </w:r>
            <w:r w:rsidRPr="00A75BE2">
              <w:rPr>
                <w:rStyle w:val="FontStyle217"/>
                <w:rFonts w:ascii="Times New Roman" w:hAnsi="Times New Roman" w:cs="Times New Roman"/>
                <w:sz w:val="24"/>
                <w:szCs w:val="24"/>
              </w:rPr>
              <w:t xml:space="preserve">родном крае. Продолжать знакомить с достопримечательностями региона, в котором </w:t>
            </w:r>
            <w:r w:rsidRPr="00A75BE2">
              <w:rPr>
                <w:rStyle w:val="FontStyle250"/>
                <w:rFonts w:ascii="Times New Roman" w:hAnsi="Times New Roman" w:cs="Times New Roman"/>
                <w:i w:val="0"/>
                <w:sz w:val="24"/>
                <w:szCs w:val="24"/>
              </w:rPr>
              <w:t xml:space="preserve">живут </w:t>
            </w:r>
            <w:r w:rsidRPr="00A75BE2">
              <w:rPr>
                <w:rStyle w:val="FontStyle217"/>
                <w:rFonts w:ascii="Times New Roman" w:hAnsi="Times New Roman" w:cs="Times New Roman"/>
                <w:sz w:val="24"/>
                <w:szCs w:val="24"/>
              </w:rPr>
              <w:t>дети.</w:t>
            </w:r>
          </w:p>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127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1 неделя октября </w:t>
            </w:r>
          </w:p>
        </w:tc>
        <w:tc>
          <w:tcPr>
            <w:tcW w:w="1843" w:type="dxa"/>
            <w:vMerge w:val="restart"/>
            <w:tcBorders>
              <w:top w:val="single" w:sz="6" w:space="0" w:color="auto"/>
              <w:left w:val="single" w:sz="6"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63"/>
        </w:trPr>
        <w:tc>
          <w:tcPr>
            <w:tcW w:w="2127"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Мой город</w:t>
            </w:r>
          </w:p>
        </w:tc>
        <w:tc>
          <w:tcPr>
            <w:tcW w:w="4677" w:type="dxa"/>
            <w:vMerge/>
            <w:tcBorders>
              <w:left w:val="single" w:sz="6"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p>
        </w:tc>
        <w:tc>
          <w:tcPr>
            <w:tcW w:w="1276"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21"/>
              <w:spacing w:line="240" w:lineRule="auto"/>
              <w:ind w:firstLine="244"/>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 неделя октября</w:t>
            </w:r>
          </w:p>
        </w:tc>
        <w:tc>
          <w:tcPr>
            <w:tcW w:w="1843" w:type="dxa"/>
            <w:vMerge/>
            <w:tcBorders>
              <w:left w:val="single" w:sz="6"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p>
        </w:tc>
      </w:tr>
      <w:tr w:rsidR="00A75BE2" w:rsidRPr="00A75BE2" w:rsidTr="0091030B">
        <w:trPr>
          <w:trHeight w:val="2074"/>
        </w:trPr>
        <w:tc>
          <w:tcPr>
            <w:tcW w:w="212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Земля-наш общий дом</w:t>
            </w:r>
          </w:p>
        </w:tc>
        <w:tc>
          <w:tcPr>
            <w:tcW w:w="4677" w:type="dxa"/>
            <w:vMerge/>
            <w:tcBorders>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p>
        </w:tc>
        <w:tc>
          <w:tcPr>
            <w:tcW w:w="127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21"/>
              <w:spacing w:line="240" w:lineRule="auto"/>
              <w:ind w:firstLine="244"/>
              <w:rPr>
                <w:rStyle w:val="FontStyle217"/>
                <w:rFonts w:ascii="Times New Roman" w:hAnsi="Times New Roman" w:cs="Times New Roman"/>
                <w:sz w:val="24"/>
                <w:szCs w:val="24"/>
              </w:rPr>
            </w:pPr>
          </w:p>
        </w:tc>
        <w:tc>
          <w:tcPr>
            <w:tcW w:w="1843" w:type="dxa"/>
            <w:vMerge/>
            <w:tcBorders>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p>
        </w:tc>
      </w:tr>
      <w:tr w:rsidR="00A75BE2" w:rsidRPr="00A75BE2" w:rsidTr="0091030B">
        <w:trPr>
          <w:trHeight w:val="4097"/>
        </w:trPr>
        <w:tc>
          <w:tcPr>
            <w:tcW w:w="2127"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День</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народного единства</w:t>
            </w:r>
          </w:p>
        </w:tc>
        <w:tc>
          <w:tcPr>
            <w:tcW w:w="4677"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представления детей о родной стране, о государственных праздниках. Дать элементарные сведения об истории России.</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Углублять и уточнять представления о Родине — России, Поддерживать интерес детей к событиям, происходящим е стране, воспитывать чувство гордости за ее достижения.</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Закреплять знания о флаге, гербе и гимне России.</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Расширять представления о Москве — главном городе, столице России. Рассказать детям о Ю. А. Гагарине и других героях космоса. Воспитывать уважение </w:t>
            </w:r>
            <w:r w:rsidRPr="00A75BE2">
              <w:rPr>
                <w:rStyle w:val="FontStyle250"/>
                <w:rFonts w:ascii="Times New Roman" w:hAnsi="Times New Roman" w:cs="Times New Roman"/>
                <w:i w:val="0"/>
                <w:sz w:val="24"/>
                <w:szCs w:val="24"/>
              </w:rPr>
              <w:t xml:space="preserve">к </w:t>
            </w:r>
            <w:r w:rsidRPr="00A75BE2">
              <w:rPr>
                <w:rStyle w:val="FontStyle217"/>
                <w:rFonts w:ascii="Times New Roman" w:hAnsi="Times New Roman" w:cs="Times New Roman"/>
                <w:sz w:val="24"/>
                <w:szCs w:val="24"/>
              </w:rPr>
              <w:t>людям разных национальностей и их обычаям.</w:t>
            </w:r>
          </w:p>
        </w:tc>
        <w:tc>
          <w:tcPr>
            <w:tcW w:w="127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4 неделя октября</w:t>
            </w:r>
          </w:p>
        </w:tc>
        <w:tc>
          <w:tcPr>
            <w:tcW w:w="1843"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«День народного </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единства»</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720"/>
        </w:trPr>
        <w:tc>
          <w:tcPr>
            <w:tcW w:w="2127"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Моя родина-Россия</w:t>
            </w:r>
          </w:p>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p>
        </w:tc>
        <w:tc>
          <w:tcPr>
            <w:tcW w:w="4677"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представления детей о родной стране</w:t>
            </w:r>
          </w:p>
        </w:tc>
        <w:tc>
          <w:tcPr>
            <w:tcW w:w="1276"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1 неделя ноября</w:t>
            </w:r>
          </w:p>
        </w:tc>
        <w:tc>
          <w:tcPr>
            <w:tcW w:w="1843"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Создание альбома</w:t>
            </w:r>
          </w:p>
        </w:tc>
      </w:tr>
      <w:tr w:rsidR="00A75BE2" w:rsidRPr="00A75BE2" w:rsidTr="0091030B">
        <w:trPr>
          <w:trHeight w:val="206"/>
        </w:trPr>
        <w:tc>
          <w:tcPr>
            <w:tcW w:w="2127"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Гимн, флаг, герб России</w:t>
            </w:r>
          </w:p>
        </w:tc>
        <w:tc>
          <w:tcPr>
            <w:tcW w:w="4677"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Познакомить с гимном, с историей возникновения и символами государственного гербе и флага России. </w:t>
            </w:r>
          </w:p>
        </w:tc>
        <w:tc>
          <w:tcPr>
            <w:tcW w:w="1276"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 неделя ноября</w:t>
            </w:r>
          </w:p>
        </w:tc>
        <w:tc>
          <w:tcPr>
            <w:tcW w:w="1843"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Создание альбома</w:t>
            </w:r>
          </w:p>
        </w:tc>
      </w:tr>
      <w:tr w:rsidR="00A75BE2" w:rsidRPr="00A75BE2" w:rsidTr="0091030B">
        <w:trPr>
          <w:trHeight w:val="566"/>
        </w:trPr>
        <w:tc>
          <w:tcPr>
            <w:tcW w:w="2127"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Москва –Столица России</w:t>
            </w:r>
          </w:p>
        </w:tc>
        <w:tc>
          <w:tcPr>
            <w:tcW w:w="4677"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Познакомить детей со столицей нашей Родины, ее достопримечательностях</w:t>
            </w:r>
          </w:p>
        </w:tc>
        <w:tc>
          <w:tcPr>
            <w:tcW w:w="1276"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3 неделя ноября</w:t>
            </w:r>
          </w:p>
        </w:tc>
        <w:tc>
          <w:tcPr>
            <w:tcW w:w="1843"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Создание альбома</w:t>
            </w:r>
          </w:p>
        </w:tc>
      </w:tr>
      <w:tr w:rsidR="00A75BE2" w:rsidRPr="00A75BE2" w:rsidTr="0091030B">
        <w:trPr>
          <w:trHeight w:val="245"/>
        </w:trPr>
        <w:tc>
          <w:tcPr>
            <w:tcW w:w="212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Герои России</w:t>
            </w:r>
          </w:p>
        </w:tc>
        <w:tc>
          <w:tcPr>
            <w:tcW w:w="467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 Познакомить с праздником –Днем героя. Дать знания о некоторых героях  России</w:t>
            </w:r>
          </w:p>
        </w:tc>
        <w:tc>
          <w:tcPr>
            <w:tcW w:w="127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4 неделя ноября</w:t>
            </w:r>
          </w:p>
        </w:tc>
        <w:tc>
          <w:tcPr>
            <w:tcW w:w="1843"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Создание альбома</w:t>
            </w:r>
          </w:p>
        </w:tc>
      </w:tr>
      <w:tr w:rsidR="00A75BE2" w:rsidRPr="00A75BE2" w:rsidTr="0091030B">
        <w:trPr>
          <w:trHeight w:val="947"/>
        </w:trPr>
        <w:tc>
          <w:tcPr>
            <w:tcW w:w="2127"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Зимушка-зима</w:t>
            </w:r>
          </w:p>
          <w:p w:rsidR="00A75BE2" w:rsidRPr="00A75BE2" w:rsidRDefault="00A75BE2" w:rsidP="0091030B">
            <w:pPr>
              <w:pStyle w:val="Style139"/>
              <w:widowControl/>
              <w:spacing w:line="240" w:lineRule="auto"/>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jc w:val="both"/>
              <w:rPr>
                <w:rStyle w:val="FontStyle217"/>
                <w:rFonts w:ascii="Times New Roman" w:hAnsi="Times New Roman" w:cs="Times New Roman"/>
                <w:sz w:val="24"/>
                <w:szCs w:val="24"/>
              </w:rPr>
            </w:pPr>
          </w:p>
        </w:tc>
        <w:tc>
          <w:tcPr>
            <w:tcW w:w="4677" w:type="dxa"/>
            <w:vMerge w:val="restart"/>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w:t>
            </w:r>
            <w:r w:rsidRPr="00A75BE2">
              <w:rPr>
                <w:rStyle w:val="FontStyle250"/>
                <w:rFonts w:ascii="Times New Roman" w:hAnsi="Times New Roman" w:cs="Times New Roman"/>
                <w:i w:val="0"/>
                <w:sz w:val="24"/>
                <w:szCs w:val="24"/>
              </w:rPr>
              <w:t xml:space="preserve">к </w:t>
            </w:r>
            <w:r w:rsidRPr="00A75BE2">
              <w:rPr>
                <w:rStyle w:val="FontStyle217"/>
                <w:rFonts w:ascii="Times New Roman" w:hAnsi="Times New Roman" w:cs="Times New Roman"/>
                <w:sz w:val="24"/>
                <w:szCs w:val="24"/>
              </w:rPr>
              <w:t xml:space="preserve">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w:t>
            </w:r>
            <w:r w:rsidRPr="00A75BE2">
              <w:rPr>
                <w:rStyle w:val="FontStyle250"/>
                <w:rFonts w:ascii="Times New Roman" w:hAnsi="Times New Roman" w:cs="Times New Roman"/>
                <w:i w:val="0"/>
                <w:sz w:val="24"/>
                <w:szCs w:val="24"/>
              </w:rPr>
              <w:t xml:space="preserve">в </w:t>
            </w:r>
            <w:r w:rsidRPr="00A75BE2">
              <w:rPr>
                <w:rStyle w:val="FontStyle217"/>
                <w:rFonts w:ascii="Times New Roman" w:hAnsi="Times New Roman" w:cs="Times New Roman"/>
                <w:sz w:val="24"/>
                <w:szCs w:val="24"/>
              </w:rPr>
              <w:t>различных странах.</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p w:rsidR="00A75BE2" w:rsidRPr="00A75BE2" w:rsidRDefault="00A75BE2" w:rsidP="0091030B">
            <w:pPr>
              <w:pStyle w:val="Style139"/>
              <w:widowControl/>
              <w:spacing w:line="240" w:lineRule="auto"/>
              <w:jc w:val="both"/>
              <w:rPr>
                <w:rStyle w:val="FontStyle217"/>
                <w:rFonts w:ascii="Times New Roman" w:hAnsi="Times New Roman" w:cs="Times New Roman"/>
                <w:sz w:val="24"/>
                <w:szCs w:val="24"/>
              </w:rPr>
            </w:pPr>
          </w:p>
        </w:tc>
        <w:tc>
          <w:tcPr>
            <w:tcW w:w="1276" w:type="dxa"/>
            <w:vMerge w:val="restart"/>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1 неделя декабря</w:t>
            </w:r>
          </w:p>
        </w:tc>
        <w:tc>
          <w:tcPr>
            <w:tcW w:w="1843" w:type="dxa"/>
            <w:vMerge w:val="restart"/>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«Новый год»</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76"/>
        </w:trPr>
        <w:tc>
          <w:tcPr>
            <w:tcW w:w="2127" w:type="dxa"/>
            <w:vMerge w:val="restart"/>
            <w:tcBorders>
              <w:top w:val="single" w:sz="4" w:space="0" w:color="auto"/>
              <w:left w:val="single" w:sz="6" w:space="0" w:color="auto"/>
              <w:right w:val="single" w:sz="6" w:space="0" w:color="auto"/>
            </w:tcBorders>
          </w:tcPr>
          <w:p w:rsidR="00A75BE2" w:rsidRPr="00A75BE2" w:rsidRDefault="00A75BE2" w:rsidP="0091030B">
            <w:pPr>
              <w:pStyle w:val="Style139"/>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Новый год спешит к нам в гости</w:t>
            </w:r>
          </w:p>
          <w:p w:rsidR="00A75BE2" w:rsidRPr="00A75BE2" w:rsidRDefault="00A75BE2" w:rsidP="0091030B">
            <w:pPr>
              <w:pStyle w:val="Style139"/>
              <w:spacing w:line="240" w:lineRule="auto"/>
              <w:jc w:val="both"/>
              <w:rPr>
                <w:rStyle w:val="FontStyle217"/>
                <w:rFonts w:ascii="Times New Roman" w:hAnsi="Times New Roman" w:cs="Times New Roman"/>
                <w:sz w:val="24"/>
                <w:szCs w:val="24"/>
              </w:rPr>
            </w:pPr>
          </w:p>
          <w:p w:rsidR="00A75BE2" w:rsidRPr="00A75BE2" w:rsidRDefault="00A75BE2" w:rsidP="0091030B">
            <w:pPr>
              <w:pStyle w:val="Style139"/>
              <w:spacing w:line="240" w:lineRule="auto"/>
              <w:jc w:val="both"/>
              <w:rPr>
                <w:rStyle w:val="FontStyle217"/>
                <w:rFonts w:ascii="Times New Roman" w:hAnsi="Times New Roman" w:cs="Times New Roman"/>
                <w:sz w:val="24"/>
                <w:szCs w:val="24"/>
              </w:rPr>
            </w:pPr>
          </w:p>
        </w:tc>
        <w:tc>
          <w:tcPr>
            <w:tcW w:w="4677" w:type="dxa"/>
            <w:vMerge/>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vMerge/>
            <w:tcBorders>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843" w:type="dxa"/>
            <w:vMerge/>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276"/>
        </w:trPr>
        <w:tc>
          <w:tcPr>
            <w:tcW w:w="2127" w:type="dxa"/>
            <w:vMerge/>
            <w:tcBorders>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jc w:val="both"/>
              <w:rPr>
                <w:rStyle w:val="FontStyle217"/>
                <w:rFonts w:ascii="Times New Roman" w:hAnsi="Times New Roman" w:cs="Times New Roman"/>
                <w:sz w:val="24"/>
                <w:szCs w:val="24"/>
              </w:rPr>
            </w:pPr>
          </w:p>
        </w:tc>
        <w:tc>
          <w:tcPr>
            <w:tcW w:w="4677"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vMerge w:val="restart"/>
            <w:tcBorders>
              <w:top w:val="single" w:sz="4" w:space="0" w:color="auto"/>
              <w:left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 неделя декабря</w:t>
            </w:r>
          </w:p>
        </w:tc>
        <w:tc>
          <w:tcPr>
            <w:tcW w:w="1843"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276"/>
        </w:trPr>
        <w:tc>
          <w:tcPr>
            <w:tcW w:w="2127" w:type="dxa"/>
            <w:vMerge w:val="restart"/>
            <w:tcBorders>
              <w:top w:val="single" w:sz="4" w:space="0" w:color="auto"/>
              <w:left w:val="single" w:sz="6" w:space="0" w:color="auto"/>
              <w:right w:val="single" w:sz="6" w:space="0" w:color="auto"/>
            </w:tcBorders>
          </w:tcPr>
          <w:p w:rsidR="00A75BE2" w:rsidRPr="00A75BE2" w:rsidRDefault="00A75BE2" w:rsidP="0091030B">
            <w:pPr>
              <w:pStyle w:val="Style139"/>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Елка-красавица детям очень нравится</w:t>
            </w:r>
          </w:p>
          <w:p w:rsidR="00A75BE2" w:rsidRPr="00A75BE2" w:rsidRDefault="00A75BE2" w:rsidP="0091030B">
            <w:pPr>
              <w:pStyle w:val="Style139"/>
              <w:spacing w:line="240" w:lineRule="auto"/>
              <w:jc w:val="both"/>
              <w:rPr>
                <w:rStyle w:val="FontStyle217"/>
                <w:rFonts w:ascii="Times New Roman" w:hAnsi="Times New Roman" w:cs="Times New Roman"/>
                <w:sz w:val="24"/>
                <w:szCs w:val="24"/>
              </w:rPr>
            </w:pPr>
          </w:p>
        </w:tc>
        <w:tc>
          <w:tcPr>
            <w:tcW w:w="4677"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vMerge/>
            <w:tcBorders>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843"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276"/>
        </w:trPr>
        <w:tc>
          <w:tcPr>
            <w:tcW w:w="2127" w:type="dxa"/>
            <w:vMerge/>
            <w:tcBorders>
              <w:left w:val="single" w:sz="6" w:space="0" w:color="auto"/>
              <w:bottom w:val="single" w:sz="4" w:space="0" w:color="auto"/>
              <w:right w:val="single" w:sz="6" w:space="0" w:color="auto"/>
            </w:tcBorders>
          </w:tcPr>
          <w:p w:rsidR="00A75BE2" w:rsidRPr="00A75BE2" w:rsidRDefault="00A75BE2" w:rsidP="0091030B">
            <w:pPr>
              <w:pStyle w:val="Style139"/>
              <w:spacing w:line="240" w:lineRule="auto"/>
              <w:jc w:val="both"/>
              <w:rPr>
                <w:rStyle w:val="FontStyle217"/>
                <w:rFonts w:ascii="Times New Roman" w:hAnsi="Times New Roman" w:cs="Times New Roman"/>
                <w:sz w:val="24"/>
                <w:szCs w:val="24"/>
              </w:rPr>
            </w:pPr>
          </w:p>
        </w:tc>
        <w:tc>
          <w:tcPr>
            <w:tcW w:w="4677"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vMerge w:val="restart"/>
            <w:tcBorders>
              <w:top w:val="single" w:sz="4" w:space="0" w:color="auto"/>
              <w:left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3 неделя декабря</w:t>
            </w:r>
          </w:p>
        </w:tc>
        <w:tc>
          <w:tcPr>
            <w:tcW w:w="1843"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276"/>
        </w:trPr>
        <w:tc>
          <w:tcPr>
            <w:tcW w:w="2127" w:type="dxa"/>
            <w:vMerge w:val="restart"/>
            <w:tcBorders>
              <w:top w:val="single" w:sz="4" w:space="0" w:color="auto"/>
              <w:left w:val="single" w:sz="6" w:space="0" w:color="auto"/>
              <w:right w:val="single" w:sz="6" w:space="0" w:color="auto"/>
            </w:tcBorders>
          </w:tcPr>
          <w:p w:rsidR="00A75BE2" w:rsidRPr="00A75BE2" w:rsidRDefault="00A75BE2" w:rsidP="0091030B">
            <w:pPr>
              <w:pStyle w:val="Style139"/>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Все встречают Новый гол-дружно встали в хоровод</w:t>
            </w:r>
          </w:p>
        </w:tc>
        <w:tc>
          <w:tcPr>
            <w:tcW w:w="4677"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vMerge/>
            <w:tcBorders>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843"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276"/>
        </w:trPr>
        <w:tc>
          <w:tcPr>
            <w:tcW w:w="2127" w:type="dxa"/>
            <w:vMerge/>
            <w:tcBorders>
              <w:left w:val="single" w:sz="6" w:space="0" w:color="auto"/>
              <w:bottom w:val="single" w:sz="4" w:space="0" w:color="auto"/>
              <w:right w:val="single" w:sz="6" w:space="0" w:color="auto"/>
            </w:tcBorders>
          </w:tcPr>
          <w:p w:rsidR="00A75BE2" w:rsidRPr="00A75BE2" w:rsidRDefault="00A75BE2" w:rsidP="0091030B">
            <w:pPr>
              <w:pStyle w:val="Style139"/>
              <w:spacing w:line="240" w:lineRule="auto"/>
              <w:jc w:val="both"/>
              <w:rPr>
                <w:rStyle w:val="FontStyle217"/>
                <w:rFonts w:ascii="Times New Roman" w:hAnsi="Times New Roman" w:cs="Times New Roman"/>
                <w:sz w:val="24"/>
                <w:szCs w:val="24"/>
              </w:rPr>
            </w:pPr>
          </w:p>
        </w:tc>
        <w:tc>
          <w:tcPr>
            <w:tcW w:w="4677"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vMerge w:val="restart"/>
            <w:tcBorders>
              <w:top w:val="single" w:sz="4"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4 неделя декабря</w:t>
            </w:r>
          </w:p>
        </w:tc>
        <w:tc>
          <w:tcPr>
            <w:tcW w:w="1843"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173"/>
        </w:trPr>
        <w:tc>
          <w:tcPr>
            <w:tcW w:w="212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jc w:val="both"/>
              <w:rPr>
                <w:rStyle w:val="FontStyle217"/>
                <w:rFonts w:ascii="Times New Roman" w:hAnsi="Times New Roman" w:cs="Times New Roman"/>
                <w:sz w:val="24"/>
                <w:szCs w:val="24"/>
              </w:rPr>
            </w:pPr>
          </w:p>
        </w:tc>
        <w:tc>
          <w:tcPr>
            <w:tcW w:w="4677" w:type="dxa"/>
            <w:vMerge/>
            <w:tcBorders>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vMerge/>
            <w:tcBorders>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843" w:type="dxa"/>
            <w:vMerge/>
            <w:tcBorders>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447"/>
        </w:trPr>
        <w:tc>
          <w:tcPr>
            <w:tcW w:w="2127"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Зимние забавы</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4677" w:type="dxa"/>
            <w:vMerge w:val="restart"/>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w:t>
            </w:r>
          </w:p>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Продолжать знакомить с природой Арктики и Антарктики. Дать представление об особенностях зимы в разных широтах и в разных полушариях Земли.</w:t>
            </w:r>
          </w:p>
        </w:tc>
        <w:tc>
          <w:tcPr>
            <w:tcW w:w="127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 1 неделя января</w:t>
            </w:r>
          </w:p>
        </w:tc>
        <w:tc>
          <w:tcPr>
            <w:tcW w:w="1843" w:type="dxa"/>
            <w:vMerge w:val="restart"/>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«Зима».</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Зимняя олимпиада. Выставка</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480"/>
        </w:trPr>
        <w:tc>
          <w:tcPr>
            <w:tcW w:w="2127" w:type="dxa"/>
            <w:vMerge w:val="restart"/>
            <w:tcBorders>
              <w:top w:val="single" w:sz="4" w:space="0" w:color="auto"/>
              <w:left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Зимние виды спорта</w:t>
            </w:r>
          </w:p>
        </w:tc>
        <w:tc>
          <w:tcPr>
            <w:tcW w:w="4677"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 неделя января</w:t>
            </w:r>
          </w:p>
        </w:tc>
        <w:tc>
          <w:tcPr>
            <w:tcW w:w="1843"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276"/>
        </w:trPr>
        <w:tc>
          <w:tcPr>
            <w:tcW w:w="2127" w:type="dxa"/>
            <w:vMerge/>
            <w:tcBorders>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p>
        </w:tc>
        <w:tc>
          <w:tcPr>
            <w:tcW w:w="4677"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vMerge w:val="restart"/>
            <w:tcBorders>
              <w:top w:val="single" w:sz="4"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3-4 неделя января</w:t>
            </w:r>
          </w:p>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p>
        </w:tc>
        <w:tc>
          <w:tcPr>
            <w:tcW w:w="1843" w:type="dxa"/>
            <w:vMerge/>
            <w:tcBorders>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2794"/>
        </w:trPr>
        <w:tc>
          <w:tcPr>
            <w:tcW w:w="2127"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Зимняя природа</w:t>
            </w:r>
          </w:p>
        </w:tc>
        <w:tc>
          <w:tcPr>
            <w:tcW w:w="4677" w:type="dxa"/>
            <w:vMerge/>
            <w:tcBorders>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vMerge/>
            <w:tcBorders>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843" w:type="dxa"/>
            <w:vMerge/>
            <w:tcBorders>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274"/>
        </w:trPr>
        <w:tc>
          <w:tcPr>
            <w:tcW w:w="212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мониторинг</w:t>
            </w:r>
          </w:p>
        </w:tc>
        <w:tc>
          <w:tcPr>
            <w:tcW w:w="467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709"/>
              <w:jc w:val="both"/>
              <w:rPr>
                <w:rStyle w:val="FontStyle217"/>
                <w:rFonts w:ascii="Times New Roman" w:hAnsi="Times New Roman" w:cs="Times New Roman"/>
                <w:sz w:val="24"/>
                <w:szCs w:val="24"/>
              </w:rPr>
            </w:pPr>
            <w:r w:rsidRPr="00A75BE2">
              <w:rPr>
                <w:rFonts w:ascii="Times New Roman" w:hAnsi="Times New Roman" w:cs="Times New Roman"/>
              </w:rPr>
              <w:t>Заполнение карт развития детей</w:t>
            </w:r>
          </w:p>
        </w:tc>
        <w:tc>
          <w:tcPr>
            <w:tcW w:w="127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3-4 неделя  января</w:t>
            </w:r>
          </w:p>
        </w:tc>
        <w:tc>
          <w:tcPr>
            <w:tcW w:w="1843"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Fonts w:ascii="Times New Roman" w:hAnsi="Times New Roman" w:cs="Times New Roman"/>
              </w:rPr>
              <w:t>Разработка индиви</w:t>
            </w:r>
            <w:r w:rsidRPr="00A75BE2">
              <w:rPr>
                <w:rFonts w:ascii="Times New Roman" w:hAnsi="Times New Roman" w:cs="Times New Roman"/>
              </w:rPr>
              <w:softHyphen/>
              <w:t>дуального маршрута развития ребенка</w:t>
            </w:r>
          </w:p>
        </w:tc>
      </w:tr>
      <w:tr w:rsidR="00A75BE2" w:rsidRPr="00A75BE2" w:rsidTr="0091030B">
        <w:tc>
          <w:tcPr>
            <w:tcW w:w="212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День</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защитника Отечества</w:t>
            </w:r>
          </w:p>
        </w:tc>
        <w:tc>
          <w:tcPr>
            <w:tcW w:w="467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p>
        </w:tc>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1-4 неделя февраля</w:t>
            </w:r>
          </w:p>
        </w:tc>
        <w:tc>
          <w:tcPr>
            <w:tcW w:w="184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«23 февраля -день</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защитника</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Отечества».</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c>
          <w:tcPr>
            <w:tcW w:w="212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Международный женский день</w:t>
            </w:r>
          </w:p>
        </w:tc>
        <w:tc>
          <w:tcPr>
            <w:tcW w:w="467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w:t>
            </w:r>
            <w:r w:rsidRPr="00A75BE2">
              <w:rPr>
                <w:rStyle w:val="FontStyle216"/>
                <w:rFonts w:ascii="Times New Roman" w:hAnsi="Times New Roman" w:cs="Times New Roman"/>
                <w:b w:val="0"/>
                <w:sz w:val="24"/>
                <w:szCs w:val="24"/>
              </w:rPr>
              <w:t xml:space="preserve">о том, что </w:t>
            </w:r>
            <w:r w:rsidRPr="00A75BE2">
              <w:rPr>
                <w:rStyle w:val="FontStyle217"/>
                <w:rFonts w:ascii="Times New Roman" w:hAnsi="Times New Roman" w:cs="Times New Roman"/>
                <w:sz w:val="24"/>
                <w:szCs w:val="24"/>
              </w:rPr>
              <w:t xml:space="preserve">мужчины должны внимательно и уважительно относиться к женщинам. Привлекать детей к изготовлению подарков </w:t>
            </w:r>
            <w:r w:rsidRPr="00A75BE2">
              <w:rPr>
                <w:rStyle w:val="FontStyle217"/>
                <w:rFonts w:ascii="Times New Roman" w:hAnsi="Times New Roman" w:cs="Times New Roman"/>
                <w:sz w:val="24"/>
                <w:szCs w:val="24"/>
              </w:rPr>
              <w:lastRenderedPageBreak/>
              <w:t xml:space="preserve">маме, бабушке, воспитателям. Воспитывать бережное и чуткое отношение к самым близким людям, </w:t>
            </w:r>
            <w:r w:rsidRPr="00A75BE2">
              <w:rPr>
                <w:rStyle w:val="FontStyle216"/>
                <w:rFonts w:ascii="Times New Roman" w:hAnsi="Times New Roman" w:cs="Times New Roman"/>
                <w:b w:val="0"/>
                <w:sz w:val="24"/>
                <w:szCs w:val="24"/>
              </w:rPr>
              <w:t>пот</w:t>
            </w:r>
            <w:r w:rsidRPr="00A75BE2">
              <w:rPr>
                <w:rStyle w:val="FontStyle217"/>
                <w:rFonts w:ascii="Times New Roman" w:hAnsi="Times New Roman" w:cs="Times New Roman"/>
                <w:sz w:val="24"/>
                <w:szCs w:val="24"/>
              </w:rPr>
              <w:t>ребность радовать близких добрыми делами.</w:t>
            </w:r>
          </w:p>
        </w:tc>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1 неделя мартамарта</w:t>
            </w:r>
          </w:p>
        </w:tc>
        <w:tc>
          <w:tcPr>
            <w:tcW w:w="184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Праздник «8 Марта». </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3600"/>
        </w:trPr>
        <w:tc>
          <w:tcPr>
            <w:tcW w:w="2127"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Народная культура и традиции</w:t>
            </w:r>
          </w:p>
        </w:tc>
        <w:tc>
          <w:tcPr>
            <w:tcW w:w="4677"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Знакомить детей с народными традициями и обычаями.</w:t>
            </w:r>
          </w:p>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представления об искусстве, традициях и обычаях народов России. Продолжать знакомить детей с на 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c>
          <w:tcPr>
            <w:tcW w:w="127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 неделя марта</w:t>
            </w:r>
          </w:p>
        </w:tc>
        <w:tc>
          <w:tcPr>
            <w:tcW w:w="1843"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Фольклорный</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139"/>
              <w:widowControl/>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62"/>
        </w:trPr>
        <w:tc>
          <w:tcPr>
            <w:tcW w:w="212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Родной край</w:t>
            </w:r>
          </w:p>
        </w:tc>
        <w:tc>
          <w:tcPr>
            <w:tcW w:w="467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p>
        </w:tc>
        <w:tc>
          <w:tcPr>
            <w:tcW w:w="127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3 неделя марта</w:t>
            </w:r>
          </w:p>
        </w:tc>
        <w:tc>
          <w:tcPr>
            <w:tcW w:w="1843"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102"/>
              <w:jc w:val="both"/>
              <w:rPr>
                <w:rStyle w:val="FontStyle217"/>
                <w:rFonts w:ascii="Times New Roman" w:hAnsi="Times New Roman" w:cs="Times New Roman"/>
                <w:sz w:val="24"/>
                <w:szCs w:val="24"/>
              </w:rPr>
            </w:pPr>
          </w:p>
        </w:tc>
      </w:tr>
      <w:tr w:rsidR="00A75BE2" w:rsidRPr="00A75BE2" w:rsidTr="0091030B">
        <w:trPr>
          <w:trHeight w:val="2589"/>
        </w:trPr>
        <w:tc>
          <w:tcPr>
            <w:tcW w:w="2127"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Весна</w:t>
            </w:r>
          </w:p>
        </w:tc>
        <w:tc>
          <w:tcPr>
            <w:tcW w:w="4677"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Формировать у детей обобщенные представления о весне, приспособленности растений и животных к изменениям в природе.</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p>
        </w:tc>
        <w:tc>
          <w:tcPr>
            <w:tcW w:w="127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4 неделя марта, 1 неделя апреля</w:t>
            </w:r>
          </w:p>
        </w:tc>
        <w:tc>
          <w:tcPr>
            <w:tcW w:w="1843"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Праздник «Весна красна». День Земли -22 апреля. </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w:t>
            </w:r>
          </w:p>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430"/>
        </w:trPr>
        <w:tc>
          <w:tcPr>
            <w:tcW w:w="2127"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Герои космоса</w:t>
            </w:r>
          </w:p>
        </w:tc>
        <w:tc>
          <w:tcPr>
            <w:tcW w:w="4677"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Познакомить   с понятиями космос, профессией космонавта</w:t>
            </w:r>
          </w:p>
        </w:tc>
        <w:tc>
          <w:tcPr>
            <w:tcW w:w="1276"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 неделя апреля</w:t>
            </w:r>
          </w:p>
        </w:tc>
        <w:tc>
          <w:tcPr>
            <w:tcW w:w="1843"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выставка «Герои космоса»</w:t>
            </w:r>
          </w:p>
        </w:tc>
      </w:tr>
      <w:tr w:rsidR="00A75BE2" w:rsidRPr="00A75BE2" w:rsidTr="0091030B">
        <w:trPr>
          <w:trHeight w:val="554"/>
        </w:trPr>
        <w:tc>
          <w:tcPr>
            <w:tcW w:w="212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102"/>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мониторинг</w:t>
            </w:r>
          </w:p>
        </w:tc>
        <w:tc>
          <w:tcPr>
            <w:tcW w:w="467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ind w:firstLine="709"/>
              <w:jc w:val="both"/>
              <w:rPr>
                <w:rStyle w:val="FontStyle217"/>
                <w:rFonts w:ascii="Times New Roman" w:hAnsi="Times New Roman" w:cs="Times New Roman"/>
                <w:sz w:val="24"/>
                <w:szCs w:val="24"/>
              </w:rPr>
            </w:pPr>
            <w:r w:rsidRPr="00A75BE2">
              <w:rPr>
                <w:rFonts w:ascii="Times New Roman" w:hAnsi="Times New Roman" w:cs="Times New Roman"/>
              </w:rPr>
              <w:t>Заполнение карт развития детей</w:t>
            </w:r>
          </w:p>
        </w:tc>
        <w:tc>
          <w:tcPr>
            <w:tcW w:w="127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34"/>
                <w:rFonts w:ascii="Times New Roman" w:hAnsi="Times New Roman" w:cs="Times New Roman"/>
                <w:sz w:val="24"/>
                <w:szCs w:val="24"/>
              </w:rPr>
            </w:pPr>
            <w:r w:rsidRPr="00A75BE2">
              <w:rPr>
                <w:rStyle w:val="FontStyle234"/>
                <w:rFonts w:ascii="Times New Roman" w:hAnsi="Times New Roman" w:cs="Times New Roman"/>
                <w:sz w:val="24"/>
                <w:szCs w:val="24"/>
              </w:rPr>
              <w:t>3-4 апреля</w:t>
            </w:r>
          </w:p>
        </w:tc>
        <w:tc>
          <w:tcPr>
            <w:tcW w:w="1843"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72"/>
              <w:spacing w:line="240" w:lineRule="auto"/>
              <w:jc w:val="both"/>
              <w:rPr>
                <w:rStyle w:val="FontStyle217"/>
                <w:rFonts w:ascii="Times New Roman" w:hAnsi="Times New Roman" w:cs="Times New Roman"/>
                <w:sz w:val="24"/>
                <w:szCs w:val="24"/>
              </w:rPr>
            </w:pPr>
            <w:r w:rsidRPr="00A75BE2">
              <w:rPr>
                <w:rFonts w:ascii="Times New Roman" w:hAnsi="Times New Roman" w:cs="Times New Roman"/>
              </w:rPr>
              <w:t>Разработка индиви</w:t>
            </w:r>
            <w:r w:rsidRPr="00A75BE2">
              <w:rPr>
                <w:rFonts w:ascii="Times New Roman" w:hAnsi="Times New Roman" w:cs="Times New Roman"/>
              </w:rPr>
              <w:softHyphen/>
              <w:t>дуального маршрута развития ребенка</w:t>
            </w:r>
          </w:p>
        </w:tc>
      </w:tr>
      <w:tr w:rsidR="00A75BE2" w:rsidRPr="00A75BE2" w:rsidTr="0091030B">
        <w:trPr>
          <w:trHeight w:val="532"/>
        </w:trPr>
        <w:tc>
          <w:tcPr>
            <w:tcW w:w="2127" w:type="dxa"/>
            <w:vMerge w:val="restart"/>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Великие герои прошедшей войны</w:t>
            </w:r>
          </w:p>
          <w:p w:rsidR="00A75BE2" w:rsidRPr="00A75BE2" w:rsidRDefault="00A75BE2" w:rsidP="0091030B">
            <w:pPr>
              <w:pStyle w:val="Style166"/>
              <w:widowControl/>
              <w:ind w:firstLine="244"/>
              <w:jc w:val="both"/>
              <w:rPr>
                <w:rStyle w:val="FontStyle217"/>
                <w:rFonts w:ascii="Times New Roman" w:hAnsi="Times New Roman" w:cs="Times New Roman"/>
                <w:sz w:val="24"/>
                <w:szCs w:val="24"/>
                <w:lang w:val="en-US" w:eastAsia="en-US"/>
              </w:rPr>
            </w:pPr>
          </w:p>
        </w:tc>
        <w:tc>
          <w:tcPr>
            <w:tcW w:w="4677" w:type="dxa"/>
            <w:vMerge w:val="restart"/>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Воспитывать детей в духе патриотизма, любви к Родине.</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Расширять знания о героях Великой Отечественной войны, о победе нашей страны в войне.</w:t>
            </w:r>
          </w:p>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c>
          <w:tcPr>
            <w:tcW w:w="1276" w:type="dxa"/>
            <w:tcBorders>
              <w:top w:val="single" w:sz="6"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3 неделя апреля </w:t>
            </w:r>
          </w:p>
        </w:tc>
        <w:tc>
          <w:tcPr>
            <w:tcW w:w="1843" w:type="dxa"/>
            <w:vMerge w:val="restart"/>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«День Победы». Выставка</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детского творчества.</w:t>
            </w:r>
          </w:p>
        </w:tc>
      </w:tr>
      <w:tr w:rsidR="00A75BE2" w:rsidRPr="00A75BE2" w:rsidTr="0091030B">
        <w:trPr>
          <w:trHeight w:val="279"/>
        </w:trPr>
        <w:tc>
          <w:tcPr>
            <w:tcW w:w="2127" w:type="dxa"/>
            <w:vMerge/>
            <w:tcBorders>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4677" w:type="dxa"/>
            <w:vMerge/>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vMerge w:val="restart"/>
            <w:tcBorders>
              <w:top w:val="single" w:sz="4" w:space="0" w:color="auto"/>
              <w:left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1 неделя мая</w:t>
            </w:r>
          </w:p>
        </w:tc>
        <w:tc>
          <w:tcPr>
            <w:tcW w:w="1843" w:type="dxa"/>
            <w:vMerge/>
            <w:tcBorders>
              <w:top w:val="single" w:sz="6" w:space="0" w:color="auto"/>
              <w:left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2434"/>
        </w:trPr>
        <w:tc>
          <w:tcPr>
            <w:tcW w:w="2127" w:type="dxa"/>
            <w:tcBorders>
              <w:top w:val="single" w:sz="4" w:space="0" w:color="auto"/>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Великий день-победный день</w:t>
            </w:r>
          </w:p>
          <w:p w:rsidR="00A75BE2" w:rsidRPr="00A75BE2" w:rsidRDefault="00A75BE2" w:rsidP="0091030B">
            <w:pPr>
              <w:pStyle w:val="Style166"/>
              <w:ind w:firstLine="244"/>
              <w:jc w:val="both"/>
              <w:rPr>
                <w:rStyle w:val="FontStyle217"/>
                <w:rFonts w:ascii="Times New Roman" w:hAnsi="Times New Roman" w:cs="Times New Roman"/>
                <w:sz w:val="24"/>
                <w:szCs w:val="24"/>
              </w:rPr>
            </w:pPr>
          </w:p>
        </w:tc>
        <w:tc>
          <w:tcPr>
            <w:tcW w:w="4677" w:type="dxa"/>
            <w:vMerge/>
            <w:tcBorders>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276" w:type="dxa"/>
            <w:vMerge/>
            <w:tcBorders>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c>
          <w:tcPr>
            <w:tcW w:w="1843" w:type="dxa"/>
            <w:vMerge/>
            <w:tcBorders>
              <w:left w:val="single" w:sz="6" w:space="0" w:color="auto"/>
              <w:bottom w:val="single" w:sz="4"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p>
        </w:tc>
      </w:tr>
      <w:tr w:rsidR="00A75BE2" w:rsidRPr="00A75BE2" w:rsidTr="0091030B">
        <w:trPr>
          <w:trHeight w:val="291"/>
        </w:trPr>
        <w:tc>
          <w:tcPr>
            <w:tcW w:w="212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66"/>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весны и труда</w:t>
            </w:r>
          </w:p>
        </w:tc>
        <w:tc>
          <w:tcPr>
            <w:tcW w:w="4677"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 xml:space="preserve">Формирование доступных пониманию детей представлений о государственных праздниках. Формировать чувство сопричастности к событиям, которые </w:t>
            </w:r>
            <w:r w:rsidRPr="00A75BE2">
              <w:rPr>
                <w:rStyle w:val="FontStyle217"/>
                <w:rFonts w:ascii="Times New Roman" w:hAnsi="Times New Roman" w:cs="Times New Roman"/>
                <w:sz w:val="24"/>
                <w:szCs w:val="24"/>
              </w:rPr>
              <w:lastRenderedPageBreak/>
              <w:t>происходят в стране. Воспитывать любовь к Родине</w:t>
            </w:r>
          </w:p>
        </w:tc>
        <w:tc>
          <w:tcPr>
            <w:tcW w:w="1276"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4 неделя апреля</w:t>
            </w:r>
          </w:p>
        </w:tc>
        <w:tc>
          <w:tcPr>
            <w:tcW w:w="1843" w:type="dxa"/>
            <w:tcBorders>
              <w:top w:val="single" w:sz="4" w:space="0" w:color="auto"/>
              <w:left w:val="single" w:sz="6" w:space="0" w:color="auto"/>
              <w:bottom w:val="single" w:sz="6" w:space="0" w:color="auto"/>
              <w:right w:val="single" w:sz="6" w:space="0" w:color="auto"/>
            </w:tcBorders>
          </w:tcPr>
          <w:p w:rsidR="00A75BE2" w:rsidRPr="00A75BE2" w:rsidRDefault="00A75BE2" w:rsidP="0091030B">
            <w:pPr>
              <w:pStyle w:val="Style139"/>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досуг, посвященный празднику</w:t>
            </w:r>
          </w:p>
        </w:tc>
      </w:tr>
      <w:tr w:rsidR="00A75BE2" w:rsidRPr="00A75BE2" w:rsidTr="0091030B">
        <w:tc>
          <w:tcPr>
            <w:tcW w:w="212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lastRenderedPageBreak/>
              <w:t>До свидания, детский сад!</w:t>
            </w:r>
          </w:p>
          <w:p w:rsidR="00A75BE2" w:rsidRPr="00A75BE2" w:rsidRDefault="00A75BE2" w:rsidP="0091030B">
            <w:pPr>
              <w:pStyle w:val="Style139"/>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Здравствуй, школа!</w:t>
            </w:r>
          </w:p>
        </w:tc>
        <w:tc>
          <w:tcPr>
            <w:tcW w:w="467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на тему прощания с детским садом и поступления в школу.</w:t>
            </w:r>
          </w:p>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Формировать эмоционально положи тельное отношение к предстоящему поступлению в 1 й класс.</w:t>
            </w:r>
          </w:p>
        </w:tc>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2-4 неделя мая</w:t>
            </w:r>
          </w:p>
        </w:tc>
        <w:tc>
          <w:tcPr>
            <w:tcW w:w="184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Праздник «До свиданий, детский сад!»</w:t>
            </w:r>
          </w:p>
        </w:tc>
      </w:tr>
      <w:tr w:rsidR="00A75BE2" w:rsidRPr="00A75BE2" w:rsidTr="0091030B">
        <w:tc>
          <w:tcPr>
            <w:tcW w:w="212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В летний период детский сад работает в каникулярном режиме</w:t>
            </w:r>
          </w:p>
        </w:tc>
        <w:tc>
          <w:tcPr>
            <w:tcW w:w="4677"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139"/>
              <w:widowControl/>
              <w:spacing w:line="240" w:lineRule="auto"/>
              <w:ind w:firstLine="244"/>
              <w:jc w:val="both"/>
              <w:rPr>
                <w:rStyle w:val="FontStyle217"/>
                <w:rFonts w:ascii="Times New Roman" w:hAnsi="Times New Roman" w:cs="Times New Roman"/>
                <w:sz w:val="24"/>
                <w:szCs w:val="24"/>
              </w:rPr>
            </w:pPr>
            <w:r w:rsidRPr="00A75BE2">
              <w:rPr>
                <w:rStyle w:val="FontStyle217"/>
                <w:rFonts w:ascii="Times New Roman" w:hAnsi="Times New Roman" w:cs="Times New Roman"/>
                <w:sz w:val="24"/>
                <w:szCs w:val="24"/>
              </w:rPr>
              <w:t>1 июня — 31 августа</w:t>
            </w:r>
          </w:p>
        </w:tc>
        <w:tc>
          <w:tcPr>
            <w:tcW w:w="1276"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47"/>
              <w:widowControl/>
              <w:ind w:firstLine="244"/>
              <w:jc w:val="both"/>
              <w:rPr>
                <w:rFonts w:ascii="Times New Roman" w:hAnsi="Times New Roman" w:cs="Times New Roman"/>
              </w:rPr>
            </w:pPr>
            <w:r w:rsidRPr="00A75BE2">
              <w:rPr>
                <w:rFonts w:ascii="Times New Roman" w:hAnsi="Times New Roman" w:cs="Times New Roman"/>
              </w:rPr>
              <w:t>1июня-31 августа</w:t>
            </w:r>
          </w:p>
        </w:tc>
        <w:tc>
          <w:tcPr>
            <w:tcW w:w="1843" w:type="dxa"/>
            <w:tcBorders>
              <w:top w:val="single" w:sz="6" w:space="0" w:color="auto"/>
              <w:left w:val="single" w:sz="6" w:space="0" w:color="auto"/>
              <w:bottom w:val="single" w:sz="6" w:space="0" w:color="auto"/>
              <w:right w:val="single" w:sz="6" w:space="0" w:color="auto"/>
            </w:tcBorders>
          </w:tcPr>
          <w:p w:rsidR="00A75BE2" w:rsidRPr="00A75BE2" w:rsidRDefault="00A75BE2" w:rsidP="0091030B">
            <w:pPr>
              <w:pStyle w:val="Style21"/>
              <w:widowControl/>
              <w:spacing w:line="240" w:lineRule="auto"/>
              <w:ind w:firstLine="244"/>
              <w:rPr>
                <w:rStyle w:val="FontStyle217"/>
                <w:rFonts w:ascii="Times New Roman" w:hAnsi="Times New Roman" w:cs="Times New Roman"/>
                <w:sz w:val="24"/>
                <w:szCs w:val="24"/>
              </w:rPr>
            </w:pPr>
          </w:p>
        </w:tc>
      </w:tr>
    </w:tbl>
    <w:p w:rsidR="00A75BE2" w:rsidRPr="00A75BE2" w:rsidRDefault="00A75BE2" w:rsidP="00A75BE2">
      <w:pPr>
        <w:jc w:val="both"/>
        <w:rPr>
          <w:rFonts w:ascii="Times New Roman" w:hAnsi="Times New Roman" w:cs="Times New Roman"/>
          <w:sz w:val="24"/>
          <w:szCs w:val="24"/>
        </w:rPr>
      </w:pPr>
      <w:r w:rsidRPr="00A75BE2">
        <w:rPr>
          <w:rFonts w:ascii="Times New Roman" w:hAnsi="Times New Roman" w:cs="Times New Roman"/>
          <w:b/>
          <w:i/>
          <w:sz w:val="24"/>
          <w:szCs w:val="24"/>
        </w:rPr>
        <w:t xml:space="preserve">                                     </w:t>
      </w: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pPr>
    </w:p>
    <w:p w:rsidR="00A75BE2" w:rsidRPr="00A75BE2" w:rsidRDefault="00A75BE2" w:rsidP="00A75BE2">
      <w:pPr>
        <w:jc w:val="both"/>
        <w:rPr>
          <w:rFonts w:ascii="Times New Roman" w:hAnsi="Times New Roman" w:cs="Times New Roman"/>
          <w:sz w:val="24"/>
          <w:szCs w:val="24"/>
        </w:rPr>
        <w:sectPr w:rsidR="00A75BE2" w:rsidRPr="00A75BE2" w:rsidSect="00731891">
          <w:pgSz w:w="11906" w:h="16838"/>
          <w:pgMar w:top="1134" w:right="851" w:bottom="851" w:left="1701" w:header="709" w:footer="709" w:gutter="0"/>
          <w:cols w:space="708"/>
          <w:docGrid w:linePitch="360"/>
        </w:sectPr>
      </w:pPr>
    </w:p>
    <w:p w:rsidR="00A75BE2" w:rsidRPr="00A75BE2" w:rsidRDefault="00A75BE2" w:rsidP="00A75BE2">
      <w:pPr>
        <w:pStyle w:val="Style39"/>
        <w:widowControl/>
        <w:spacing w:line="240" w:lineRule="auto"/>
        <w:rPr>
          <w:rFonts w:ascii="Times New Roman" w:hAnsi="Times New Roman" w:cs="Times New Roman"/>
          <w:color w:val="FF0000"/>
        </w:rPr>
      </w:pPr>
    </w:p>
    <w:p w:rsidR="00A75BE2" w:rsidRPr="00A75BE2" w:rsidRDefault="00A75BE2" w:rsidP="008518B6">
      <w:pPr>
        <w:shd w:val="clear" w:color="auto" w:fill="FFFFFF"/>
        <w:autoSpaceDE w:val="0"/>
        <w:spacing w:line="360" w:lineRule="auto"/>
        <w:ind w:firstLine="540"/>
        <w:jc w:val="both"/>
        <w:rPr>
          <w:rFonts w:ascii="Times New Roman" w:hAnsi="Times New Roman" w:cs="Times New Roman"/>
          <w:color w:val="000000"/>
          <w:sz w:val="24"/>
          <w:szCs w:val="24"/>
        </w:rPr>
      </w:pPr>
    </w:p>
    <w:p w:rsidR="008518B6" w:rsidRPr="00A75BE2" w:rsidRDefault="008518B6" w:rsidP="008518B6">
      <w:pPr>
        <w:shd w:val="clear" w:color="auto" w:fill="FFFFFF"/>
        <w:autoSpaceDE w:val="0"/>
        <w:spacing w:line="360" w:lineRule="auto"/>
        <w:ind w:firstLine="540"/>
        <w:jc w:val="both"/>
        <w:rPr>
          <w:rFonts w:ascii="Times New Roman" w:hAnsi="Times New Roman" w:cs="Times New Roman"/>
          <w:color w:val="000000"/>
          <w:sz w:val="24"/>
          <w:szCs w:val="24"/>
        </w:rPr>
      </w:pPr>
    </w:p>
    <w:p w:rsidR="008518B6" w:rsidRPr="00A75BE2" w:rsidRDefault="008518B6" w:rsidP="008518B6">
      <w:pPr>
        <w:shd w:val="clear" w:color="auto" w:fill="FFFFFF"/>
        <w:autoSpaceDE w:val="0"/>
        <w:spacing w:line="360" w:lineRule="auto"/>
        <w:ind w:firstLine="540"/>
        <w:jc w:val="both"/>
        <w:rPr>
          <w:rFonts w:ascii="Times New Roman" w:hAnsi="Times New Roman" w:cs="Times New Roman"/>
          <w:color w:val="000000"/>
          <w:sz w:val="24"/>
          <w:szCs w:val="24"/>
        </w:rPr>
      </w:pPr>
    </w:p>
    <w:p w:rsidR="008518B6" w:rsidRPr="00A75BE2" w:rsidRDefault="008518B6" w:rsidP="008518B6">
      <w:pPr>
        <w:shd w:val="clear" w:color="auto" w:fill="FFFFFF"/>
        <w:autoSpaceDE w:val="0"/>
        <w:spacing w:line="360" w:lineRule="auto"/>
        <w:ind w:firstLine="540"/>
        <w:jc w:val="both"/>
        <w:rPr>
          <w:rFonts w:ascii="Times New Roman" w:hAnsi="Times New Roman" w:cs="Times New Roman"/>
          <w:color w:val="000000"/>
          <w:sz w:val="24"/>
          <w:szCs w:val="24"/>
        </w:rPr>
      </w:pPr>
    </w:p>
    <w:p w:rsidR="008518B6" w:rsidRPr="00A75BE2" w:rsidRDefault="008518B6" w:rsidP="008518B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82231A" w:rsidRPr="00A75BE2" w:rsidRDefault="0082231A" w:rsidP="0082231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82231A" w:rsidRPr="00A75BE2" w:rsidRDefault="0082231A" w:rsidP="0082231A">
      <w:pPr>
        <w:shd w:val="clear" w:color="auto" w:fill="FFFFFF"/>
        <w:autoSpaceDE w:val="0"/>
        <w:jc w:val="both"/>
        <w:rPr>
          <w:rFonts w:ascii="Times New Roman" w:hAnsi="Times New Roman" w:cs="Times New Roman"/>
          <w:sz w:val="24"/>
          <w:szCs w:val="24"/>
        </w:rPr>
      </w:pPr>
    </w:p>
    <w:p w:rsidR="00433C13" w:rsidRPr="00A75BE2" w:rsidRDefault="00433C13" w:rsidP="00433C13">
      <w:pPr>
        <w:rPr>
          <w:rStyle w:val="FontStyle210"/>
          <w:rFonts w:ascii="Times New Roman" w:hAnsi="Times New Roman" w:cs="Times New Roman"/>
          <w:bCs w:val="0"/>
          <w:sz w:val="24"/>
          <w:szCs w:val="24"/>
        </w:rPr>
      </w:pPr>
    </w:p>
    <w:p w:rsidR="00433C13" w:rsidRPr="00A75BE2" w:rsidRDefault="00433C13" w:rsidP="00433C13">
      <w:pPr>
        <w:pStyle w:val="Style39"/>
        <w:widowControl/>
        <w:spacing w:line="240" w:lineRule="auto"/>
        <w:ind w:firstLine="709"/>
        <w:rPr>
          <w:rStyle w:val="FontStyle216"/>
          <w:rFonts w:ascii="Times New Roman" w:hAnsi="Times New Roman" w:cs="Times New Roman"/>
          <w:sz w:val="24"/>
          <w:szCs w:val="24"/>
        </w:rPr>
      </w:pPr>
    </w:p>
    <w:p w:rsidR="00433C13" w:rsidRPr="00A75BE2" w:rsidRDefault="00433C13" w:rsidP="00433C13">
      <w:pPr>
        <w:pStyle w:val="Style39"/>
        <w:widowControl/>
        <w:spacing w:line="240" w:lineRule="auto"/>
        <w:ind w:firstLine="709"/>
        <w:rPr>
          <w:rStyle w:val="FontStyle216"/>
          <w:rFonts w:ascii="Times New Roman" w:hAnsi="Times New Roman" w:cs="Times New Roman"/>
          <w:sz w:val="24"/>
          <w:szCs w:val="24"/>
        </w:rPr>
      </w:pPr>
    </w:p>
    <w:p w:rsidR="00433C13" w:rsidRPr="00A75BE2" w:rsidRDefault="00433C13" w:rsidP="00433C13">
      <w:pPr>
        <w:pStyle w:val="Style39"/>
        <w:widowControl/>
        <w:spacing w:line="240" w:lineRule="auto"/>
        <w:ind w:firstLine="709"/>
        <w:rPr>
          <w:rStyle w:val="FontStyle216"/>
          <w:rFonts w:ascii="Times New Roman" w:hAnsi="Times New Roman" w:cs="Times New Roman"/>
          <w:sz w:val="24"/>
          <w:szCs w:val="24"/>
        </w:rPr>
      </w:pPr>
    </w:p>
    <w:p w:rsidR="00433C13" w:rsidRPr="00A75BE2" w:rsidRDefault="00433C13" w:rsidP="00433C13">
      <w:pPr>
        <w:jc w:val="both"/>
        <w:rPr>
          <w:rFonts w:ascii="Times New Roman" w:hAnsi="Times New Roman" w:cs="Times New Roman"/>
          <w:sz w:val="24"/>
          <w:szCs w:val="24"/>
        </w:rPr>
        <w:sectPr w:rsidR="00433C13" w:rsidRPr="00A75BE2" w:rsidSect="000F182F">
          <w:pgSz w:w="11906" w:h="16838"/>
          <w:pgMar w:top="1134" w:right="851" w:bottom="851" w:left="1701" w:header="709" w:footer="709" w:gutter="0"/>
          <w:cols w:space="708"/>
          <w:docGrid w:linePitch="360"/>
        </w:sectPr>
      </w:pPr>
    </w:p>
    <w:p w:rsidR="0084535D" w:rsidRPr="00A75BE2" w:rsidRDefault="0084535D" w:rsidP="003E543B">
      <w:pPr>
        <w:rPr>
          <w:rFonts w:ascii="Times New Roman" w:hAnsi="Times New Roman" w:cs="Times New Roman"/>
          <w:sz w:val="24"/>
          <w:szCs w:val="24"/>
        </w:rPr>
      </w:pPr>
    </w:p>
    <w:p w:rsidR="003E543B" w:rsidRPr="00A75BE2" w:rsidRDefault="003E543B" w:rsidP="008667F7">
      <w:pPr>
        <w:spacing w:line="240" w:lineRule="auto"/>
        <w:rPr>
          <w:rFonts w:ascii="Times New Roman" w:hAnsi="Times New Roman" w:cs="Times New Roman"/>
          <w:color w:val="000000" w:themeColor="text1"/>
          <w:sz w:val="24"/>
          <w:szCs w:val="24"/>
        </w:rPr>
      </w:pPr>
    </w:p>
    <w:p w:rsidR="000925A9" w:rsidRPr="00A75BE2" w:rsidRDefault="000925A9" w:rsidP="008667F7">
      <w:pPr>
        <w:spacing w:line="240" w:lineRule="auto"/>
        <w:rPr>
          <w:rFonts w:ascii="Times New Roman" w:hAnsi="Times New Roman" w:cs="Times New Roman"/>
          <w:sz w:val="24"/>
          <w:szCs w:val="24"/>
        </w:rPr>
      </w:pPr>
    </w:p>
    <w:p w:rsidR="00A203A8" w:rsidRPr="00A75BE2" w:rsidRDefault="00A203A8" w:rsidP="008667F7">
      <w:pPr>
        <w:spacing w:line="240" w:lineRule="auto"/>
        <w:rPr>
          <w:rFonts w:ascii="Times New Roman" w:hAnsi="Times New Roman" w:cs="Times New Roman"/>
          <w:sz w:val="24"/>
          <w:szCs w:val="24"/>
        </w:rPr>
      </w:pPr>
    </w:p>
    <w:p w:rsidR="008667F7" w:rsidRPr="00A75BE2" w:rsidRDefault="008667F7" w:rsidP="00EC4C60">
      <w:pPr>
        <w:jc w:val="center"/>
        <w:rPr>
          <w:rFonts w:ascii="Times New Roman" w:hAnsi="Times New Roman" w:cs="Times New Roman"/>
          <w:b/>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ind w:left="567"/>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p w:rsidR="00C13FC6" w:rsidRPr="00A75BE2" w:rsidRDefault="00C13FC6" w:rsidP="00C13FC6">
      <w:pPr>
        <w:rPr>
          <w:rFonts w:ascii="Times New Roman" w:hAnsi="Times New Roman" w:cs="Times New Roman"/>
          <w:sz w:val="24"/>
          <w:szCs w:val="24"/>
        </w:rPr>
      </w:pPr>
    </w:p>
    <w:sectPr w:rsidR="00C13FC6" w:rsidRPr="00A75BE2" w:rsidSect="00C13FC6">
      <w:footerReference w:type="default" r:id="rId8"/>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60D" w:rsidRDefault="00A0160D" w:rsidP="00C13FC6">
      <w:pPr>
        <w:spacing w:after="0" w:line="240" w:lineRule="auto"/>
      </w:pPr>
      <w:r>
        <w:separator/>
      </w:r>
    </w:p>
  </w:endnote>
  <w:endnote w:type="continuationSeparator" w:id="1">
    <w:p w:rsidR="00A0160D" w:rsidRDefault="00A0160D" w:rsidP="00C13F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8594253"/>
      <w:docPartObj>
        <w:docPartGallery w:val="Page Numbers (Bottom of Page)"/>
        <w:docPartUnique/>
      </w:docPartObj>
    </w:sdtPr>
    <w:sdtContent>
      <w:p w:rsidR="00B06398" w:rsidRDefault="00B759AF">
        <w:pPr>
          <w:pStyle w:val="a6"/>
          <w:jc w:val="right"/>
        </w:pPr>
        <w:fldSimple w:instr="PAGE   \* MERGEFORMAT">
          <w:r w:rsidR="00A617C1">
            <w:rPr>
              <w:noProof/>
            </w:rPr>
            <w:t>201</w:t>
          </w:r>
        </w:fldSimple>
      </w:p>
    </w:sdtContent>
  </w:sdt>
  <w:p w:rsidR="00B06398" w:rsidRDefault="00B0639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60D" w:rsidRDefault="00A0160D" w:rsidP="00C13FC6">
      <w:pPr>
        <w:spacing w:after="0" w:line="240" w:lineRule="auto"/>
      </w:pPr>
      <w:r>
        <w:separator/>
      </w:r>
    </w:p>
  </w:footnote>
  <w:footnote w:type="continuationSeparator" w:id="1">
    <w:p w:rsidR="00A0160D" w:rsidRDefault="00A0160D" w:rsidP="00C13F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AED694"/>
    <w:lvl w:ilvl="0">
      <w:numFmt w:val="bullet"/>
      <w:lvlText w:val="*"/>
      <w:lvlJc w:val="left"/>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2">
    <w:nsid w:val="00475736"/>
    <w:multiLevelType w:val="hybridMultilevel"/>
    <w:tmpl w:val="ECA2B78C"/>
    <w:lvl w:ilvl="0" w:tplc="04190001">
      <w:start w:val="1"/>
      <w:numFmt w:val="bullet"/>
      <w:lvlText w:val=""/>
      <w:lvlJc w:val="left"/>
      <w:pPr>
        <w:tabs>
          <w:tab w:val="num" w:pos="1140"/>
        </w:tabs>
        <w:ind w:left="11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06302E1"/>
    <w:multiLevelType w:val="multilevel"/>
    <w:tmpl w:val="CA6E82D2"/>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nsid w:val="01A7234F"/>
    <w:multiLevelType w:val="hybridMultilevel"/>
    <w:tmpl w:val="AFFE49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03D76CAF"/>
    <w:multiLevelType w:val="hybridMultilevel"/>
    <w:tmpl w:val="8796F2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4223CE7"/>
    <w:multiLevelType w:val="hybridMultilevel"/>
    <w:tmpl w:val="55588F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4F31E4F"/>
    <w:multiLevelType w:val="hybridMultilevel"/>
    <w:tmpl w:val="2C3EB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4F96807"/>
    <w:multiLevelType w:val="hybridMultilevel"/>
    <w:tmpl w:val="4B627D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64B2544"/>
    <w:multiLevelType w:val="hybridMultilevel"/>
    <w:tmpl w:val="A1467F58"/>
    <w:lvl w:ilvl="0" w:tplc="DE40DFEC">
      <w:start w:val="1"/>
      <w:numFmt w:val="bullet"/>
      <w:lvlText w:val=""/>
      <w:lvlJc w:val="left"/>
      <w:pPr>
        <w:tabs>
          <w:tab w:val="num" w:pos="851"/>
        </w:tabs>
        <w:ind w:firstLine="56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06D12243"/>
    <w:multiLevelType w:val="hybridMultilevel"/>
    <w:tmpl w:val="594666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075B549F"/>
    <w:multiLevelType w:val="singleLevel"/>
    <w:tmpl w:val="0419000F"/>
    <w:lvl w:ilvl="0">
      <w:start w:val="1"/>
      <w:numFmt w:val="decimal"/>
      <w:lvlText w:val="%1."/>
      <w:lvlJc w:val="left"/>
      <w:pPr>
        <w:tabs>
          <w:tab w:val="num" w:pos="360"/>
        </w:tabs>
        <w:ind w:left="360" w:hanging="360"/>
      </w:pPr>
    </w:lvl>
  </w:abstractNum>
  <w:abstractNum w:abstractNumId="12">
    <w:nsid w:val="07EE76EB"/>
    <w:multiLevelType w:val="hybridMultilevel"/>
    <w:tmpl w:val="AA5642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08D04195"/>
    <w:multiLevelType w:val="hybridMultilevel"/>
    <w:tmpl w:val="68202A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09FA7A75"/>
    <w:multiLevelType w:val="hybridMultilevel"/>
    <w:tmpl w:val="78B41C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0B1843AB"/>
    <w:multiLevelType w:val="hybridMultilevel"/>
    <w:tmpl w:val="9034C1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0B725935"/>
    <w:multiLevelType w:val="hybridMultilevel"/>
    <w:tmpl w:val="FE62BE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DBB73BA"/>
    <w:multiLevelType w:val="hybridMultilevel"/>
    <w:tmpl w:val="DC8EB0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0E0E5B8D"/>
    <w:multiLevelType w:val="hybridMultilevel"/>
    <w:tmpl w:val="78B8C1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0EA751EC"/>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0FD044A3"/>
    <w:multiLevelType w:val="hybridMultilevel"/>
    <w:tmpl w:val="3DBA97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11290FA6"/>
    <w:multiLevelType w:val="hybridMultilevel"/>
    <w:tmpl w:val="D17CF9C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139E57B1"/>
    <w:multiLevelType w:val="hybridMultilevel"/>
    <w:tmpl w:val="2A742090"/>
    <w:lvl w:ilvl="0" w:tplc="A95488F8">
      <w:start w:val="1"/>
      <w:numFmt w:val="bullet"/>
      <w:lvlText w:val=""/>
      <w:lvlJc w:val="left"/>
      <w:pPr>
        <w:tabs>
          <w:tab w:val="num" w:pos="720"/>
        </w:tabs>
        <w:ind w:left="720" w:hanging="360"/>
      </w:pPr>
      <w:rPr>
        <w:rFonts w:ascii="Symbol" w:hAnsi="Symbol" w:hint="default"/>
        <w:sz w:val="24"/>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13A136B2"/>
    <w:multiLevelType w:val="hybridMultilevel"/>
    <w:tmpl w:val="2D50B4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147B6D5E"/>
    <w:multiLevelType w:val="singleLevel"/>
    <w:tmpl w:val="0419000F"/>
    <w:lvl w:ilvl="0">
      <w:start w:val="1"/>
      <w:numFmt w:val="decimal"/>
      <w:lvlText w:val="%1."/>
      <w:lvlJc w:val="left"/>
      <w:pPr>
        <w:tabs>
          <w:tab w:val="num" w:pos="360"/>
        </w:tabs>
        <w:ind w:left="360" w:hanging="360"/>
      </w:pPr>
    </w:lvl>
  </w:abstractNum>
  <w:abstractNum w:abstractNumId="25">
    <w:nsid w:val="14CF7D6F"/>
    <w:multiLevelType w:val="hybridMultilevel"/>
    <w:tmpl w:val="D930BF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14EC5FCF"/>
    <w:multiLevelType w:val="hybridMultilevel"/>
    <w:tmpl w:val="C22E0C3A"/>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17A424FA"/>
    <w:multiLevelType w:val="hybridMultilevel"/>
    <w:tmpl w:val="7DBC38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1896758C"/>
    <w:multiLevelType w:val="hybridMultilevel"/>
    <w:tmpl w:val="95A2FC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18E3697F"/>
    <w:multiLevelType w:val="singleLevel"/>
    <w:tmpl w:val="0419000F"/>
    <w:lvl w:ilvl="0">
      <w:start w:val="1"/>
      <w:numFmt w:val="decimal"/>
      <w:lvlText w:val="%1."/>
      <w:lvlJc w:val="left"/>
      <w:pPr>
        <w:tabs>
          <w:tab w:val="num" w:pos="360"/>
        </w:tabs>
        <w:ind w:left="360" w:hanging="360"/>
      </w:pPr>
    </w:lvl>
  </w:abstractNum>
  <w:abstractNum w:abstractNumId="30">
    <w:nsid w:val="19882F8A"/>
    <w:multiLevelType w:val="hybridMultilevel"/>
    <w:tmpl w:val="F9C23A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19D2360E"/>
    <w:multiLevelType w:val="hybridMultilevel"/>
    <w:tmpl w:val="1B805D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D2143A0"/>
    <w:multiLevelType w:val="hybridMultilevel"/>
    <w:tmpl w:val="4CDE46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1FFB14C4"/>
    <w:multiLevelType w:val="hybridMultilevel"/>
    <w:tmpl w:val="C4CE8D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23676796"/>
    <w:multiLevelType w:val="singleLevel"/>
    <w:tmpl w:val="80FA8518"/>
    <w:lvl w:ilvl="0">
      <w:start w:val="1"/>
      <w:numFmt w:val="decimal"/>
      <w:lvlText w:val="%1."/>
      <w:lvlJc w:val="left"/>
      <w:pPr>
        <w:tabs>
          <w:tab w:val="num" w:pos="375"/>
        </w:tabs>
        <w:ind w:left="375" w:hanging="375"/>
      </w:pPr>
      <w:rPr>
        <w:rFonts w:hint="default"/>
      </w:rPr>
    </w:lvl>
  </w:abstractNum>
  <w:abstractNum w:abstractNumId="35">
    <w:nsid w:val="23970473"/>
    <w:multiLevelType w:val="hybridMultilevel"/>
    <w:tmpl w:val="C85E430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270C38B7"/>
    <w:multiLevelType w:val="hybridMultilevel"/>
    <w:tmpl w:val="19D8D67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nsid w:val="277A3D75"/>
    <w:multiLevelType w:val="singleLevel"/>
    <w:tmpl w:val="0419000F"/>
    <w:lvl w:ilvl="0">
      <w:start w:val="1"/>
      <w:numFmt w:val="decimal"/>
      <w:lvlText w:val="%1."/>
      <w:lvlJc w:val="left"/>
      <w:pPr>
        <w:tabs>
          <w:tab w:val="num" w:pos="360"/>
        </w:tabs>
        <w:ind w:left="360" w:hanging="360"/>
      </w:pPr>
      <w:rPr>
        <w:rFonts w:hint="default"/>
      </w:rPr>
    </w:lvl>
  </w:abstractNum>
  <w:abstractNum w:abstractNumId="38">
    <w:nsid w:val="27813C9E"/>
    <w:multiLevelType w:val="hybridMultilevel"/>
    <w:tmpl w:val="692EA1F0"/>
    <w:lvl w:ilvl="0" w:tplc="3B4ADBA2">
      <w:start w:val="1"/>
      <w:numFmt w:val="bullet"/>
      <w:lvlText w:val=""/>
      <w:lvlJc w:val="left"/>
      <w:pPr>
        <w:tabs>
          <w:tab w:val="num" w:pos="851"/>
        </w:tabs>
        <w:ind w:firstLine="567"/>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28C13280"/>
    <w:multiLevelType w:val="multilevel"/>
    <w:tmpl w:val="80D27266"/>
    <w:lvl w:ilvl="0">
      <w:start w:val="1"/>
      <w:numFmt w:val="decimal"/>
      <w:lvlText w:val="%1."/>
      <w:lvlJc w:val="left"/>
      <w:pPr>
        <w:tabs>
          <w:tab w:val="num" w:pos="1068"/>
        </w:tabs>
        <w:ind w:left="1068" w:hanging="360"/>
      </w:pPr>
      <w:rPr>
        <w:rFonts w:cs="Times New Roman" w:hint="default"/>
      </w:rPr>
    </w:lvl>
    <w:lvl w:ilvl="1">
      <w:start w:val="1"/>
      <w:numFmt w:val="decimal"/>
      <w:isLgl/>
      <w:lvlText w:val="%1.%2"/>
      <w:lvlJc w:val="left"/>
      <w:pPr>
        <w:ind w:left="1158" w:hanging="45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0">
    <w:nsid w:val="28CA19BC"/>
    <w:multiLevelType w:val="singleLevel"/>
    <w:tmpl w:val="0419000F"/>
    <w:lvl w:ilvl="0">
      <w:start w:val="1"/>
      <w:numFmt w:val="decimal"/>
      <w:lvlText w:val="%1."/>
      <w:lvlJc w:val="left"/>
      <w:pPr>
        <w:tabs>
          <w:tab w:val="num" w:pos="360"/>
        </w:tabs>
        <w:ind w:left="360" w:hanging="360"/>
      </w:pPr>
      <w:rPr>
        <w:rFonts w:hint="default"/>
      </w:rPr>
    </w:lvl>
  </w:abstractNum>
  <w:abstractNum w:abstractNumId="41">
    <w:nsid w:val="290E3BC2"/>
    <w:multiLevelType w:val="hybridMultilevel"/>
    <w:tmpl w:val="B0EA6D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292E07E8"/>
    <w:multiLevelType w:val="singleLevel"/>
    <w:tmpl w:val="0419000F"/>
    <w:lvl w:ilvl="0">
      <w:start w:val="1"/>
      <w:numFmt w:val="decimal"/>
      <w:lvlText w:val="%1."/>
      <w:lvlJc w:val="left"/>
      <w:pPr>
        <w:tabs>
          <w:tab w:val="num" w:pos="360"/>
        </w:tabs>
        <w:ind w:left="360" w:hanging="360"/>
      </w:pPr>
      <w:rPr>
        <w:rFonts w:hint="default"/>
      </w:rPr>
    </w:lvl>
  </w:abstractNum>
  <w:abstractNum w:abstractNumId="43">
    <w:nsid w:val="2AA41C06"/>
    <w:multiLevelType w:val="hybridMultilevel"/>
    <w:tmpl w:val="867CE6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2D486314"/>
    <w:multiLevelType w:val="hybridMultilevel"/>
    <w:tmpl w:val="88162F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6">
    <w:nsid w:val="2DCB71CC"/>
    <w:multiLevelType w:val="hybridMultilevel"/>
    <w:tmpl w:val="DF985B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2E5A68EC"/>
    <w:multiLevelType w:val="hybridMultilevel"/>
    <w:tmpl w:val="DFAEA2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2ECF65FB"/>
    <w:multiLevelType w:val="singleLevel"/>
    <w:tmpl w:val="0419000F"/>
    <w:lvl w:ilvl="0">
      <w:start w:val="1"/>
      <w:numFmt w:val="decimal"/>
      <w:lvlText w:val="%1."/>
      <w:lvlJc w:val="left"/>
      <w:pPr>
        <w:tabs>
          <w:tab w:val="num" w:pos="360"/>
        </w:tabs>
        <w:ind w:left="360" w:hanging="360"/>
      </w:pPr>
      <w:rPr>
        <w:rFonts w:hint="default"/>
      </w:rPr>
    </w:lvl>
  </w:abstractNum>
  <w:abstractNum w:abstractNumId="49">
    <w:nsid w:val="31401D8D"/>
    <w:multiLevelType w:val="hybridMultilevel"/>
    <w:tmpl w:val="E50207D8"/>
    <w:lvl w:ilvl="0" w:tplc="EAF8EFFA">
      <w:start w:val="1"/>
      <w:numFmt w:val="bullet"/>
      <w:lvlText w:val=""/>
      <w:lvlJc w:val="left"/>
      <w:pPr>
        <w:tabs>
          <w:tab w:val="num" w:pos="851"/>
        </w:tabs>
        <w:ind w:firstLine="56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32150032"/>
    <w:multiLevelType w:val="hybridMultilevel"/>
    <w:tmpl w:val="5A82A102"/>
    <w:lvl w:ilvl="0" w:tplc="5062361A">
      <w:numFmt w:val="bullet"/>
      <w:lvlText w:val="—"/>
      <w:lvlJc w:val="left"/>
      <w:pPr>
        <w:tabs>
          <w:tab w:val="num" w:pos="1134"/>
        </w:tabs>
        <w:ind w:left="0" w:firstLine="709"/>
      </w:pPr>
      <w:rPr>
        <w:rFonts w:ascii="Times New Roman" w:hAnsi="Times New Roman" w:cs="Times New Roman" w:hint="default"/>
        <w:sz w:val="24"/>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52">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3486415C"/>
    <w:multiLevelType w:val="hybridMultilevel"/>
    <w:tmpl w:val="B96CDA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4">
    <w:nsid w:val="34BC5565"/>
    <w:multiLevelType w:val="singleLevel"/>
    <w:tmpl w:val="0419000F"/>
    <w:lvl w:ilvl="0">
      <w:start w:val="1"/>
      <w:numFmt w:val="decimal"/>
      <w:lvlText w:val="%1."/>
      <w:lvlJc w:val="left"/>
      <w:pPr>
        <w:tabs>
          <w:tab w:val="num" w:pos="360"/>
        </w:tabs>
        <w:ind w:left="360" w:hanging="360"/>
      </w:pPr>
      <w:rPr>
        <w:rFonts w:hint="default"/>
      </w:rPr>
    </w:lvl>
  </w:abstractNum>
  <w:abstractNum w:abstractNumId="55">
    <w:nsid w:val="38F2606C"/>
    <w:multiLevelType w:val="multilevel"/>
    <w:tmpl w:val="5E26622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6">
    <w:nsid w:val="3A92416E"/>
    <w:multiLevelType w:val="hybridMultilevel"/>
    <w:tmpl w:val="9502D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7">
    <w:nsid w:val="3B101ECC"/>
    <w:multiLevelType w:val="singleLevel"/>
    <w:tmpl w:val="0419000F"/>
    <w:lvl w:ilvl="0">
      <w:start w:val="1"/>
      <w:numFmt w:val="decimal"/>
      <w:lvlText w:val="%1."/>
      <w:lvlJc w:val="left"/>
      <w:pPr>
        <w:tabs>
          <w:tab w:val="num" w:pos="360"/>
        </w:tabs>
        <w:ind w:left="360" w:hanging="360"/>
      </w:pPr>
      <w:rPr>
        <w:rFonts w:hint="default"/>
      </w:rPr>
    </w:lvl>
  </w:abstractNum>
  <w:abstractNum w:abstractNumId="58">
    <w:nsid w:val="3CD738BB"/>
    <w:multiLevelType w:val="hybridMultilevel"/>
    <w:tmpl w:val="724674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9">
    <w:nsid w:val="3E074171"/>
    <w:multiLevelType w:val="hybridMultilevel"/>
    <w:tmpl w:val="03AC27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0">
    <w:nsid w:val="3F5433B9"/>
    <w:multiLevelType w:val="hybridMultilevel"/>
    <w:tmpl w:val="0BFAB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16E63BE"/>
    <w:multiLevelType w:val="hybridMultilevel"/>
    <w:tmpl w:val="99EA55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2">
    <w:nsid w:val="41AB7614"/>
    <w:multiLevelType w:val="hybridMultilevel"/>
    <w:tmpl w:val="4A260D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42F57BDC"/>
    <w:multiLevelType w:val="hybridMultilevel"/>
    <w:tmpl w:val="553C57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5">
    <w:nsid w:val="43EE3999"/>
    <w:multiLevelType w:val="hybridMultilevel"/>
    <w:tmpl w:val="B63220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6">
    <w:nsid w:val="44A938C5"/>
    <w:multiLevelType w:val="singleLevel"/>
    <w:tmpl w:val="0419000F"/>
    <w:lvl w:ilvl="0">
      <w:start w:val="1"/>
      <w:numFmt w:val="decimal"/>
      <w:lvlText w:val="%1."/>
      <w:lvlJc w:val="left"/>
      <w:pPr>
        <w:tabs>
          <w:tab w:val="num" w:pos="360"/>
        </w:tabs>
        <w:ind w:left="360" w:hanging="360"/>
      </w:pPr>
      <w:rPr>
        <w:rFonts w:hint="default"/>
      </w:rPr>
    </w:lvl>
  </w:abstractNum>
  <w:abstractNum w:abstractNumId="67">
    <w:nsid w:val="46237D9D"/>
    <w:multiLevelType w:val="hybridMultilevel"/>
    <w:tmpl w:val="7B04CB2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8">
    <w:nsid w:val="4657417B"/>
    <w:multiLevelType w:val="hybridMultilevel"/>
    <w:tmpl w:val="11E6213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9">
    <w:nsid w:val="467B27CE"/>
    <w:multiLevelType w:val="hybridMultilevel"/>
    <w:tmpl w:val="8326F1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0">
    <w:nsid w:val="475E27A0"/>
    <w:multiLevelType w:val="hybridMultilevel"/>
    <w:tmpl w:val="9E1C3B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1">
    <w:nsid w:val="4ACA7175"/>
    <w:multiLevelType w:val="multilevel"/>
    <w:tmpl w:val="A132707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nsid w:val="4E6E0C79"/>
    <w:multiLevelType w:val="hybridMultilevel"/>
    <w:tmpl w:val="EA1835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3">
    <w:nsid w:val="4F5778BA"/>
    <w:multiLevelType w:val="hybridMultilevel"/>
    <w:tmpl w:val="99D613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4FA10E22"/>
    <w:multiLevelType w:val="hybridMultilevel"/>
    <w:tmpl w:val="B33457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5">
    <w:nsid w:val="518D4B2D"/>
    <w:multiLevelType w:val="multilevel"/>
    <w:tmpl w:val="C52CB6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nsid w:val="56F42186"/>
    <w:multiLevelType w:val="hybridMultilevel"/>
    <w:tmpl w:val="9ACC2C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7">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58C259E5"/>
    <w:multiLevelType w:val="hybridMultilevel"/>
    <w:tmpl w:val="000649F8"/>
    <w:lvl w:ilvl="0" w:tplc="04190001">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9">
    <w:nsid w:val="5B397343"/>
    <w:multiLevelType w:val="hybridMultilevel"/>
    <w:tmpl w:val="36BE9A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0">
    <w:nsid w:val="5C4B7C56"/>
    <w:multiLevelType w:val="hybridMultilevel"/>
    <w:tmpl w:val="3C9C952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D345CF2"/>
    <w:multiLevelType w:val="hybridMultilevel"/>
    <w:tmpl w:val="EA1CBF6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2">
    <w:nsid w:val="5D461D5A"/>
    <w:multiLevelType w:val="singleLevel"/>
    <w:tmpl w:val="0419000F"/>
    <w:lvl w:ilvl="0">
      <w:start w:val="1"/>
      <w:numFmt w:val="decimal"/>
      <w:lvlText w:val="%1."/>
      <w:lvlJc w:val="left"/>
      <w:pPr>
        <w:tabs>
          <w:tab w:val="num" w:pos="360"/>
        </w:tabs>
        <w:ind w:left="360" w:hanging="360"/>
      </w:pPr>
      <w:rPr>
        <w:rFonts w:hint="default"/>
      </w:rPr>
    </w:lvl>
  </w:abstractNum>
  <w:abstractNum w:abstractNumId="83">
    <w:nsid w:val="5D4C6B0D"/>
    <w:multiLevelType w:val="hybridMultilevel"/>
    <w:tmpl w:val="2638B4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4">
    <w:nsid w:val="60E15491"/>
    <w:multiLevelType w:val="hybridMultilevel"/>
    <w:tmpl w:val="F5C417E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5">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642A6D2A"/>
    <w:multiLevelType w:val="hybridMultilevel"/>
    <w:tmpl w:val="749286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7">
    <w:nsid w:val="69C1652E"/>
    <w:multiLevelType w:val="hybridMultilevel"/>
    <w:tmpl w:val="70F62EE4"/>
    <w:lvl w:ilvl="0" w:tplc="0419000F">
      <w:start w:val="1"/>
      <w:numFmt w:val="decimal"/>
      <w:lvlText w:val="%1."/>
      <w:lvlJc w:val="left"/>
      <w:pPr>
        <w:tabs>
          <w:tab w:val="num" w:pos="644"/>
        </w:tabs>
        <w:ind w:left="644" w:hanging="360"/>
      </w:pPr>
      <w:rPr>
        <w:rFonts w:cs="Times New Roman"/>
      </w:rPr>
    </w:lvl>
    <w:lvl w:ilvl="1" w:tplc="60784366">
      <w:start w:val="1"/>
      <w:numFmt w:val="bullet"/>
      <w:lvlText w:val=""/>
      <w:lvlJc w:val="left"/>
      <w:pPr>
        <w:tabs>
          <w:tab w:val="num" w:pos="1364"/>
        </w:tabs>
        <w:ind w:left="1364" w:hanging="360"/>
      </w:pPr>
      <w:rPr>
        <w:rFonts w:ascii="Symbol" w:hAnsi="Symbol" w:hint="default"/>
        <w:sz w:val="24"/>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88">
    <w:nsid w:val="69F36504"/>
    <w:multiLevelType w:val="hybridMultilevel"/>
    <w:tmpl w:val="7960CCF2"/>
    <w:lvl w:ilvl="0" w:tplc="3B4ADBA2">
      <w:start w:val="1"/>
      <w:numFmt w:val="bullet"/>
      <w:lvlText w:val=""/>
      <w:lvlJc w:val="left"/>
      <w:pPr>
        <w:tabs>
          <w:tab w:val="num" w:pos="851"/>
        </w:tabs>
        <w:ind w:firstLine="567"/>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9">
    <w:nsid w:val="6ACC5F19"/>
    <w:multiLevelType w:val="hybridMultilevel"/>
    <w:tmpl w:val="0108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AD372C3"/>
    <w:multiLevelType w:val="hybridMultilevel"/>
    <w:tmpl w:val="E9ACF6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1">
    <w:nsid w:val="6B265CAA"/>
    <w:multiLevelType w:val="hybridMultilevel"/>
    <w:tmpl w:val="9412E7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2">
    <w:nsid w:val="6BDC24FB"/>
    <w:multiLevelType w:val="hybridMultilevel"/>
    <w:tmpl w:val="C492BA4A"/>
    <w:lvl w:ilvl="0" w:tplc="04190001">
      <w:start w:val="1"/>
      <w:numFmt w:val="bullet"/>
      <w:lvlText w:val=""/>
      <w:lvlJc w:val="left"/>
      <w:pPr>
        <w:tabs>
          <w:tab w:val="num" w:pos="612"/>
        </w:tabs>
        <w:ind w:left="612" w:hanging="360"/>
      </w:pPr>
      <w:rPr>
        <w:rFonts w:ascii="Symbol" w:hAnsi="Symbol" w:hint="default"/>
      </w:rPr>
    </w:lvl>
    <w:lvl w:ilvl="1" w:tplc="04190003" w:tentative="1">
      <w:start w:val="1"/>
      <w:numFmt w:val="bullet"/>
      <w:lvlText w:val="o"/>
      <w:lvlJc w:val="left"/>
      <w:pPr>
        <w:tabs>
          <w:tab w:val="num" w:pos="1332"/>
        </w:tabs>
        <w:ind w:left="1332" w:hanging="360"/>
      </w:pPr>
      <w:rPr>
        <w:rFonts w:ascii="Courier New" w:hAnsi="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93">
    <w:nsid w:val="6C2F165D"/>
    <w:multiLevelType w:val="singleLevel"/>
    <w:tmpl w:val="0419000F"/>
    <w:lvl w:ilvl="0">
      <w:start w:val="1"/>
      <w:numFmt w:val="decimal"/>
      <w:lvlText w:val="%1."/>
      <w:lvlJc w:val="left"/>
      <w:pPr>
        <w:tabs>
          <w:tab w:val="num" w:pos="360"/>
        </w:tabs>
        <w:ind w:left="360" w:hanging="360"/>
      </w:pPr>
    </w:lvl>
  </w:abstractNum>
  <w:abstractNum w:abstractNumId="94">
    <w:nsid w:val="6E3F3674"/>
    <w:multiLevelType w:val="hybridMultilevel"/>
    <w:tmpl w:val="9BA6A3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5">
    <w:nsid w:val="6EF62035"/>
    <w:multiLevelType w:val="hybridMultilevel"/>
    <w:tmpl w:val="7DF802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6">
    <w:nsid w:val="6F1D6981"/>
    <w:multiLevelType w:val="singleLevel"/>
    <w:tmpl w:val="B2DA06B2"/>
    <w:lvl w:ilvl="0">
      <w:start w:val="1"/>
      <w:numFmt w:val="bullet"/>
      <w:lvlText w:val="-"/>
      <w:lvlJc w:val="left"/>
      <w:pPr>
        <w:tabs>
          <w:tab w:val="num" w:pos="720"/>
        </w:tabs>
        <w:ind w:left="720" w:hanging="360"/>
      </w:pPr>
      <w:rPr>
        <w:rFonts w:hint="default"/>
      </w:rPr>
    </w:lvl>
  </w:abstractNum>
  <w:abstractNum w:abstractNumId="97">
    <w:nsid w:val="72074518"/>
    <w:multiLevelType w:val="hybridMultilevel"/>
    <w:tmpl w:val="BF76C4D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8">
    <w:nsid w:val="74F07DC1"/>
    <w:multiLevelType w:val="singleLevel"/>
    <w:tmpl w:val="0419000F"/>
    <w:lvl w:ilvl="0">
      <w:start w:val="1"/>
      <w:numFmt w:val="decimal"/>
      <w:lvlText w:val="%1."/>
      <w:lvlJc w:val="left"/>
      <w:pPr>
        <w:tabs>
          <w:tab w:val="num" w:pos="360"/>
        </w:tabs>
        <w:ind w:left="360" w:hanging="360"/>
      </w:pPr>
      <w:rPr>
        <w:rFonts w:hint="default"/>
      </w:rPr>
    </w:lvl>
  </w:abstractNum>
  <w:abstractNum w:abstractNumId="99">
    <w:nsid w:val="7568702E"/>
    <w:multiLevelType w:val="hybridMultilevel"/>
    <w:tmpl w:val="AF8ADD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0">
    <w:nsid w:val="783972ED"/>
    <w:multiLevelType w:val="hybridMultilevel"/>
    <w:tmpl w:val="40D802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1">
    <w:nsid w:val="791C6D79"/>
    <w:multiLevelType w:val="hybridMultilevel"/>
    <w:tmpl w:val="C3BA73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2">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7DD953FE"/>
    <w:multiLevelType w:val="hybridMultilevel"/>
    <w:tmpl w:val="F05807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4">
    <w:nsid w:val="7E305526"/>
    <w:multiLevelType w:val="hybridMultilevel"/>
    <w:tmpl w:val="CF3023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5">
    <w:nsid w:val="7EB940C2"/>
    <w:multiLevelType w:val="hybridMultilevel"/>
    <w:tmpl w:val="F5EE35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6">
    <w:nsid w:val="7EC100CE"/>
    <w:multiLevelType w:val="hybridMultilevel"/>
    <w:tmpl w:val="3484FE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7">
    <w:nsid w:val="7F64047D"/>
    <w:multiLevelType w:val="hybridMultilevel"/>
    <w:tmpl w:val="E15ADD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55"/>
  </w:num>
  <w:num w:numId="2">
    <w:abstractNumId w:val="7"/>
  </w:num>
  <w:num w:numId="3">
    <w:abstractNumId w:val="80"/>
  </w:num>
  <w:num w:numId="4">
    <w:abstractNumId w:val="68"/>
  </w:num>
  <w:num w:numId="5">
    <w:abstractNumId w:val="51"/>
  </w:num>
  <w:num w:numId="6">
    <w:abstractNumId w:val="46"/>
  </w:num>
  <w:num w:numId="7">
    <w:abstractNumId w:val="62"/>
  </w:num>
  <w:num w:numId="8">
    <w:abstractNumId w:val="60"/>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92"/>
  </w:num>
  <w:num w:numId="16">
    <w:abstractNumId w:val="5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4"/>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num>
  <w:num w:numId="55">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8"/>
  </w:num>
  <w:num w:numId="76">
    <w:abstractNumId w:val="50"/>
  </w:num>
  <w:num w:numId="77">
    <w:abstractNumId w:val="47"/>
  </w:num>
  <w:num w:numId="78">
    <w:abstractNumId w:val="31"/>
  </w:num>
  <w:num w:numId="79">
    <w:abstractNumId w:val="77"/>
  </w:num>
  <w:num w:numId="80">
    <w:abstractNumId w:val="52"/>
  </w:num>
  <w:num w:numId="81">
    <w:abstractNumId w:val="73"/>
  </w:num>
  <w:num w:numId="82">
    <w:abstractNumId w:val="85"/>
  </w:num>
  <w:num w:numId="83">
    <w:abstractNumId w:val="16"/>
  </w:num>
  <w:num w:numId="84">
    <w:abstractNumId w:val="102"/>
  </w:num>
  <w:num w:numId="85">
    <w:abstractNumId w:val="63"/>
  </w:num>
  <w:num w:numId="86">
    <w:abstractNumId w:val="89"/>
  </w:num>
  <w:num w:numId="87">
    <w:abstractNumId w:val="0"/>
    <w:lvlOverride w:ilvl="0">
      <w:lvl w:ilvl="0">
        <w:start w:val="65535"/>
        <w:numFmt w:val="bullet"/>
        <w:lvlText w:val="•"/>
        <w:legacy w:legacy="1" w:legacySpace="0" w:legacyIndent="154"/>
        <w:lvlJc w:val="left"/>
        <w:rPr>
          <w:rFonts w:ascii="Century Schoolbook" w:hAnsi="Century Schoolbook" w:hint="default"/>
        </w:rPr>
      </w:lvl>
    </w:lvlOverride>
  </w:num>
  <w:num w:numId="88">
    <w:abstractNumId w:val="98"/>
  </w:num>
  <w:num w:numId="89">
    <w:abstractNumId w:val="37"/>
  </w:num>
  <w:num w:numId="90">
    <w:abstractNumId w:val="96"/>
  </w:num>
  <w:num w:numId="91">
    <w:abstractNumId w:val="42"/>
  </w:num>
  <w:num w:numId="92">
    <w:abstractNumId w:val="3"/>
  </w:num>
  <w:num w:numId="93">
    <w:abstractNumId w:val="34"/>
  </w:num>
  <w:num w:numId="94">
    <w:abstractNumId w:val="40"/>
  </w:num>
  <w:num w:numId="95">
    <w:abstractNumId w:val="75"/>
  </w:num>
  <w:num w:numId="96">
    <w:abstractNumId w:val="71"/>
  </w:num>
  <w:num w:numId="97">
    <w:abstractNumId w:val="66"/>
  </w:num>
  <w:num w:numId="98">
    <w:abstractNumId w:val="19"/>
  </w:num>
  <w:num w:numId="99">
    <w:abstractNumId w:val="54"/>
  </w:num>
  <w:num w:numId="100">
    <w:abstractNumId w:val="82"/>
  </w:num>
  <w:num w:numId="101">
    <w:abstractNumId w:val="57"/>
  </w:num>
  <w:num w:numId="102">
    <w:abstractNumId w:val="48"/>
  </w:num>
  <w:num w:numId="103">
    <w:abstractNumId w:val="29"/>
  </w:num>
  <w:num w:numId="104">
    <w:abstractNumId w:val="93"/>
  </w:num>
  <w:num w:numId="105">
    <w:abstractNumId w:val="11"/>
  </w:num>
  <w:num w:numId="106">
    <w:abstractNumId w:val="24"/>
  </w:num>
  <w:num w:numId="107">
    <w:abstractNumId w:val="44"/>
  </w:num>
  <w:num w:numId="108">
    <w:abstractNumId w:val="39"/>
  </w:num>
  <w:num w:numId="109">
    <w:abstractNumId w:val="1"/>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A7B10"/>
    <w:rsid w:val="00011941"/>
    <w:rsid w:val="000236C7"/>
    <w:rsid w:val="000314BD"/>
    <w:rsid w:val="00034AC8"/>
    <w:rsid w:val="000925A9"/>
    <w:rsid w:val="000C5B32"/>
    <w:rsid w:val="000D2B77"/>
    <w:rsid w:val="000D7AA0"/>
    <w:rsid w:val="000F182F"/>
    <w:rsid w:val="000F72AB"/>
    <w:rsid w:val="00106529"/>
    <w:rsid w:val="00152AE8"/>
    <w:rsid w:val="001946D9"/>
    <w:rsid w:val="001A368C"/>
    <w:rsid w:val="00201562"/>
    <w:rsid w:val="00251BBC"/>
    <w:rsid w:val="002574A7"/>
    <w:rsid w:val="002F0466"/>
    <w:rsid w:val="00352363"/>
    <w:rsid w:val="003E543B"/>
    <w:rsid w:val="004102E6"/>
    <w:rsid w:val="00433C13"/>
    <w:rsid w:val="004A2A53"/>
    <w:rsid w:val="004E37F9"/>
    <w:rsid w:val="004F5F16"/>
    <w:rsid w:val="0052510A"/>
    <w:rsid w:val="00534A65"/>
    <w:rsid w:val="005532E6"/>
    <w:rsid w:val="005846CE"/>
    <w:rsid w:val="00591D14"/>
    <w:rsid w:val="0059227C"/>
    <w:rsid w:val="005E2627"/>
    <w:rsid w:val="005E6D4C"/>
    <w:rsid w:val="006A7B10"/>
    <w:rsid w:val="006B69FA"/>
    <w:rsid w:val="006B6C91"/>
    <w:rsid w:val="006F7F52"/>
    <w:rsid w:val="00751756"/>
    <w:rsid w:val="00770E85"/>
    <w:rsid w:val="007A03E4"/>
    <w:rsid w:val="007D3E56"/>
    <w:rsid w:val="007E1C62"/>
    <w:rsid w:val="0082231A"/>
    <w:rsid w:val="0084535D"/>
    <w:rsid w:val="008518B6"/>
    <w:rsid w:val="008667F7"/>
    <w:rsid w:val="008A4D0D"/>
    <w:rsid w:val="008B1A5C"/>
    <w:rsid w:val="008E0D20"/>
    <w:rsid w:val="008E5696"/>
    <w:rsid w:val="008F15ED"/>
    <w:rsid w:val="008F59BF"/>
    <w:rsid w:val="009317BE"/>
    <w:rsid w:val="00952856"/>
    <w:rsid w:val="00955C69"/>
    <w:rsid w:val="00992C84"/>
    <w:rsid w:val="009B40D8"/>
    <w:rsid w:val="009D2E73"/>
    <w:rsid w:val="00A0160D"/>
    <w:rsid w:val="00A203A8"/>
    <w:rsid w:val="00A245AC"/>
    <w:rsid w:val="00A617C1"/>
    <w:rsid w:val="00A648B6"/>
    <w:rsid w:val="00A75BE2"/>
    <w:rsid w:val="00A92B46"/>
    <w:rsid w:val="00B06398"/>
    <w:rsid w:val="00B07AD6"/>
    <w:rsid w:val="00B759AF"/>
    <w:rsid w:val="00BA2644"/>
    <w:rsid w:val="00C13FC6"/>
    <w:rsid w:val="00C604F6"/>
    <w:rsid w:val="00C772C9"/>
    <w:rsid w:val="00CB1CDE"/>
    <w:rsid w:val="00CC2809"/>
    <w:rsid w:val="00D16F30"/>
    <w:rsid w:val="00D46DD8"/>
    <w:rsid w:val="00D96946"/>
    <w:rsid w:val="00DA7CF0"/>
    <w:rsid w:val="00DF2475"/>
    <w:rsid w:val="00E4248D"/>
    <w:rsid w:val="00EA769D"/>
    <w:rsid w:val="00EB58C9"/>
    <w:rsid w:val="00EC4C60"/>
    <w:rsid w:val="00F030D9"/>
    <w:rsid w:val="00F0714F"/>
    <w:rsid w:val="00F366E8"/>
    <w:rsid w:val="00F4137F"/>
    <w:rsid w:val="00F5448F"/>
    <w:rsid w:val="00FC40C1"/>
    <w:rsid w:val="00FE0C04"/>
    <w:rsid w:val="00FF29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B46"/>
  </w:style>
  <w:style w:type="paragraph" w:styleId="1">
    <w:name w:val="heading 1"/>
    <w:basedOn w:val="a"/>
    <w:next w:val="a"/>
    <w:link w:val="10"/>
    <w:uiPriority w:val="99"/>
    <w:qFormat/>
    <w:rsid w:val="00433C13"/>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
    <w:next w:val="a"/>
    <w:link w:val="20"/>
    <w:uiPriority w:val="99"/>
    <w:qFormat/>
    <w:rsid w:val="00433C13"/>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qFormat/>
    <w:rsid w:val="00433C13"/>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433C13"/>
    <w:pPr>
      <w:keepNext/>
      <w:spacing w:after="0" w:line="240" w:lineRule="auto"/>
      <w:jc w:val="center"/>
      <w:outlineLvl w:val="3"/>
    </w:pPr>
    <w:rPr>
      <w:rFonts w:ascii="Times New Roman" w:eastAsia="Times New Roman" w:hAnsi="Times New Roman" w:cs="Times New Roman"/>
      <w:b/>
      <w:bCs/>
      <w:i/>
      <w:sz w:val="24"/>
      <w:szCs w:val="24"/>
      <w:lang w:eastAsia="ru-RU"/>
    </w:rPr>
  </w:style>
  <w:style w:type="paragraph" w:styleId="5">
    <w:name w:val="heading 5"/>
    <w:basedOn w:val="a"/>
    <w:next w:val="a"/>
    <w:link w:val="50"/>
    <w:uiPriority w:val="99"/>
    <w:qFormat/>
    <w:rsid w:val="00433C13"/>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eastAsia="ar-SA"/>
    </w:rPr>
  </w:style>
  <w:style w:type="paragraph" w:styleId="6">
    <w:name w:val="heading 6"/>
    <w:basedOn w:val="a"/>
    <w:next w:val="a"/>
    <w:link w:val="60"/>
    <w:uiPriority w:val="99"/>
    <w:qFormat/>
    <w:rsid w:val="00433C13"/>
    <w:pPr>
      <w:keepNext/>
      <w:spacing w:after="0" w:line="240" w:lineRule="auto"/>
      <w:jc w:val="center"/>
      <w:outlineLvl w:val="5"/>
    </w:pPr>
    <w:rPr>
      <w:rFonts w:ascii="Times New Roman" w:eastAsia="Times New Roman" w:hAnsi="Times New Roman" w:cs="Times New Roman"/>
      <w:sz w:val="24"/>
      <w:szCs w:val="20"/>
      <w:u w:val="single"/>
      <w:lang w:eastAsia="ru-RU"/>
    </w:rPr>
  </w:style>
  <w:style w:type="paragraph" w:styleId="7">
    <w:name w:val="heading 7"/>
    <w:basedOn w:val="a"/>
    <w:next w:val="a"/>
    <w:link w:val="70"/>
    <w:uiPriority w:val="99"/>
    <w:qFormat/>
    <w:rsid w:val="00433C13"/>
    <w:pPr>
      <w:keepNext/>
      <w:spacing w:after="0" w:line="240" w:lineRule="auto"/>
      <w:jc w:val="both"/>
      <w:outlineLvl w:val="6"/>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433C13"/>
    <w:pPr>
      <w:keepNext/>
      <w:spacing w:after="0" w:line="240" w:lineRule="auto"/>
      <w:jc w:val="center"/>
      <w:outlineLvl w:val="7"/>
    </w:pPr>
    <w:rPr>
      <w:rFonts w:ascii="Times New Roman" w:eastAsia="Times New Roman" w:hAnsi="Times New Roman" w:cs="Times New Roman"/>
      <w:b/>
      <w:bCs/>
      <w:sz w:val="24"/>
      <w:szCs w:val="24"/>
      <w:lang w:eastAsia="ru-RU"/>
    </w:rPr>
  </w:style>
  <w:style w:type="paragraph" w:styleId="9">
    <w:name w:val="heading 9"/>
    <w:basedOn w:val="a"/>
    <w:next w:val="a"/>
    <w:link w:val="90"/>
    <w:uiPriority w:val="99"/>
    <w:qFormat/>
    <w:rsid w:val="00433C13"/>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7B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13FC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13FC6"/>
  </w:style>
  <w:style w:type="paragraph" w:styleId="a6">
    <w:name w:val="footer"/>
    <w:basedOn w:val="a"/>
    <w:link w:val="a7"/>
    <w:unhideWhenUsed/>
    <w:rsid w:val="00C13FC6"/>
    <w:pPr>
      <w:tabs>
        <w:tab w:val="center" w:pos="4677"/>
        <w:tab w:val="right" w:pos="9355"/>
      </w:tabs>
      <w:spacing w:after="0" w:line="240" w:lineRule="auto"/>
    </w:pPr>
  </w:style>
  <w:style w:type="character" w:customStyle="1" w:styleId="a7">
    <w:name w:val="Нижний колонтитул Знак"/>
    <w:basedOn w:val="a0"/>
    <w:link w:val="a6"/>
    <w:rsid w:val="00C13FC6"/>
  </w:style>
  <w:style w:type="paragraph" w:styleId="a8">
    <w:name w:val="List Paragraph"/>
    <w:basedOn w:val="a"/>
    <w:uiPriority w:val="34"/>
    <w:qFormat/>
    <w:rsid w:val="00C13FC6"/>
    <w:pPr>
      <w:ind w:left="720"/>
      <w:contextualSpacing/>
    </w:pPr>
  </w:style>
  <w:style w:type="paragraph" w:styleId="HTML">
    <w:name w:val="HTML Preformatted"/>
    <w:basedOn w:val="a"/>
    <w:link w:val="HTML0"/>
    <w:rsid w:val="00FC4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0"/>
    <w:link w:val="HTML"/>
    <w:rsid w:val="00FC40C1"/>
    <w:rPr>
      <w:rFonts w:ascii="Courier New" w:eastAsia="Times New Roman" w:hAnsi="Courier New" w:cs="Courier New"/>
      <w:sz w:val="26"/>
      <w:szCs w:val="26"/>
      <w:lang w:eastAsia="ru-RU"/>
    </w:rPr>
  </w:style>
  <w:style w:type="paragraph" w:styleId="a9">
    <w:name w:val="Body Text"/>
    <w:basedOn w:val="a"/>
    <w:link w:val="aa"/>
    <w:uiPriority w:val="99"/>
    <w:rsid w:val="00FC40C1"/>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FC40C1"/>
    <w:rPr>
      <w:rFonts w:ascii="Times New Roman" w:eastAsia="Times New Roman" w:hAnsi="Times New Roman" w:cs="Times New Roman"/>
      <w:sz w:val="24"/>
      <w:szCs w:val="24"/>
      <w:lang w:eastAsia="ru-RU"/>
    </w:rPr>
  </w:style>
  <w:style w:type="paragraph" w:styleId="ab">
    <w:name w:val="No Spacing"/>
    <w:link w:val="ac"/>
    <w:uiPriority w:val="1"/>
    <w:qFormat/>
    <w:rsid w:val="00FC40C1"/>
    <w:pPr>
      <w:spacing w:after="0" w:line="240" w:lineRule="auto"/>
    </w:pPr>
    <w:rPr>
      <w:rFonts w:ascii="Times New Roman" w:eastAsia="Times New Roman" w:hAnsi="Times New Roman" w:cs="Times New Roman"/>
      <w:sz w:val="28"/>
    </w:rPr>
  </w:style>
  <w:style w:type="character" w:customStyle="1" w:styleId="ac">
    <w:name w:val="Без интервала Знак"/>
    <w:link w:val="ab"/>
    <w:uiPriority w:val="1"/>
    <w:rsid w:val="00FC40C1"/>
    <w:rPr>
      <w:rFonts w:ascii="Times New Roman" w:eastAsia="Times New Roman" w:hAnsi="Times New Roman" w:cs="Times New Roman"/>
      <w:sz w:val="28"/>
    </w:rPr>
  </w:style>
  <w:style w:type="paragraph" w:customStyle="1" w:styleId="ConsPlusNormal">
    <w:name w:val="ConsPlusNormal"/>
    <w:rsid w:val="00FC40C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9">
    <w:name w:val="Font Style19"/>
    <w:uiPriority w:val="99"/>
    <w:rsid w:val="003E543B"/>
    <w:rPr>
      <w:rFonts w:ascii="Times New Roman" w:hAnsi="Times New Roman" w:cs="Times New Roman" w:hint="default"/>
      <w:color w:val="000000"/>
      <w:sz w:val="18"/>
      <w:szCs w:val="18"/>
    </w:rPr>
  </w:style>
  <w:style w:type="paragraph" w:customStyle="1" w:styleId="11">
    <w:name w:val="Цитата1"/>
    <w:basedOn w:val="a"/>
    <w:rsid w:val="003E543B"/>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31">
    <w:name w:val="Body Text 3"/>
    <w:basedOn w:val="a"/>
    <w:link w:val="32"/>
    <w:uiPriority w:val="99"/>
    <w:rsid w:val="00433C13"/>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433C13"/>
    <w:rPr>
      <w:rFonts w:ascii="Times New Roman" w:eastAsia="Times New Roman" w:hAnsi="Times New Roman" w:cs="Times New Roman"/>
      <w:sz w:val="16"/>
      <w:szCs w:val="16"/>
      <w:lang w:eastAsia="ru-RU"/>
    </w:rPr>
  </w:style>
  <w:style w:type="paragraph" w:styleId="ad">
    <w:name w:val="Body Text Indent"/>
    <w:basedOn w:val="a"/>
    <w:link w:val="ae"/>
    <w:uiPriority w:val="99"/>
    <w:rsid w:val="00433C13"/>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uiPriority w:val="99"/>
    <w:rsid w:val="00433C13"/>
    <w:rPr>
      <w:rFonts w:ascii="Times New Roman" w:eastAsia="Times New Roman" w:hAnsi="Times New Roman" w:cs="Times New Roman"/>
      <w:sz w:val="24"/>
      <w:szCs w:val="24"/>
      <w:lang w:eastAsia="ru-RU"/>
    </w:rPr>
  </w:style>
  <w:style w:type="paragraph" w:styleId="21">
    <w:name w:val="Body Text Indent 2"/>
    <w:basedOn w:val="a"/>
    <w:link w:val="22"/>
    <w:uiPriority w:val="99"/>
    <w:rsid w:val="00433C13"/>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433C13"/>
    <w:rPr>
      <w:rFonts w:ascii="Times New Roman" w:eastAsia="Times New Roman" w:hAnsi="Times New Roman" w:cs="Times New Roman"/>
      <w:sz w:val="24"/>
      <w:szCs w:val="24"/>
      <w:lang w:eastAsia="ru-RU"/>
    </w:rPr>
  </w:style>
  <w:style w:type="paragraph" w:customStyle="1" w:styleId="23">
    <w:name w:val="Стиль2"/>
    <w:basedOn w:val="a"/>
    <w:uiPriority w:val="99"/>
    <w:rsid w:val="00433C13"/>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character" w:customStyle="1" w:styleId="FontStyle216">
    <w:name w:val="Font Style216"/>
    <w:uiPriority w:val="99"/>
    <w:rsid w:val="00433C13"/>
    <w:rPr>
      <w:rFonts w:ascii="Microsoft Sans Serif" w:hAnsi="Microsoft Sans Serif" w:cs="Microsoft Sans Serif"/>
      <w:b/>
      <w:bCs/>
      <w:sz w:val="14"/>
      <w:szCs w:val="14"/>
    </w:rPr>
  </w:style>
  <w:style w:type="paragraph" w:customStyle="1" w:styleId="Style39">
    <w:name w:val="Style39"/>
    <w:basedOn w:val="a"/>
    <w:uiPriority w:val="99"/>
    <w:rsid w:val="00433C13"/>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character" w:customStyle="1" w:styleId="10">
    <w:name w:val="Заголовок 1 Знак"/>
    <w:basedOn w:val="a0"/>
    <w:link w:val="1"/>
    <w:uiPriority w:val="99"/>
    <w:rsid w:val="00433C13"/>
    <w:rPr>
      <w:rFonts w:ascii="Times New Roman" w:eastAsia="Times New Roman" w:hAnsi="Times New Roman" w:cs="Times New Roman"/>
      <w:sz w:val="36"/>
      <w:szCs w:val="20"/>
      <w:lang w:eastAsia="ru-RU"/>
    </w:rPr>
  </w:style>
  <w:style w:type="character" w:customStyle="1" w:styleId="20">
    <w:name w:val="Заголовок 2 Знак"/>
    <w:basedOn w:val="a0"/>
    <w:link w:val="2"/>
    <w:uiPriority w:val="99"/>
    <w:rsid w:val="00433C13"/>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433C13"/>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433C13"/>
    <w:rPr>
      <w:rFonts w:ascii="Times New Roman" w:eastAsia="Times New Roman" w:hAnsi="Times New Roman" w:cs="Times New Roman"/>
      <w:b/>
      <w:bCs/>
      <w:i/>
      <w:sz w:val="24"/>
      <w:szCs w:val="24"/>
      <w:lang w:eastAsia="ru-RU"/>
    </w:rPr>
  </w:style>
  <w:style w:type="character" w:customStyle="1" w:styleId="50">
    <w:name w:val="Заголовок 5 Знак"/>
    <w:basedOn w:val="a0"/>
    <w:link w:val="5"/>
    <w:uiPriority w:val="99"/>
    <w:rsid w:val="00433C13"/>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9"/>
    <w:rsid w:val="00433C13"/>
    <w:rPr>
      <w:rFonts w:ascii="Times New Roman" w:eastAsia="Times New Roman" w:hAnsi="Times New Roman" w:cs="Times New Roman"/>
      <w:sz w:val="24"/>
      <w:szCs w:val="20"/>
      <w:u w:val="single"/>
      <w:lang w:eastAsia="ru-RU"/>
    </w:rPr>
  </w:style>
  <w:style w:type="character" w:customStyle="1" w:styleId="70">
    <w:name w:val="Заголовок 7 Знак"/>
    <w:basedOn w:val="a0"/>
    <w:link w:val="7"/>
    <w:uiPriority w:val="99"/>
    <w:rsid w:val="00433C13"/>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433C13"/>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433C13"/>
    <w:rPr>
      <w:rFonts w:ascii="Times New Roman" w:eastAsia="Times New Roman" w:hAnsi="Times New Roman" w:cs="Times New Roman"/>
      <w:b/>
      <w:bCs/>
      <w:sz w:val="24"/>
      <w:szCs w:val="28"/>
      <w:lang w:eastAsia="ru-RU"/>
    </w:rPr>
  </w:style>
  <w:style w:type="paragraph" w:customStyle="1" w:styleId="12">
    <w:name w:val="Цитата1"/>
    <w:basedOn w:val="a"/>
    <w:uiPriority w:val="99"/>
    <w:rsid w:val="00433C13"/>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af">
    <w:name w:val="Balloon Text"/>
    <w:basedOn w:val="a"/>
    <w:link w:val="af0"/>
    <w:uiPriority w:val="99"/>
    <w:semiHidden/>
    <w:unhideWhenUsed/>
    <w:rsid w:val="00433C13"/>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433C13"/>
    <w:rPr>
      <w:rFonts w:ascii="Tahoma" w:eastAsia="Times New Roman" w:hAnsi="Tahoma" w:cs="Tahoma"/>
      <w:sz w:val="16"/>
      <w:szCs w:val="16"/>
      <w:lang w:eastAsia="ru-RU"/>
    </w:rPr>
  </w:style>
  <w:style w:type="paragraph" w:styleId="24">
    <w:name w:val="Body Text 2"/>
    <w:basedOn w:val="a"/>
    <w:link w:val="25"/>
    <w:uiPriority w:val="99"/>
    <w:rsid w:val="00433C13"/>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433C13"/>
    <w:rPr>
      <w:rFonts w:ascii="Times New Roman" w:eastAsia="Times New Roman" w:hAnsi="Times New Roman" w:cs="Times New Roman"/>
      <w:sz w:val="24"/>
      <w:szCs w:val="24"/>
      <w:lang w:eastAsia="ru-RU"/>
    </w:rPr>
  </w:style>
  <w:style w:type="paragraph" w:styleId="33">
    <w:name w:val="Body Text Indent 3"/>
    <w:basedOn w:val="a"/>
    <w:link w:val="34"/>
    <w:uiPriority w:val="99"/>
    <w:rsid w:val="00433C13"/>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433C13"/>
    <w:rPr>
      <w:rFonts w:ascii="Times New Roman" w:eastAsia="Times New Roman" w:hAnsi="Times New Roman" w:cs="Times New Roman"/>
      <w:sz w:val="16"/>
      <w:szCs w:val="16"/>
      <w:lang w:eastAsia="ru-RU"/>
    </w:rPr>
  </w:style>
  <w:style w:type="paragraph" w:styleId="af1">
    <w:name w:val="footnote text"/>
    <w:aliases w:val="Текст сноски Знак Знак Знак Знак"/>
    <w:basedOn w:val="a"/>
    <w:link w:val="af2"/>
    <w:uiPriority w:val="99"/>
    <w:semiHidden/>
    <w:rsid w:val="00433C13"/>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aliases w:val="Текст сноски Знак Знак Знак Знак Знак"/>
    <w:basedOn w:val="a0"/>
    <w:link w:val="af1"/>
    <w:uiPriority w:val="99"/>
    <w:semiHidden/>
    <w:rsid w:val="00433C13"/>
    <w:rPr>
      <w:rFonts w:ascii="Times New Roman" w:eastAsia="Times New Roman" w:hAnsi="Times New Roman" w:cs="Times New Roman"/>
      <w:sz w:val="20"/>
      <w:szCs w:val="20"/>
      <w:lang w:eastAsia="ru-RU"/>
    </w:rPr>
  </w:style>
  <w:style w:type="paragraph" w:styleId="af3">
    <w:name w:val="Document Map"/>
    <w:basedOn w:val="a"/>
    <w:link w:val="af4"/>
    <w:uiPriority w:val="99"/>
    <w:semiHidden/>
    <w:rsid w:val="00433C13"/>
    <w:pPr>
      <w:shd w:val="clear" w:color="auto" w:fill="000080"/>
      <w:spacing w:after="0" w:line="240" w:lineRule="auto"/>
    </w:pPr>
    <w:rPr>
      <w:rFonts w:ascii="Tahoma" w:eastAsia="Times New Roman" w:hAnsi="Tahoma" w:cs="Tahoma"/>
      <w:sz w:val="24"/>
      <w:szCs w:val="24"/>
      <w:lang w:eastAsia="ru-RU"/>
    </w:rPr>
  </w:style>
  <w:style w:type="character" w:customStyle="1" w:styleId="af4">
    <w:name w:val="Схема документа Знак"/>
    <w:basedOn w:val="a0"/>
    <w:link w:val="af3"/>
    <w:uiPriority w:val="99"/>
    <w:semiHidden/>
    <w:rsid w:val="00433C13"/>
    <w:rPr>
      <w:rFonts w:ascii="Tahoma" w:eastAsia="Times New Roman" w:hAnsi="Tahoma" w:cs="Tahoma"/>
      <w:sz w:val="24"/>
      <w:szCs w:val="24"/>
      <w:shd w:val="clear" w:color="auto" w:fill="000080"/>
      <w:lang w:eastAsia="ru-RU"/>
    </w:rPr>
  </w:style>
  <w:style w:type="paragraph" w:customStyle="1" w:styleId="Standard">
    <w:name w:val="Standard"/>
    <w:uiPriority w:val="99"/>
    <w:rsid w:val="00433C13"/>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433C13"/>
    <w:pPr>
      <w:suppressLineNumbers/>
    </w:pPr>
  </w:style>
  <w:style w:type="character" w:customStyle="1" w:styleId="15">
    <w:name w:val="Знак Знак15"/>
    <w:uiPriority w:val="99"/>
    <w:locked/>
    <w:rsid w:val="00433C13"/>
    <w:rPr>
      <w:rFonts w:ascii="Times New Roman" w:hAnsi="Times New Roman" w:cs="Times New Roman"/>
      <w:b/>
      <w:sz w:val="20"/>
      <w:szCs w:val="20"/>
      <w:lang w:eastAsia="ru-RU"/>
    </w:rPr>
  </w:style>
  <w:style w:type="character" w:customStyle="1" w:styleId="14">
    <w:name w:val="Знак Знак14"/>
    <w:uiPriority w:val="99"/>
    <w:locked/>
    <w:rsid w:val="00433C13"/>
    <w:rPr>
      <w:rFonts w:ascii="Times New Roman" w:hAnsi="Times New Roman" w:cs="Times New Roman"/>
      <w:sz w:val="20"/>
      <w:szCs w:val="20"/>
      <w:lang w:eastAsia="ru-RU"/>
    </w:rPr>
  </w:style>
  <w:style w:type="character" w:customStyle="1" w:styleId="13">
    <w:name w:val="Знак Знак13"/>
    <w:uiPriority w:val="99"/>
    <w:locked/>
    <w:rsid w:val="00433C13"/>
    <w:rPr>
      <w:rFonts w:ascii="Times New Roman" w:hAnsi="Times New Roman" w:cs="Times New Roman"/>
      <w:b/>
      <w:sz w:val="20"/>
      <w:szCs w:val="20"/>
      <w:lang w:eastAsia="ru-RU"/>
    </w:rPr>
  </w:style>
  <w:style w:type="paragraph" w:styleId="af5">
    <w:name w:val="Normal (Web)"/>
    <w:basedOn w:val="a"/>
    <w:rsid w:val="00433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annotation text"/>
    <w:basedOn w:val="a"/>
    <w:link w:val="af7"/>
    <w:uiPriority w:val="99"/>
    <w:semiHidden/>
    <w:rsid w:val="00433C13"/>
    <w:pPr>
      <w:spacing w:line="240" w:lineRule="auto"/>
    </w:pPr>
    <w:rPr>
      <w:rFonts w:ascii="Times New Roman" w:eastAsia="Calibri" w:hAnsi="Times New Roman" w:cs="Times New Roman"/>
      <w:sz w:val="20"/>
      <w:szCs w:val="20"/>
    </w:rPr>
  </w:style>
  <w:style w:type="character" w:customStyle="1" w:styleId="af7">
    <w:name w:val="Текст примечания Знак"/>
    <w:basedOn w:val="a0"/>
    <w:link w:val="af6"/>
    <w:uiPriority w:val="99"/>
    <w:semiHidden/>
    <w:rsid w:val="00433C13"/>
    <w:rPr>
      <w:rFonts w:ascii="Times New Roman" w:eastAsia="Calibri" w:hAnsi="Times New Roman" w:cs="Times New Roman"/>
      <w:sz w:val="20"/>
      <w:szCs w:val="20"/>
    </w:rPr>
  </w:style>
  <w:style w:type="paragraph" w:customStyle="1" w:styleId="ListParagraph1">
    <w:name w:val="List Paragraph1"/>
    <w:basedOn w:val="a"/>
    <w:uiPriority w:val="99"/>
    <w:rsid w:val="00433C13"/>
    <w:pPr>
      <w:spacing w:line="240" w:lineRule="auto"/>
      <w:ind w:left="720"/>
    </w:pPr>
    <w:rPr>
      <w:rFonts w:ascii="Times New Roman" w:eastAsia="Calibri" w:hAnsi="Times New Roman" w:cs="Times New Roman"/>
      <w:sz w:val="28"/>
      <w:szCs w:val="28"/>
    </w:rPr>
  </w:style>
  <w:style w:type="character" w:customStyle="1" w:styleId="FontStyle207">
    <w:name w:val="Font Style207"/>
    <w:uiPriority w:val="99"/>
    <w:rsid w:val="00433C13"/>
    <w:rPr>
      <w:rFonts w:ascii="Century Schoolbook" w:hAnsi="Century Schoolbook" w:cs="Century Schoolbook"/>
      <w:sz w:val="18"/>
      <w:szCs w:val="18"/>
    </w:rPr>
  </w:style>
  <w:style w:type="paragraph" w:customStyle="1" w:styleId="Style24">
    <w:name w:val="Style24"/>
    <w:basedOn w:val="a"/>
    <w:rsid w:val="00433C13"/>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433C13"/>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433C13"/>
    <w:rPr>
      <w:rFonts w:ascii="Tahoma" w:hAnsi="Tahoma" w:cs="Tahoma"/>
      <w:i/>
      <w:iCs/>
      <w:spacing w:val="10"/>
      <w:sz w:val="18"/>
      <w:szCs w:val="18"/>
    </w:rPr>
  </w:style>
  <w:style w:type="character" w:customStyle="1" w:styleId="FontStyle217">
    <w:name w:val="Font Style217"/>
    <w:uiPriority w:val="99"/>
    <w:rsid w:val="00433C13"/>
    <w:rPr>
      <w:rFonts w:ascii="Microsoft Sans Serif" w:hAnsi="Microsoft Sans Serif" w:cs="Microsoft Sans Serif"/>
      <w:sz w:val="14"/>
      <w:szCs w:val="14"/>
    </w:rPr>
  </w:style>
  <w:style w:type="character" w:customStyle="1" w:styleId="FontStyle204">
    <w:name w:val="Font Style204"/>
    <w:uiPriority w:val="99"/>
    <w:rsid w:val="00433C13"/>
    <w:rPr>
      <w:rFonts w:ascii="Century Schoolbook" w:hAnsi="Century Schoolbook" w:cs="Century Schoolbook"/>
      <w:b/>
      <w:bCs/>
      <w:smallCaps/>
      <w:sz w:val="16"/>
      <w:szCs w:val="16"/>
    </w:rPr>
  </w:style>
  <w:style w:type="character" w:customStyle="1" w:styleId="FontStyle250">
    <w:name w:val="Font Style250"/>
    <w:uiPriority w:val="99"/>
    <w:rsid w:val="00433C13"/>
    <w:rPr>
      <w:rFonts w:ascii="Franklin Gothic Medium" w:hAnsi="Franklin Gothic Medium" w:cs="Franklin Gothic Medium"/>
      <w:i/>
      <w:iCs/>
      <w:sz w:val="14"/>
      <w:szCs w:val="14"/>
    </w:rPr>
  </w:style>
  <w:style w:type="paragraph" w:customStyle="1" w:styleId="Style21">
    <w:name w:val="Style21"/>
    <w:basedOn w:val="a"/>
    <w:uiPriority w:val="99"/>
    <w:rsid w:val="00433C13"/>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433C13"/>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7">
    <w:name w:val="Style47"/>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433C13"/>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433C13"/>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433C13"/>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433C13"/>
    <w:rPr>
      <w:rFonts w:ascii="Microsoft Sans Serif" w:hAnsi="Microsoft Sans Serif" w:cs="Microsoft Sans Serif"/>
      <w:b/>
      <w:bCs/>
      <w:sz w:val="10"/>
      <w:szCs w:val="10"/>
    </w:rPr>
  </w:style>
  <w:style w:type="character" w:customStyle="1" w:styleId="FontStyle202">
    <w:name w:val="Font Style202"/>
    <w:uiPriority w:val="99"/>
    <w:rsid w:val="00433C13"/>
    <w:rPr>
      <w:rFonts w:ascii="Century Schoolbook" w:hAnsi="Century Schoolbook" w:cs="Century Schoolbook"/>
      <w:b/>
      <w:bCs/>
      <w:sz w:val="20"/>
      <w:szCs w:val="20"/>
    </w:rPr>
  </w:style>
  <w:style w:type="character" w:customStyle="1" w:styleId="FontStyle208">
    <w:name w:val="Font Style208"/>
    <w:uiPriority w:val="99"/>
    <w:rsid w:val="00433C13"/>
    <w:rPr>
      <w:rFonts w:ascii="MS Reference Sans Serif" w:hAnsi="MS Reference Sans Serif" w:cs="MS Reference Sans Serif"/>
      <w:b/>
      <w:bCs/>
      <w:smallCaps/>
      <w:sz w:val="12"/>
      <w:szCs w:val="12"/>
    </w:rPr>
  </w:style>
  <w:style w:type="character" w:customStyle="1" w:styleId="FontStyle252">
    <w:name w:val="Font Style252"/>
    <w:uiPriority w:val="99"/>
    <w:rsid w:val="00433C13"/>
    <w:rPr>
      <w:rFonts w:ascii="Century Schoolbook" w:hAnsi="Century Schoolbook" w:cs="Century Schoolbook"/>
      <w:b/>
      <w:bCs/>
      <w:sz w:val="14"/>
      <w:szCs w:val="14"/>
    </w:rPr>
  </w:style>
  <w:style w:type="paragraph" w:customStyle="1" w:styleId="Style83">
    <w:name w:val="Style83"/>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433C13"/>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433C13"/>
    <w:rPr>
      <w:rFonts w:ascii="Bookman Old Style" w:hAnsi="Bookman Old Style" w:cs="Bookman Old Style"/>
      <w:sz w:val="16"/>
      <w:szCs w:val="16"/>
    </w:rPr>
  </w:style>
  <w:style w:type="character" w:customStyle="1" w:styleId="FontStyle265">
    <w:name w:val="Font Style265"/>
    <w:uiPriority w:val="99"/>
    <w:rsid w:val="00433C13"/>
    <w:rPr>
      <w:rFonts w:ascii="Century Schoolbook" w:hAnsi="Century Schoolbook" w:cs="Century Schoolbook"/>
      <w:spacing w:val="-20"/>
      <w:sz w:val="18"/>
      <w:szCs w:val="18"/>
    </w:rPr>
  </w:style>
  <w:style w:type="character" w:customStyle="1" w:styleId="FontStyle203">
    <w:name w:val="Font Style203"/>
    <w:uiPriority w:val="99"/>
    <w:rsid w:val="00433C13"/>
    <w:rPr>
      <w:rFonts w:ascii="Century Schoolbook" w:hAnsi="Century Schoolbook" w:cs="Century Schoolbook"/>
      <w:b/>
      <w:bCs/>
      <w:spacing w:val="-10"/>
      <w:sz w:val="16"/>
      <w:szCs w:val="16"/>
    </w:rPr>
  </w:style>
  <w:style w:type="paragraph" w:customStyle="1" w:styleId="Style124">
    <w:name w:val="Style124"/>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433C13"/>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433C13"/>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433C13"/>
    <w:rPr>
      <w:rFonts w:ascii="Microsoft Sans Serif" w:hAnsi="Microsoft Sans Serif" w:cs="Microsoft Sans Serif"/>
      <w:b/>
      <w:bCs/>
      <w:smallCaps/>
      <w:sz w:val="16"/>
      <w:szCs w:val="16"/>
    </w:rPr>
  </w:style>
  <w:style w:type="character" w:customStyle="1" w:styleId="FontStyle261">
    <w:name w:val="Font Style261"/>
    <w:uiPriority w:val="99"/>
    <w:rsid w:val="00433C13"/>
    <w:rPr>
      <w:rFonts w:ascii="Microsoft Sans Serif" w:hAnsi="Microsoft Sans Serif" w:cs="Microsoft Sans Serif"/>
      <w:b/>
      <w:bCs/>
      <w:i/>
      <w:iCs/>
      <w:sz w:val="14"/>
      <w:szCs w:val="14"/>
    </w:rPr>
  </w:style>
  <w:style w:type="paragraph" w:customStyle="1" w:styleId="Style166">
    <w:name w:val="Style166"/>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433C13"/>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433C13"/>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433C13"/>
    <w:rPr>
      <w:rFonts w:ascii="Microsoft Sans Serif" w:hAnsi="Microsoft Sans Serif" w:cs="Microsoft Sans Serif"/>
      <w:b/>
      <w:bCs/>
      <w:sz w:val="20"/>
      <w:szCs w:val="20"/>
    </w:rPr>
  </w:style>
  <w:style w:type="paragraph" w:customStyle="1" w:styleId="Style18">
    <w:name w:val="Style18"/>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433C13"/>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433C13"/>
    <w:rPr>
      <w:rFonts w:ascii="Franklin Gothic Medium" w:hAnsi="Franklin Gothic Medium" w:cs="Franklin Gothic Medium"/>
      <w:sz w:val="20"/>
      <w:szCs w:val="20"/>
    </w:rPr>
  </w:style>
  <w:style w:type="character" w:customStyle="1" w:styleId="FontStyle292">
    <w:name w:val="Font Style292"/>
    <w:uiPriority w:val="99"/>
    <w:rsid w:val="00433C13"/>
    <w:rPr>
      <w:rFonts w:ascii="Century Schoolbook" w:hAnsi="Century Schoolbook" w:cs="Century Schoolbook"/>
      <w:b/>
      <w:bCs/>
      <w:sz w:val="18"/>
      <w:szCs w:val="18"/>
    </w:rPr>
  </w:style>
  <w:style w:type="character" w:customStyle="1" w:styleId="FontStyle301">
    <w:name w:val="Font Style301"/>
    <w:uiPriority w:val="99"/>
    <w:rsid w:val="00433C13"/>
    <w:rPr>
      <w:rFonts w:ascii="Franklin Gothic Medium" w:hAnsi="Franklin Gothic Medium" w:cs="Franklin Gothic Medium"/>
      <w:i/>
      <w:iCs/>
      <w:sz w:val="18"/>
      <w:szCs w:val="18"/>
    </w:rPr>
  </w:style>
  <w:style w:type="character" w:customStyle="1" w:styleId="FontStyle226">
    <w:name w:val="Font Style226"/>
    <w:uiPriority w:val="99"/>
    <w:rsid w:val="00433C13"/>
    <w:rPr>
      <w:rFonts w:ascii="Century Schoolbook" w:hAnsi="Century Schoolbook" w:cs="Century Schoolbook"/>
      <w:sz w:val="18"/>
      <w:szCs w:val="18"/>
    </w:rPr>
  </w:style>
  <w:style w:type="paragraph" w:customStyle="1" w:styleId="Style118">
    <w:name w:val="Style118"/>
    <w:basedOn w:val="a"/>
    <w:uiPriority w:val="99"/>
    <w:rsid w:val="00433C13"/>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433C13"/>
    <w:rPr>
      <w:rFonts w:ascii="Century Schoolbook" w:hAnsi="Century Schoolbook" w:cs="Century Schoolbook"/>
      <w:i/>
      <w:iCs/>
      <w:sz w:val="18"/>
      <w:szCs w:val="18"/>
    </w:rPr>
  </w:style>
  <w:style w:type="paragraph" w:customStyle="1" w:styleId="Style46">
    <w:name w:val="Style46"/>
    <w:basedOn w:val="a"/>
    <w:uiPriority w:val="99"/>
    <w:rsid w:val="00433C13"/>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433C13"/>
    <w:rPr>
      <w:rFonts w:ascii="Century Schoolbook" w:hAnsi="Century Schoolbook" w:cs="Century Schoolbook"/>
      <w:i/>
      <w:iCs/>
      <w:spacing w:val="-10"/>
      <w:sz w:val="22"/>
      <w:szCs w:val="22"/>
    </w:rPr>
  </w:style>
  <w:style w:type="character" w:customStyle="1" w:styleId="FontStyle280">
    <w:name w:val="Font Style280"/>
    <w:uiPriority w:val="99"/>
    <w:rsid w:val="00433C13"/>
    <w:rPr>
      <w:rFonts w:ascii="Century Schoolbook" w:hAnsi="Century Schoolbook" w:cs="Century Schoolbook"/>
      <w:spacing w:val="-10"/>
      <w:sz w:val="22"/>
      <w:szCs w:val="22"/>
    </w:rPr>
  </w:style>
  <w:style w:type="character" w:customStyle="1" w:styleId="FontStyle210">
    <w:name w:val="Font Style210"/>
    <w:uiPriority w:val="99"/>
    <w:rsid w:val="00433C13"/>
    <w:rPr>
      <w:rFonts w:ascii="Microsoft Sans Serif" w:hAnsi="Microsoft Sans Serif" w:cs="Microsoft Sans Serif"/>
      <w:b/>
      <w:bCs/>
      <w:spacing w:val="-10"/>
      <w:sz w:val="46"/>
      <w:szCs w:val="46"/>
    </w:rPr>
  </w:style>
  <w:style w:type="paragraph" w:customStyle="1" w:styleId="Style128">
    <w:name w:val="Style128"/>
    <w:basedOn w:val="a"/>
    <w:uiPriority w:val="99"/>
    <w:rsid w:val="00433C13"/>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433C13"/>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433C13"/>
    <w:rPr>
      <w:rFonts w:ascii="Microsoft Sans Serif" w:hAnsi="Microsoft Sans Serif" w:cs="Microsoft Sans Serif"/>
      <w:b/>
      <w:bCs/>
      <w:sz w:val="26"/>
      <w:szCs w:val="26"/>
    </w:rPr>
  </w:style>
  <w:style w:type="character" w:customStyle="1" w:styleId="FontStyle249">
    <w:name w:val="Font Style249"/>
    <w:uiPriority w:val="99"/>
    <w:rsid w:val="00433C13"/>
    <w:rPr>
      <w:rFonts w:ascii="MS Reference Sans Serif" w:hAnsi="MS Reference Sans Serif" w:cs="MS Reference Sans Serif"/>
      <w:i/>
      <w:iCs/>
      <w:sz w:val="18"/>
      <w:szCs w:val="18"/>
    </w:rPr>
  </w:style>
  <w:style w:type="character" w:customStyle="1" w:styleId="FontStyle211">
    <w:name w:val="Font Style211"/>
    <w:uiPriority w:val="99"/>
    <w:rsid w:val="00433C13"/>
    <w:rPr>
      <w:rFonts w:ascii="Microsoft Sans Serif" w:hAnsi="Microsoft Sans Serif" w:cs="Microsoft Sans Serif"/>
      <w:b/>
      <w:bCs/>
      <w:sz w:val="22"/>
      <w:szCs w:val="22"/>
    </w:rPr>
  </w:style>
  <w:style w:type="paragraph" w:customStyle="1" w:styleId="Style79">
    <w:name w:val="Style79"/>
    <w:basedOn w:val="a"/>
    <w:uiPriority w:val="99"/>
    <w:rsid w:val="00433C13"/>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433C13"/>
    <w:rPr>
      <w:rFonts w:ascii="Franklin Gothic Medium" w:hAnsi="Franklin Gothic Medium" w:cs="Franklin Gothic Medium" w:hint="default"/>
      <w:sz w:val="24"/>
      <w:szCs w:val="24"/>
    </w:rPr>
  </w:style>
  <w:style w:type="paragraph" w:customStyle="1" w:styleId="Style66">
    <w:name w:val="Style66"/>
    <w:basedOn w:val="a"/>
    <w:uiPriority w:val="99"/>
    <w:rsid w:val="00433C13"/>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433C13"/>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433C13"/>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433C13"/>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433C13"/>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433C13"/>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433C13"/>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433C13"/>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433C13"/>
    <w:rPr>
      <w:rFonts w:ascii="Franklin Gothic Medium" w:hAnsi="Franklin Gothic Medium" w:cs="Franklin Gothic Medium"/>
      <w:b/>
      <w:bCs/>
      <w:i/>
      <w:iCs/>
      <w:sz w:val="20"/>
      <w:szCs w:val="20"/>
    </w:rPr>
  </w:style>
  <w:style w:type="character" w:customStyle="1" w:styleId="FontStyle281">
    <w:name w:val="Font Style281"/>
    <w:uiPriority w:val="99"/>
    <w:rsid w:val="00433C13"/>
    <w:rPr>
      <w:rFonts w:ascii="Century Schoolbook" w:hAnsi="Century Schoolbook" w:cs="Century Schoolbook"/>
      <w:sz w:val="20"/>
      <w:szCs w:val="20"/>
    </w:rPr>
  </w:style>
  <w:style w:type="paragraph" w:customStyle="1" w:styleId="af8">
    <w:name w:val="Знак Знак Знак Знак"/>
    <w:basedOn w:val="a"/>
    <w:uiPriority w:val="99"/>
    <w:rsid w:val="00433C13"/>
    <w:pPr>
      <w:spacing w:after="160" w:line="240" w:lineRule="exact"/>
    </w:pPr>
    <w:rPr>
      <w:rFonts w:ascii="Verdana" w:eastAsia="Times New Roman" w:hAnsi="Verdana" w:cs="Times New Roman"/>
      <w:sz w:val="20"/>
      <w:szCs w:val="20"/>
      <w:lang w:val="en-US"/>
    </w:rPr>
  </w:style>
  <w:style w:type="character" w:styleId="af9">
    <w:name w:val="page number"/>
    <w:basedOn w:val="a0"/>
    <w:rsid w:val="00433C13"/>
  </w:style>
  <w:style w:type="character" w:customStyle="1" w:styleId="212">
    <w:name w:val="Стиль Заголовок 2 + 12 пт Знак"/>
    <w:uiPriority w:val="99"/>
    <w:rsid w:val="00433C13"/>
    <w:rPr>
      <w:rFonts w:ascii="Arial" w:hAnsi="Arial" w:cs="Arial"/>
      <w:b/>
      <w:bCs/>
      <w:i/>
      <w:iCs/>
      <w:sz w:val="24"/>
      <w:szCs w:val="28"/>
      <w:lang w:val="ru-RU" w:eastAsia="ru-RU" w:bidi="ar-SA"/>
    </w:rPr>
  </w:style>
  <w:style w:type="character" w:styleId="afa">
    <w:name w:val="Hyperlink"/>
    <w:uiPriority w:val="99"/>
    <w:rsid w:val="00433C13"/>
    <w:rPr>
      <w:rFonts w:ascii="Verdana" w:hAnsi="Verdana"/>
      <w:color w:val="0000FF"/>
      <w:szCs w:val="24"/>
      <w:u w:val="single"/>
      <w:lang w:val="en-US" w:eastAsia="en-US" w:bidi="ar-SA"/>
    </w:rPr>
  </w:style>
  <w:style w:type="character" w:customStyle="1" w:styleId="text1">
    <w:name w:val="text1"/>
    <w:uiPriority w:val="99"/>
    <w:rsid w:val="00433C13"/>
    <w:rPr>
      <w:rFonts w:ascii="Verdana" w:hAnsi="Verdana" w:hint="default"/>
      <w:sz w:val="20"/>
      <w:szCs w:val="20"/>
      <w:lang w:val="en-US" w:eastAsia="en-US" w:bidi="ar-SA"/>
    </w:rPr>
  </w:style>
  <w:style w:type="paragraph" w:customStyle="1" w:styleId="ConsCell">
    <w:name w:val="ConsCell"/>
    <w:uiPriority w:val="99"/>
    <w:rsid w:val="00433C1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433C13"/>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433C13"/>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b">
    <w:name w:val="Plain Text"/>
    <w:basedOn w:val="a"/>
    <w:link w:val="afc"/>
    <w:uiPriority w:val="99"/>
    <w:rsid w:val="00433C13"/>
    <w:pPr>
      <w:spacing w:after="0" w:line="240" w:lineRule="auto"/>
    </w:pPr>
    <w:rPr>
      <w:rFonts w:ascii="Courier New" w:eastAsia="Times New Roman" w:hAnsi="Courier New" w:cs="Courier New"/>
      <w:sz w:val="20"/>
      <w:szCs w:val="20"/>
      <w:lang w:eastAsia="ru-RU"/>
    </w:rPr>
  </w:style>
  <w:style w:type="character" w:customStyle="1" w:styleId="afc">
    <w:name w:val="Текст Знак"/>
    <w:basedOn w:val="a0"/>
    <w:link w:val="afb"/>
    <w:uiPriority w:val="99"/>
    <w:rsid w:val="00433C13"/>
    <w:rPr>
      <w:rFonts w:ascii="Courier New" w:eastAsia="Times New Roman" w:hAnsi="Courier New" w:cs="Courier New"/>
      <w:sz w:val="20"/>
      <w:szCs w:val="20"/>
      <w:lang w:eastAsia="ru-RU"/>
    </w:rPr>
  </w:style>
  <w:style w:type="paragraph" w:customStyle="1" w:styleId="Style26">
    <w:name w:val="Style26"/>
    <w:basedOn w:val="a"/>
    <w:uiPriority w:val="99"/>
    <w:rsid w:val="00433C13"/>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433C13"/>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d">
    <w:name w:val="footnote reference"/>
    <w:uiPriority w:val="99"/>
    <w:rsid w:val="00433C13"/>
    <w:rPr>
      <w:rFonts w:cs="Times New Roman"/>
      <w:vertAlign w:val="superscript"/>
    </w:rPr>
  </w:style>
  <w:style w:type="paragraph" w:customStyle="1" w:styleId="afe">
    <w:name w:val="Новый"/>
    <w:basedOn w:val="a"/>
    <w:rsid w:val="00433C13"/>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433C13"/>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433C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433C13"/>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433C13"/>
    <w:rPr>
      <w:rFonts w:ascii="Century Schoolbook" w:hAnsi="Century Schoolbook" w:cs="Century Schoolbook" w:hint="default"/>
      <w:spacing w:val="-10"/>
      <w:sz w:val="20"/>
      <w:szCs w:val="20"/>
    </w:rPr>
  </w:style>
  <w:style w:type="character" w:customStyle="1" w:styleId="FontStyle214">
    <w:name w:val="Font Style214"/>
    <w:uiPriority w:val="99"/>
    <w:rsid w:val="00433C13"/>
    <w:rPr>
      <w:rFonts w:ascii="Century Schoolbook" w:hAnsi="Century Schoolbook" w:cs="Century Schoolbook" w:hint="default"/>
      <w:i/>
      <w:iCs/>
      <w:spacing w:val="20"/>
      <w:sz w:val="18"/>
      <w:szCs w:val="18"/>
    </w:rPr>
  </w:style>
  <w:style w:type="character" w:customStyle="1" w:styleId="FontStyle229">
    <w:name w:val="Font Style229"/>
    <w:uiPriority w:val="99"/>
    <w:rsid w:val="00433C13"/>
    <w:rPr>
      <w:rFonts w:ascii="MS Reference Sans Serif" w:hAnsi="MS Reference Sans Serif" w:cs="MS Reference Sans Serif"/>
      <w:i/>
      <w:iCs/>
      <w:spacing w:val="-10"/>
      <w:sz w:val="18"/>
      <w:szCs w:val="18"/>
    </w:rPr>
  </w:style>
  <w:style w:type="character" w:customStyle="1" w:styleId="FontStyle293">
    <w:name w:val="Font Style293"/>
    <w:uiPriority w:val="99"/>
    <w:rsid w:val="00433C13"/>
    <w:rPr>
      <w:rFonts w:ascii="Bookman Old Style" w:hAnsi="Bookman Old Style" w:cs="Bookman Old Style"/>
      <w:b/>
      <w:bCs/>
      <w:i/>
      <w:iCs/>
      <w:sz w:val="12"/>
      <w:szCs w:val="12"/>
    </w:rPr>
  </w:style>
  <w:style w:type="character" w:customStyle="1" w:styleId="FontStyle245">
    <w:name w:val="Font Style245"/>
    <w:uiPriority w:val="99"/>
    <w:rsid w:val="00433C13"/>
    <w:rPr>
      <w:rFonts w:ascii="Microsoft Sans Serif" w:hAnsi="Microsoft Sans Serif" w:cs="Microsoft Sans Serif"/>
      <w:i/>
      <w:iCs/>
      <w:spacing w:val="10"/>
      <w:sz w:val="14"/>
      <w:szCs w:val="14"/>
    </w:rPr>
  </w:style>
  <w:style w:type="paragraph" w:customStyle="1" w:styleId="Style9">
    <w:name w:val="Style9"/>
    <w:basedOn w:val="a"/>
    <w:uiPriority w:val="99"/>
    <w:rsid w:val="00433C13"/>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433C13"/>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433C13"/>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433C13"/>
    <w:rPr>
      <w:rFonts w:ascii="Century Schoolbook" w:hAnsi="Century Schoolbook" w:cs="Century Schoolbook"/>
      <w:b/>
      <w:bCs/>
      <w:i/>
      <w:iCs/>
      <w:sz w:val="18"/>
      <w:szCs w:val="18"/>
    </w:rPr>
  </w:style>
  <w:style w:type="character" w:customStyle="1" w:styleId="FontStyle263">
    <w:name w:val="Font Style263"/>
    <w:uiPriority w:val="99"/>
    <w:rsid w:val="00433C13"/>
    <w:rPr>
      <w:rFonts w:ascii="Century Schoolbook" w:hAnsi="Century Schoolbook" w:cs="Century Schoolbook"/>
      <w:sz w:val="20"/>
      <w:szCs w:val="20"/>
    </w:rPr>
  </w:style>
  <w:style w:type="character" w:customStyle="1" w:styleId="FontStyle270">
    <w:name w:val="Font Style270"/>
    <w:uiPriority w:val="99"/>
    <w:rsid w:val="00433C13"/>
    <w:rPr>
      <w:rFonts w:ascii="Microsoft Sans Serif" w:hAnsi="Microsoft Sans Serif" w:cs="Microsoft Sans Serif" w:hint="default"/>
      <w:spacing w:val="-10"/>
      <w:sz w:val="46"/>
      <w:szCs w:val="46"/>
    </w:rPr>
  </w:style>
  <w:style w:type="character" w:customStyle="1" w:styleId="FontStyle228">
    <w:name w:val="Font Style228"/>
    <w:uiPriority w:val="99"/>
    <w:rsid w:val="00433C13"/>
    <w:rPr>
      <w:rFonts w:ascii="Century Schoolbook" w:hAnsi="Century Schoolbook" w:cs="Century Schoolbook"/>
      <w:i/>
      <w:iCs/>
      <w:smallCaps/>
      <w:sz w:val="18"/>
      <w:szCs w:val="18"/>
    </w:rPr>
  </w:style>
  <w:style w:type="paragraph" w:customStyle="1" w:styleId="Style156">
    <w:name w:val="Style156"/>
    <w:basedOn w:val="a"/>
    <w:uiPriority w:val="99"/>
    <w:rsid w:val="00433C13"/>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433C13"/>
    <w:rPr>
      <w:rFonts w:ascii="Century Schoolbook" w:hAnsi="Century Schoolbook" w:cs="Century Schoolbook"/>
      <w:i/>
      <w:iCs/>
      <w:spacing w:val="-20"/>
      <w:sz w:val="20"/>
      <w:szCs w:val="20"/>
    </w:rPr>
  </w:style>
  <w:style w:type="paragraph" w:customStyle="1" w:styleId="Style3">
    <w:name w:val="Style3"/>
    <w:basedOn w:val="a"/>
    <w:uiPriority w:val="99"/>
    <w:rsid w:val="00433C13"/>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433C13"/>
    <w:rPr>
      <w:rFonts w:ascii="Microsoft Sans Serif" w:hAnsi="Microsoft Sans Serif" w:cs="Microsoft Sans Serif"/>
      <w:sz w:val="18"/>
      <w:szCs w:val="18"/>
    </w:rPr>
  </w:style>
  <w:style w:type="character" w:customStyle="1" w:styleId="FontStyle200">
    <w:name w:val="Font Style200"/>
    <w:uiPriority w:val="99"/>
    <w:rsid w:val="00433C13"/>
    <w:rPr>
      <w:rFonts w:ascii="MS Reference Sans Serif" w:hAnsi="MS Reference Sans Serif" w:cs="MS Reference Sans Serif"/>
      <w:spacing w:val="-20"/>
      <w:sz w:val="58"/>
      <w:szCs w:val="58"/>
    </w:rPr>
  </w:style>
  <w:style w:type="paragraph" w:customStyle="1" w:styleId="aff">
    <w:name w:val="ЗАГОЛОВОЧЕК"/>
    <w:basedOn w:val="a"/>
    <w:link w:val="aff0"/>
    <w:uiPriority w:val="99"/>
    <w:rsid w:val="00433C13"/>
    <w:pPr>
      <w:spacing w:after="0" w:line="240" w:lineRule="auto"/>
      <w:ind w:firstLine="567"/>
      <w:contextualSpacing/>
      <w:jc w:val="both"/>
    </w:pPr>
    <w:rPr>
      <w:rFonts w:ascii="Times New Roman" w:eastAsia="Times New Roman" w:hAnsi="Times New Roman" w:cs="Times New Roman"/>
      <w:b/>
      <w:bCs/>
      <w:sz w:val="24"/>
      <w:szCs w:val="24"/>
      <w:lang w:eastAsia="ru-RU"/>
    </w:rPr>
  </w:style>
  <w:style w:type="character" w:customStyle="1" w:styleId="aff0">
    <w:name w:val="ЗАГОЛОВОЧЕК Знак"/>
    <w:link w:val="aff"/>
    <w:uiPriority w:val="99"/>
    <w:rsid w:val="00433C13"/>
    <w:rPr>
      <w:rFonts w:ascii="Times New Roman" w:eastAsia="Times New Roman" w:hAnsi="Times New Roman" w:cs="Times New Roman"/>
      <w:b/>
      <w:bCs/>
      <w:sz w:val="24"/>
      <w:szCs w:val="24"/>
      <w:lang w:eastAsia="ru-RU"/>
    </w:rPr>
  </w:style>
  <w:style w:type="character" w:customStyle="1" w:styleId="FontStyle65">
    <w:name w:val="Font Style65"/>
    <w:rsid w:val="00433C13"/>
    <w:rPr>
      <w:rFonts w:ascii="Times New Roman" w:hAnsi="Times New Roman"/>
      <w:b/>
      <w:sz w:val="22"/>
    </w:rPr>
  </w:style>
  <w:style w:type="paragraph" w:customStyle="1" w:styleId="Style7">
    <w:name w:val="Style7"/>
    <w:basedOn w:val="a"/>
    <w:rsid w:val="00433C13"/>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rsid w:val="00433C13"/>
    <w:rPr>
      <w:rFonts w:ascii="Times New Roman" w:hAnsi="Times New Roman"/>
      <w:sz w:val="22"/>
    </w:rPr>
  </w:style>
  <w:style w:type="paragraph" w:customStyle="1" w:styleId="16">
    <w:name w:val="Без интервала1"/>
    <w:rsid w:val="00433C13"/>
    <w:pPr>
      <w:spacing w:after="0" w:line="240" w:lineRule="auto"/>
    </w:pPr>
    <w:rPr>
      <w:rFonts w:ascii="Calibri" w:eastAsia="Calibri" w:hAnsi="Calibri" w:cs="Times New Roman"/>
    </w:rPr>
  </w:style>
  <w:style w:type="paragraph" w:customStyle="1" w:styleId="NoSpacing1">
    <w:name w:val="No Spacing1"/>
    <w:rsid w:val="00433C13"/>
    <w:pPr>
      <w:spacing w:after="0" w:line="240" w:lineRule="auto"/>
    </w:pPr>
    <w:rPr>
      <w:rFonts w:ascii="Calibri" w:eastAsia="Times New Roman" w:hAnsi="Calibri" w:cs="Times New Roman"/>
    </w:rPr>
  </w:style>
  <w:style w:type="paragraph" w:customStyle="1" w:styleId="17">
    <w:name w:val="Абзац списка1"/>
    <w:basedOn w:val="a"/>
    <w:uiPriority w:val="99"/>
    <w:rsid w:val="00433C13"/>
    <w:pPr>
      <w:ind w:left="720"/>
      <w:contextualSpacing/>
    </w:pPr>
    <w:rPr>
      <w:rFonts w:ascii="Calibri" w:eastAsia="Calibri" w:hAnsi="Calibri" w:cs="Times New Roman"/>
    </w:rPr>
  </w:style>
  <w:style w:type="paragraph" w:customStyle="1" w:styleId="26">
    <w:name w:val="Абзац списка2"/>
    <w:basedOn w:val="a"/>
    <w:rsid w:val="00433C13"/>
    <w:pPr>
      <w:ind w:left="720"/>
      <w:contextualSpacing/>
    </w:pPr>
    <w:rPr>
      <w:rFonts w:ascii="Calibri" w:eastAsia="Times New Roman" w:hAnsi="Calibri" w:cs="Times New Roman"/>
    </w:rPr>
  </w:style>
  <w:style w:type="paragraph" w:customStyle="1" w:styleId="27">
    <w:name w:val="Без интервала2"/>
    <w:rsid w:val="00433C13"/>
    <w:pPr>
      <w:spacing w:after="0" w:line="240" w:lineRule="auto"/>
    </w:pPr>
    <w:rPr>
      <w:rFonts w:ascii="Calibri" w:eastAsia="Times New Roman" w:hAnsi="Calibri" w:cs="Times New Roman"/>
    </w:rPr>
  </w:style>
  <w:style w:type="paragraph" w:styleId="aff1">
    <w:name w:val="Title"/>
    <w:basedOn w:val="a"/>
    <w:link w:val="aff2"/>
    <w:uiPriority w:val="99"/>
    <w:qFormat/>
    <w:rsid w:val="00433C13"/>
    <w:pPr>
      <w:spacing w:after="0" w:line="240" w:lineRule="auto"/>
      <w:jc w:val="center"/>
    </w:pPr>
    <w:rPr>
      <w:rFonts w:ascii="Times New Roman" w:eastAsia="Times New Roman" w:hAnsi="Times New Roman" w:cs="Times New Roman"/>
      <w:b/>
      <w:sz w:val="28"/>
      <w:szCs w:val="20"/>
      <w:lang w:eastAsia="ru-RU"/>
    </w:rPr>
  </w:style>
  <w:style w:type="character" w:customStyle="1" w:styleId="aff2">
    <w:name w:val="Название Знак"/>
    <w:basedOn w:val="a0"/>
    <w:link w:val="aff1"/>
    <w:uiPriority w:val="99"/>
    <w:rsid w:val="00433C13"/>
    <w:rPr>
      <w:rFonts w:ascii="Times New Roman" w:eastAsia="Times New Roman" w:hAnsi="Times New Roman" w:cs="Times New Roman"/>
      <w:b/>
      <w:sz w:val="28"/>
      <w:szCs w:val="20"/>
      <w:lang w:eastAsia="ru-RU"/>
    </w:rPr>
  </w:style>
  <w:style w:type="character" w:styleId="aff3">
    <w:name w:val="Strong"/>
    <w:qFormat/>
    <w:rsid w:val="00433C13"/>
    <w:rPr>
      <w:b/>
      <w:bCs/>
    </w:rPr>
  </w:style>
  <w:style w:type="paragraph" w:customStyle="1" w:styleId="18">
    <w:name w:val="Обычный1"/>
    <w:rsid w:val="00433C13"/>
    <w:pPr>
      <w:spacing w:after="0" w:line="240" w:lineRule="auto"/>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433C13"/>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Default">
    <w:name w:val="Default"/>
    <w:rsid w:val="00433C1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
    <w:name w:val="c1"/>
    <w:rsid w:val="00433C13"/>
  </w:style>
  <w:style w:type="paragraph" w:customStyle="1" w:styleId="list0020paragraph">
    <w:name w:val="list__0020paragraph"/>
    <w:basedOn w:val="a"/>
    <w:rsid w:val="00433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433C13"/>
  </w:style>
  <w:style w:type="character" w:customStyle="1" w:styleId="list0020paragraphchar">
    <w:name w:val="list__0020paragraph__char"/>
    <w:rsid w:val="00433C13"/>
  </w:style>
  <w:style w:type="paragraph" w:customStyle="1" w:styleId="FR1">
    <w:name w:val="FR1"/>
    <w:rsid w:val="00F4137F"/>
    <w:pPr>
      <w:widowControl w:val="0"/>
      <w:autoSpaceDE w:val="0"/>
      <w:autoSpaceDN w:val="0"/>
      <w:adjustRightInd w:val="0"/>
      <w:spacing w:after="0" w:line="320" w:lineRule="auto"/>
    </w:pPr>
    <w:rPr>
      <w:rFonts w:ascii="Arial" w:eastAsia="Times New Roman" w:hAnsi="Arial" w:cs="Times New Roman"/>
      <w:sz w:val="18"/>
      <w:szCs w:val="20"/>
      <w:lang w:eastAsia="ru-RU"/>
    </w:rPr>
  </w:style>
  <w:style w:type="paragraph" w:customStyle="1" w:styleId="28">
    <w:name w:val="Цитата2"/>
    <w:basedOn w:val="a"/>
    <w:rsid w:val="00A75BE2"/>
    <w:pPr>
      <w:spacing w:after="0" w:line="240" w:lineRule="auto"/>
      <w:ind w:left="-851" w:right="-1192" w:firstLine="851"/>
      <w:jc w:val="center"/>
    </w:pPr>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7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13FC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13FC6"/>
  </w:style>
  <w:style w:type="paragraph" w:styleId="a6">
    <w:name w:val="footer"/>
    <w:basedOn w:val="a"/>
    <w:link w:val="a7"/>
    <w:uiPriority w:val="99"/>
    <w:unhideWhenUsed/>
    <w:rsid w:val="00C13FC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3FC6"/>
  </w:style>
  <w:style w:type="paragraph" w:styleId="a8">
    <w:name w:val="List Paragraph"/>
    <w:basedOn w:val="a"/>
    <w:uiPriority w:val="34"/>
    <w:qFormat/>
    <w:rsid w:val="00C13FC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1235</TotalTime>
  <Pages>1</Pages>
  <Words>61752</Words>
  <Characters>351992</Characters>
  <Application>Microsoft Office Word</Application>
  <DocSecurity>0</DocSecurity>
  <Lines>2933</Lines>
  <Paragraphs>825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Енчукова</dc:creator>
  <cp:lastModifiedBy>Енчукова</cp:lastModifiedBy>
  <cp:revision>27</cp:revision>
  <cp:lastPrinted>2014-10-01T07:32:00Z</cp:lastPrinted>
  <dcterms:created xsi:type="dcterms:W3CDTF">2014-08-15T06:00:00Z</dcterms:created>
  <dcterms:modified xsi:type="dcterms:W3CDTF">2014-10-03T05:44:00Z</dcterms:modified>
</cp:coreProperties>
</file>